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10" w:type="dxa"/>
        <w:tblInd w:w="-714" w:type="dxa"/>
        <w:tblLayout w:type="fixed"/>
        <w:tblLook w:val="04A0" w:firstRow="1" w:lastRow="0" w:firstColumn="1" w:lastColumn="0" w:noHBand="0" w:noVBand="1"/>
      </w:tblPr>
      <w:tblGrid>
        <w:gridCol w:w="787"/>
        <w:gridCol w:w="1764"/>
        <w:gridCol w:w="1134"/>
        <w:gridCol w:w="3732"/>
        <w:gridCol w:w="1524"/>
        <w:gridCol w:w="3107"/>
        <w:gridCol w:w="1135"/>
        <w:gridCol w:w="1134"/>
        <w:gridCol w:w="993"/>
      </w:tblGrid>
      <w:tr w:rsidR="002B7127" w:rsidRPr="00417FEE" w14:paraId="61A445C8" w14:textId="55966DDB" w:rsidTr="0023142F">
        <w:tc>
          <w:tcPr>
            <w:tcW w:w="15310" w:type="dxa"/>
            <w:gridSpan w:val="9"/>
            <w:tcBorders>
              <w:bottom w:val="single" w:sz="4" w:space="0" w:color="auto"/>
            </w:tcBorders>
          </w:tcPr>
          <w:p w14:paraId="74079321" w14:textId="2174CB71" w:rsidR="002B7127" w:rsidRPr="00417FEE" w:rsidRDefault="002B7127" w:rsidP="006E7FAC">
            <w:pPr>
              <w:spacing w:before="60" w:after="60"/>
              <w:jc w:val="center"/>
              <w:rPr>
                <w:rFonts w:ascii="Arial" w:hAnsi="Arial" w:cs="Arial"/>
                <w:b/>
                <w:bCs/>
                <w:sz w:val="18"/>
                <w:szCs w:val="18"/>
              </w:rPr>
            </w:pPr>
            <w:r w:rsidRPr="006E7FAC">
              <w:rPr>
                <w:rFonts w:ascii="Arial" w:hAnsi="Arial" w:cs="Arial"/>
                <w:b/>
                <w:bCs/>
              </w:rPr>
              <w:t xml:space="preserve">ROCESTER PARISH COUNCIL : </w:t>
            </w:r>
            <w:r w:rsidRPr="00D43240">
              <w:rPr>
                <w:rFonts w:ascii="Arial" w:hAnsi="Arial" w:cs="Arial"/>
                <w:b/>
                <w:bCs/>
              </w:rPr>
              <w:t>BUSINESS RISK ASSESSMENT</w:t>
            </w:r>
            <w:r w:rsidRPr="00D43240">
              <w:rPr>
                <w:rFonts w:ascii="Arial" w:hAnsi="Arial" w:cs="Arial"/>
                <w:b/>
                <w:bCs/>
                <w:sz w:val="18"/>
                <w:szCs w:val="18"/>
              </w:rPr>
              <w:t xml:space="preserve"> </w:t>
            </w:r>
            <w:r>
              <w:rPr>
                <w:rFonts w:ascii="Arial" w:hAnsi="Arial" w:cs="Arial"/>
                <w:b/>
                <w:bCs/>
                <w:sz w:val="18"/>
                <w:szCs w:val="18"/>
              </w:rPr>
              <w:t xml:space="preserve">: </w:t>
            </w:r>
            <w:r w:rsidR="004419F5" w:rsidRPr="004419F5">
              <w:rPr>
                <w:rFonts w:ascii="Arial" w:hAnsi="Arial" w:cs="Arial"/>
                <w:b/>
                <w:bCs/>
                <w:sz w:val="18"/>
                <w:szCs w:val="18"/>
              </w:rPr>
              <w:t xml:space="preserve">Version of </w:t>
            </w:r>
            <w:r w:rsidR="004419F5" w:rsidRPr="004419F5">
              <w:rPr>
                <w:rFonts w:ascii="Arial" w:hAnsi="Arial" w:cs="Arial"/>
                <w:b/>
                <w:bCs/>
                <w:kern w:val="0"/>
                <w:sz w:val="20"/>
                <w:szCs w:val="20"/>
                <w:lang w:val="en-US"/>
                <w14:ligatures w14:val="none"/>
              </w:rPr>
              <w:t>23 March 2025 :</w:t>
            </w:r>
            <w:r w:rsidRPr="004419F5">
              <w:rPr>
                <w:rFonts w:ascii="Arial" w:hAnsi="Arial" w:cs="Arial"/>
                <w:b/>
                <w:bCs/>
                <w:sz w:val="18"/>
                <w:szCs w:val="18"/>
              </w:rPr>
              <w:t xml:space="preserve"> A</w:t>
            </w:r>
            <w:r w:rsidRPr="00013F25">
              <w:rPr>
                <w:rFonts w:ascii="Arial" w:hAnsi="Arial" w:cs="Arial"/>
                <w:b/>
                <w:bCs/>
                <w:sz w:val="18"/>
                <w:szCs w:val="18"/>
              </w:rPr>
              <w:t xml:space="preserve">dopted by RPC </w:t>
            </w:r>
            <w:r w:rsidR="004419F5">
              <w:rPr>
                <w:rFonts w:ascii="Arial" w:hAnsi="Arial" w:cs="Arial"/>
                <w:b/>
                <w:bCs/>
                <w:sz w:val="18"/>
                <w:szCs w:val="18"/>
              </w:rPr>
              <w:t xml:space="preserve">on 7 April </w:t>
            </w:r>
            <w:r w:rsidR="004419F5" w:rsidRPr="004419F5">
              <w:rPr>
                <w:rFonts w:ascii="Arial" w:hAnsi="Arial" w:cs="Arial"/>
                <w:b/>
                <w:bCs/>
                <w:sz w:val="18"/>
                <w:szCs w:val="18"/>
              </w:rPr>
              <w:t xml:space="preserve">2025 </w:t>
            </w:r>
            <w:r w:rsidRPr="004419F5">
              <w:rPr>
                <w:rFonts w:ascii="Arial" w:hAnsi="Arial" w:cs="Arial"/>
                <w:b/>
                <w:bCs/>
                <w:sz w:val="18"/>
                <w:szCs w:val="18"/>
              </w:rPr>
              <w:t xml:space="preserve">: </w:t>
            </w:r>
            <w:r w:rsidR="004419F5" w:rsidRPr="004419F5">
              <w:rPr>
                <w:rFonts w:ascii="Arial" w:hAnsi="Arial" w:cs="Arial"/>
                <w:b/>
                <w:bCs/>
                <w:sz w:val="18"/>
                <w:szCs w:val="18"/>
              </w:rPr>
              <w:t>Minute 128</w:t>
            </w:r>
          </w:p>
        </w:tc>
      </w:tr>
      <w:tr w:rsidR="0023142F" w:rsidRPr="00417FEE" w14:paraId="612B4CBC" w14:textId="5AB7800A" w:rsidTr="0023142F">
        <w:tc>
          <w:tcPr>
            <w:tcW w:w="15310" w:type="dxa"/>
            <w:gridSpan w:val="9"/>
            <w:tcBorders>
              <w:left w:val="single" w:sz="4" w:space="0" w:color="auto"/>
            </w:tcBorders>
          </w:tcPr>
          <w:p w14:paraId="3A86D1CC" w14:textId="1A91ABFE" w:rsidR="0023142F" w:rsidRPr="005C4C75" w:rsidRDefault="0023142F" w:rsidP="005C4C75">
            <w:pPr>
              <w:spacing w:before="60" w:after="60"/>
              <w:jc w:val="center"/>
              <w:rPr>
                <w:rFonts w:ascii="Arial" w:hAnsi="Arial" w:cs="Arial"/>
                <w:b/>
                <w:bCs/>
                <w:sz w:val="18"/>
                <w:szCs w:val="18"/>
              </w:rPr>
            </w:pPr>
            <w:r>
              <w:rPr>
                <w:rFonts w:ascii="Arial" w:hAnsi="Arial" w:cs="Arial"/>
                <w:b/>
                <w:bCs/>
                <w:sz w:val="18"/>
                <w:szCs w:val="18"/>
              </w:rPr>
              <w:t xml:space="preserve">LEGEND       </w:t>
            </w:r>
            <w:r w:rsidR="00013F25">
              <w:rPr>
                <w:rFonts w:ascii="Arial" w:hAnsi="Arial" w:cs="Arial"/>
                <w:b/>
                <w:bCs/>
                <w:sz w:val="18"/>
                <w:szCs w:val="18"/>
              </w:rPr>
              <w:t xml:space="preserve">Standard </w:t>
            </w:r>
            <w:r>
              <w:rPr>
                <w:rFonts w:ascii="Arial" w:hAnsi="Arial" w:cs="Arial"/>
                <w:b/>
                <w:bCs/>
                <w:sz w:val="18"/>
                <w:szCs w:val="18"/>
              </w:rPr>
              <w:t xml:space="preserve">Text = Existing wording   :    </w:t>
            </w:r>
            <w:r w:rsidR="00013F25" w:rsidRPr="00013F25">
              <w:rPr>
                <w:rFonts w:ascii="Arial" w:hAnsi="Arial" w:cs="Arial"/>
                <w:b/>
                <w:bCs/>
                <w:i/>
                <w:iCs/>
                <w:sz w:val="18"/>
                <w:szCs w:val="18"/>
              </w:rPr>
              <w:t xml:space="preserve">Italic </w:t>
            </w:r>
            <w:r w:rsidRPr="00013F25">
              <w:rPr>
                <w:rFonts w:ascii="Arial" w:hAnsi="Arial" w:cs="Arial"/>
                <w:b/>
                <w:bCs/>
                <w:i/>
                <w:iCs/>
                <w:sz w:val="18"/>
                <w:szCs w:val="18"/>
              </w:rPr>
              <w:t>Text</w:t>
            </w:r>
            <w:r w:rsidRPr="00013F25">
              <w:rPr>
                <w:rFonts w:ascii="Arial" w:hAnsi="Arial" w:cs="Arial"/>
                <w:b/>
                <w:bCs/>
                <w:sz w:val="18"/>
                <w:szCs w:val="18"/>
              </w:rPr>
              <w:t xml:space="preserve"> </w:t>
            </w:r>
            <w:r>
              <w:rPr>
                <w:rFonts w:ascii="Arial" w:hAnsi="Arial" w:cs="Arial"/>
                <w:b/>
                <w:bCs/>
                <w:sz w:val="18"/>
                <w:szCs w:val="18"/>
              </w:rPr>
              <w:t xml:space="preserve">= New wording since 17 March F+GWG Meeting    </w:t>
            </w:r>
            <w:r w:rsidR="00013F25" w:rsidRPr="00A167EB">
              <w:rPr>
                <w:rFonts w:ascii="Arial" w:hAnsi="Arial" w:cs="Arial"/>
                <w:b/>
                <w:bCs/>
                <w:sz w:val="18"/>
                <w:szCs w:val="18"/>
                <w:highlight w:val="lightGray"/>
              </w:rPr>
              <w:t xml:space="preserve">Shaded </w:t>
            </w:r>
            <w:r w:rsidRPr="00A167EB">
              <w:rPr>
                <w:rFonts w:ascii="Arial" w:hAnsi="Arial" w:cs="Arial"/>
                <w:b/>
                <w:bCs/>
                <w:sz w:val="18"/>
                <w:szCs w:val="18"/>
                <w:highlight w:val="lightGray"/>
              </w:rPr>
              <w:t>highlighting</w:t>
            </w:r>
            <w:r w:rsidRPr="00013F25">
              <w:rPr>
                <w:rFonts w:ascii="Arial" w:hAnsi="Arial" w:cs="Arial"/>
                <w:b/>
                <w:bCs/>
                <w:sz w:val="18"/>
                <w:szCs w:val="18"/>
              </w:rPr>
              <w:t xml:space="preserve"> </w:t>
            </w:r>
            <w:r>
              <w:rPr>
                <w:rFonts w:ascii="Arial" w:hAnsi="Arial" w:cs="Arial"/>
                <w:b/>
                <w:bCs/>
                <w:sz w:val="18"/>
                <w:szCs w:val="18"/>
              </w:rPr>
              <w:t>= Queries etc.</w:t>
            </w:r>
          </w:p>
        </w:tc>
      </w:tr>
      <w:tr w:rsidR="002B7127" w:rsidRPr="00417FEE" w14:paraId="5964417B" w14:textId="45525ACA" w:rsidTr="00A167EB">
        <w:tc>
          <w:tcPr>
            <w:tcW w:w="787" w:type="dxa"/>
          </w:tcPr>
          <w:p w14:paraId="1C61BABB" w14:textId="77777777" w:rsidR="002B7127" w:rsidRPr="0027188C" w:rsidRDefault="002B7127" w:rsidP="00B7751D">
            <w:pPr>
              <w:spacing w:before="60" w:after="60"/>
              <w:jc w:val="center"/>
              <w:rPr>
                <w:rFonts w:ascii="Arial" w:hAnsi="Arial" w:cs="Arial"/>
                <w:b/>
                <w:bCs/>
                <w:sz w:val="18"/>
                <w:szCs w:val="18"/>
              </w:rPr>
            </w:pPr>
            <w:r w:rsidRPr="0027188C">
              <w:rPr>
                <w:rFonts w:ascii="Arial" w:hAnsi="Arial" w:cs="Arial"/>
                <w:b/>
                <w:bCs/>
                <w:sz w:val="18"/>
                <w:szCs w:val="18"/>
              </w:rPr>
              <w:t>REF</w:t>
            </w:r>
          </w:p>
          <w:p w14:paraId="3B471CFB" w14:textId="09FC97A3" w:rsidR="002B7127" w:rsidRPr="0027188C" w:rsidRDefault="002B7127" w:rsidP="00B7751D">
            <w:pPr>
              <w:spacing w:before="60" w:after="60"/>
              <w:jc w:val="center"/>
              <w:rPr>
                <w:rFonts w:ascii="Arial" w:hAnsi="Arial" w:cs="Arial"/>
                <w:b/>
                <w:bCs/>
                <w:sz w:val="18"/>
                <w:szCs w:val="18"/>
              </w:rPr>
            </w:pPr>
            <w:r w:rsidRPr="0027188C">
              <w:rPr>
                <w:rFonts w:ascii="Arial" w:hAnsi="Arial" w:cs="Arial"/>
                <w:b/>
                <w:bCs/>
                <w:sz w:val="18"/>
                <w:szCs w:val="18"/>
              </w:rPr>
              <w:t>No.</w:t>
            </w:r>
          </w:p>
        </w:tc>
        <w:tc>
          <w:tcPr>
            <w:tcW w:w="1764" w:type="dxa"/>
            <w:tcBorders>
              <w:bottom w:val="single" w:sz="4" w:space="0" w:color="auto"/>
            </w:tcBorders>
          </w:tcPr>
          <w:p w14:paraId="322F90AB" w14:textId="4CC0F29E" w:rsidR="002B7127" w:rsidRPr="00417FEE" w:rsidRDefault="002B7127" w:rsidP="00B7751D">
            <w:pPr>
              <w:spacing w:before="60" w:after="60"/>
              <w:jc w:val="center"/>
              <w:rPr>
                <w:rFonts w:ascii="Arial" w:hAnsi="Arial" w:cs="Arial"/>
                <w:b/>
                <w:bCs/>
                <w:sz w:val="18"/>
                <w:szCs w:val="18"/>
              </w:rPr>
            </w:pPr>
            <w:r w:rsidRPr="00417FEE">
              <w:rPr>
                <w:rFonts w:ascii="Arial" w:hAnsi="Arial" w:cs="Arial"/>
                <w:b/>
                <w:bCs/>
                <w:sz w:val="18"/>
                <w:szCs w:val="18"/>
              </w:rPr>
              <w:t>ITEM</w:t>
            </w:r>
          </w:p>
        </w:tc>
        <w:tc>
          <w:tcPr>
            <w:tcW w:w="1134" w:type="dxa"/>
            <w:tcBorders>
              <w:bottom w:val="single" w:sz="4" w:space="0" w:color="auto"/>
            </w:tcBorders>
          </w:tcPr>
          <w:p w14:paraId="230A7625" w14:textId="5276FECF" w:rsidR="002B7127" w:rsidRPr="00417FEE" w:rsidRDefault="002B7127" w:rsidP="00B7751D">
            <w:pPr>
              <w:spacing w:before="60" w:after="60"/>
              <w:jc w:val="center"/>
              <w:rPr>
                <w:rFonts w:ascii="Arial" w:hAnsi="Arial" w:cs="Arial"/>
                <w:b/>
                <w:bCs/>
                <w:sz w:val="18"/>
                <w:szCs w:val="18"/>
              </w:rPr>
            </w:pPr>
            <w:r w:rsidRPr="00417FEE">
              <w:rPr>
                <w:rFonts w:ascii="Arial" w:hAnsi="Arial" w:cs="Arial"/>
                <w:b/>
                <w:bCs/>
                <w:sz w:val="18"/>
                <w:szCs w:val="18"/>
              </w:rPr>
              <w:t>RISK RATING</w:t>
            </w:r>
          </w:p>
          <w:p w14:paraId="65CDAE89" w14:textId="21EDB44B" w:rsidR="002B7127" w:rsidRPr="002B7127" w:rsidRDefault="002B7127" w:rsidP="002B7127">
            <w:pPr>
              <w:spacing w:before="60" w:after="60"/>
              <w:ind w:left="-106" w:right="-112"/>
              <w:jc w:val="center"/>
              <w:rPr>
                <w:rFonts w:ascii="Arial" w:hAnsi="Arial" w:cs="Arial"/>
                <w:b/>
                <w:bCs/>
                <w:sz w:val="16"/>
                <w:szCs w:val="16"/>
              </w:rPr>
            </w:pPr>
            <w:r w:rsidRPr="002B7127">
              <w:rPr>
                <w:rFonts w:ascii="Arial" w:hAnsi="Arial" w:cs="Arial"/>
                <w:b/>
                <w:bCs/>
                <w:sz w:val="16"/>
                <w:szCs w:val="16"/>
              </w:rPr>
              <w:t>L/M/H or N/A</w:t>
            </w:r>
          </w:p>
        </w:tc>
        <w:tc>
          <w:tcPr>
            <w:tcW w:w="3732" w:type="dxa"/>
            <w:tcBorders>
              <w:bottom w:val="single" w:sz="4" w:space="0" w:color="auto"/>
            </w:tcBorders>
          </w:tcPr>
          <w:p w14:paraId="1EADA360" w14:textId="4575B282" w:rsidR="002B7127" w:rsidRPr="00417FEE" w:rsidRDefault="002B7127" w:rsidP="00B7751D">
            <w:pPr>
              <w:spacing w:before="60" w:after="60"/>
              <w:jc w:val="center"/>
              <w:rPr>
                <w:rFonts w:ascii="Arial" w:hAnsi="Arial" w:cs="Arial"/>
                <w:b/>
                <w:bCs/>
                <w:sz w:val="18"/>
                <w:szCs w:val="18"/>
              </w:rPr>
            </w:pPr>
            <w:r w:rsidRPr="00417FEE">
              <w:rPr>
                <w:rFonts w:ascii="Arial" w:hAnsi="Arial" w:cs="Arial"/>
                <w:b/>
                <w:bCs/>
                <w:sz w:val="18"/>
                <w:szCs w:val="18"/>
              </w:rPr>
              <w:t>DETAILS</w:t>
            </w:r>
          </w:p>
        </w:tc>
        <w:tc>
          <w:tcPr>
            <w:tcW w:w="1524" w:type="dxa"/>
            <w:tcBorders>
              <w:bottom w:val="single" w:sz="4" w:space="0" w:color="auto"/>
            </w:tcBorders>
          </w:tcPr>
          <w:p w14:paraId="3BA12B9A" w14:textId="77777777" w:rsidR="002B7127" w:rsidRPr="00417FEE" w:rsidRDefault="002B7127" w:rsidP="00B7751D">
            <w:pPr>
              <w:spacing w:before="60" w:after="60"/>
              <w:jc w:val="center"/>
              <w:rPr>
                <w:rFonts w:ascii="Arial" w:hAnsi="Arial" w:cs="Arial"/>
                <w:b/>
                <w:bCs/>
                <w:sz w:val="18"/>
                <w:szCs w:val="18"/>
              </w:rPr>
            </w:pPr>
            <w:r w:rsidRPr="00417FEE">
              <w:rPr>
                <w:rFonts w:ascii="Arial" w:hAnsi="Arial" w:cs="Arial"/>
                <w:b/>
                <w:bCs/>
                <w:sz w:val="18"/>
                <w:szCs w:val="18"/>
              </w:rPr>
              <w:t>CONTROLLED</w:t>
            </w:r>
          </w:p>
          <w:p w14:paraId="0661590B" w14:textId="7CAFEB92" w:rsidR="002B7127" w:rsidRPr="00417FEE" w:rsidRDefault="002B7127" w:rsidP="00B7751D">
            <w:pPr>
              <w:spacing w:before="60" w:after="60"/>
              <w:jc w:val="center"/>
              <w:rPr>
                <w:rFonts w:ascii="Arial" w:hAnsi="Arial" w:cs="Arial"/>
                <w:b/>
                <w:bCs/>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tcBorders>
              <w:bottom w:val="single" w:sz="4" w:space="0" w:color="auto"/>
              <w:right w:val="single" w:sz="4" w:space="0" w:color="auto"/>
            </w:tcBorders>
          </w:tcPr>
          <w:p w14:paraId="5FA1B331" w14:textId="190815DB" w:rsidR="002B7127" w:rsidRPr="00417FEE" w:rsidRDefault="002B7127" w:rsidP="00B7751D">
            <w:pPr>
              <w:spacing w:before="60" w:after="60"/>
              <w:jc w:val="center"/>
              <w:rPr>
                <w:rFonts w:ascii="Arial" w:hAnsi="Arial" w:cs="Arial"/>
                <w:b/>
                <w:bCs/>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63822053" w14:textId="01B4F644" w:rsidR="002B7127" w:rsidRPr="00417FEE" w:rsidRDefault="00203A38" w:rsidP="00203A38">
            <w:pPr>
              <w:spacing w:before="60" w:after="60"/>
              <w:ind w:left="-104" w:right="-114"/>
              <w:jc w:val="center"/>
              <w:rPr>
                <w:rFonts w:ascii="Arial" w:hAnsi="Arial" w:cs="Arial"/>
                <w:b/>
                <w:bCs/>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194FEA80" w14:textId="518A16CF" w:rsidR="002B7127" w:rsidRPr="00417FEE" w:rsidRDefault="00203A38" w:rsidP="00B7751D">
            <w:pPr>
              <w:spacing w:before="60" w:after="60"/>
              <w:jc w:val="center"/>
              <w:rPr>
                <w:rFonts w:ascii="Arial" w:hAnsi="Arial" w:cs="Arial"/>
                <w:b/>
                <w:bCs/>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0FB36FAE" w14:textId="3DDF11E8" w:rsidR="002B7127" w:rsidRPr="00417FEE" w:rsidRDefault="00203A38" w:rsidP="00B7751D">
            <w:pPr>
              <w:spacing w:before="60" w:after="60"/>
              <w:jc w:val="center"/>
              <w:rPr>
                <w:rFonts w:ascii="Arial" w:hAnsi="Arial" w:cs="Arial"/>
                <w:b/>
                <w:bCs/>
                <w:sz w:val="18"/>
                <w:szCs w:val="18"/>
              </w:rPr>
            </w:pPr>
            <w:r>
              <w:rPr>
                <w:rFonts w:ascii="Arial" w:hAnsi="Arial" w:cs="Arial"/>
                <w:b/>
                <w:bCs/>
                <w:sz w:val="18"/>
                <w:szCs w:val="18"/>
              </w:rPr>
              <w:t>DONE</w:t>
            </w:r>
          </w:p>
        </w:tc>
      </w:tr>
      <w:tr w:rsidR="00F374E8" w:rsidRPr="00417FEE" w14:paraId="72B8217B" w14:textId="434B88A9" w:rsidTr="00A167EB">
        <w:tc>
          <w:tcPr>
            <w:tcW w:w="787" w:type="dxa"/>
            <w:tcBorders>
              <w:right w:val="single" w:sz="4" w:space="0" w:color="auto"/>
            </w:tcBorders>
          </w:tcPr>
          <w:p w14:paraId="758446F0" w14:textId="1CE9666B" w:rsidR="00F374E8" w:rsidRPr="0027188C" w:rsidRDefault="00F374E8" w:rsidP="00B7751D">
            <w:pPr>
              <w:spacing w:before="60" w:after="60"/>
              <w:rPr>
                <w:rFonts w:ascii="Arial" w:hAnsi="Arial" w:cs="Arial"/>
              </w:rPr>
            </w:pPr>
            <w:r w:rsidRPr="0027188C">
              <w:rPr>
                <w:rFonts w:ascii="Arial" w:hAnsi="Arial" w:cs="Arial"/>
              </w:rPr>
              <w:t>1</w:t>
            </w:r>
          </w:p>
        </w:tc>
        <w:tc>
          <w:tcPr>
            <w:tcW w:w="6630" w:type="dxa"/>
            <w:gridSpan w:val="3"/>
            <w:tcBorders>
              <w:top w:val="single" w:sz="4" w:space="0" w:color="auto"/>
              <w:left w:val="single" w:sz="4" w:space="0" w:color="auto"/>
              <w:bottom w:val="single" w:sz="4" w:space="0" w:color="auto"/>
              <w:right w:val="nil"/>
            </w:tcBorders>
            <w:shd w:val="clear" w:color="auto" w:fill="auto"/>
          </w:tcPr>
          <w:p w14:paraId="7CDE7459" w14:textId="6F5A820A" w:rsidR="00F374E8" w:rsidRPr="00D43240" w:rsidRDefault="00F374E8" w:rsidP="00B7751D">
            <w:pPr>
              <w:spacing w:before="60" w:after="60"/>
              <w:rPr>
                <w:rFonts w:ascii="Arial" w:hAnsi="Arial" w:cs="Arial"/>
                <w:b/>
                <w:bCs/>
                <w:sz w:val="18"/>
                <w:szCs w:val="18"/>
              </w:rPr>
            </w:pPr>
            <w:r w:rsidRPr="00D43240">
              <w:rPr>
                <w:rFonts w:ascii="Arial" w:hAnsi="Arial" w:cs="Arial"/>
                <w:b/>
                <w:bCs/>
              </w:rPr>
              <w:t>INSURANCES + ASSETS</w:t>
            </w:r>
          </w:p>
        </w:tc>
        <w:tc>
          <w:tcPr>
            <w:tcW w:w="1524" w:type="dxa"/>
            <w:tcBorders>
              <w:top w:val="single" w:sz="4" w:space="0" w:color="auto"/>
              <w:left w:val="nil"/>
              <w:bottom w:val="single" w:sz="4" w:space="0" w:color="auto"/>
              <w:right w:val="nil"/>
            </w:tcBorders>
            <w:shd w:val="clear" w:color="auto" w:fill="auto"/>
          </w:tcPr>
          <w:p w14:paraId="7D226CAB" w14:textId="74FFEDE0" w:rsidR="00F374E8" w:rsidRPr="008C35B8" w:rsidRDefault="00F374E8" w:rsidP="00D43240">
            <w:pPr>
              <w:spacing w:before="60" w:after="60"/>
              <w:rPr>
                <w:rFonts w:ascii="Arial" w:hAnsi="Arial" w:cs="Arial"/>
                <w:b/>
                <w:bCs/>
                <w:sz w:val="18"/>
                <w:szCs w:val="18"/>
              </w:rPr>
            </w:pPr>
          </w:p>
        </w:tc>
        <w:tc>
          <w:tcPr>
            <w:tcW w:w="3107" w:type="dxa"/>
            <w:tcBorders>
              <w:top w:val="single" w:sz="4" w:space="0" w:color="auto"/>
              <w:left w:val="nil"/>
              <w:bottom w:val="single" w:sz="4" w:space="0" w:color="auto"/>
              <w:right w:val="single" w:sz="4" w:space="0" w:color="auto"/>
            </w:tcBorders>
            <w:shd w:val="clear" w:color="auto" w:fill="auto"/>
          </w:tcPr>
          <w:p w14:paraId="2CAFE385" w14:textId="77777777" w:rsidR="00F374E8" w:rsidRPr="008C35B8" w:rsidRDefault="00F374E8" w:rsidP="00B7751D">
            <w:pPr>
              <w:spacing w:before="60" w:after="60"/>
              <w:rPr>
                <w:rFonts w:ascii="Arial" w:hAnsi="Arial" w:cs="Arial"/>
                <w:b/>
                <w:bCs/>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648F780E" w14:textId="53EA9FAC" w:rsidR="00F374E8" w:rsidRPr="008C35B8" w:rsidRDefault="00F374E8" w:rsidP="00F374E8">
            <w:pPr>
              <w:spacing w:before="60" w:after="60"/>
              <w:jc w:val="center"/>
              <w:rPr>
                <w:rFonts w:ascii="Arial" w:hAnsi="Arial" w:cs="Arial"/>
                <w:b/>
                <w:bCs/>
                <w:sz w:val="18"/>
                <w:szCs w:val="18"/>
              </w:rPr>
            </w:pPr>
            <w:r w:rsidRPr="00A167EB">
              <w:rPr>
                <w:rFonts w:ascii="Arial" w:hAnsi="Arial" w:cs="Arial"/>
                <w:b/>
                <w:bCs/>
                <w:sz w:val="18"/>
                <w:szCs w:val="18"/>
              </w:rPr>
              <w:t>Version 250</w:t>
            </w:r>
            <w:r w:rsidR="00B86977">
              <w:rPr>
                <w:rFonts w:ascii="Arial" w:hAnsi="Arial" w:cs="Arial"/>
                <w:b/>
                <w:bCs/>
                <w:sz w:val="18"/>
                <w:szCs w:val="18"/>
              </w:rPr>
              <w:t>428</w:t>
            </w:r>
          </w:p>
        </w:tc>
      </w:tr>
      <w:tr w:rsidR="002B7127" w:rsidRPr="00417FEE" w14:paraId="3DCB0B50" w14:textId="33411D04" w:rsidTr="00A167EB">
        <w:tc>
          <w:tcPr>
            <w:tcW w:w="787" w:type="dxa"/>
            <w:tcBorders>
              <w:right w:val="single" w:sz="4" w:space="0" w:color="auto"/>
            </w:tcBorders>
          </w:tcPr>
          <w:p w14:paraId="5CD56FAE" w14:textId="05077C35" w:rsidR="002B7127" w:rsidRPr="0027188C" w:rsidRDefault="002B7127" w:rsidP="00B7751D">
            <w:pPr>
              <w:spacing w:before="60" w:after="60"/>
              <w:rPr>
                <w:rFonts w:ascii="Arial" w:hAnsi="Arial" w:cs="Arial"/>
                <w:sz w:val="18"/>
                <w:szCs w:val="18"/>
              </w:rPr>
            </w:pPr>
            <w:r w:rsidRPr="0027188C">
              <w:rPr>
                <w:rFonts w:ascii="Arial" w:hAnsi="Arial" w:cs="Arial"/>
                <w:sz w:val="18"/>
                <w:szCs w:val="18"/>
              </w:rPr>
              <w:t>1.1</w:t>
            </w:r>
          </w:p>
        </w:tc>
        <w:tc>
          <w:tcPr>
            <w:tcW w:w="1764" w:type="dxa"/>
            <w:tcBorders>
              <w:top w:val="single" w:sz="4" w:space="0" w:color="auto"/>
              <w:left w:val="single" w:sz="4" w:space="0" w:color="auto"/>
              <w:bottom w:val="nil"/>
              <w:right w:val="single" w:sz="4" w:space="0" w:color="auto"/>
            </w:tcBorders>
          </w:tcPr>
          <w:p w14:paraId="032A40F4" w14:textId="675D1C4C" w:rsidR="002B7127" w:rsidRDefault="002B7127" w:rsidP="00B7751D">
            <w:pPr>
              <w:spacing w:before="60" w:after="60"/>
              <w:rPr>
                <w:rFonts w:ascii="Arial" w:hAnsi="Arial" w:cs="Arial"/>
                <w:sz w:val="18"/>
                <w:szCs w:val="18"/>
              </w:rPr>
            </w:pPr>
            <w:r>
              <w:rPr>
                <w:rFonts w:ascii="Arial" w:hAnsi="Arial" w:cs="Arial"/>
                <w:sz w:val="18"/>
                <w:szCs w:val="18"/>
              </w:rPr>
              <w:t>Insurance Cover for the Council</w:t>
            </w:r>
          </w:p>
        </w:tc>
        <w:tc>
          <w:tcPr>
            <w:tcW w:w="1134" w:type="dxa"/>
            <w:tcBorders>
              <w:top w:val="single" w:sz="4" w:space="0" w:color="auto"/>
              <w:left w:val="single" w:sz="4" w:space="0" w:color="auto"/>
            </w:tcBorders>
          </w:tcPr>
          <w:p w14:paraId="070A82D9" w14:textId="2274C8CE" w:rsidR="002B7127" w:rsidRPr="00417FEE" w:rsidRDefault="002B7127" w:rsidP="008C35B8">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right w:val="single" w:sz="4" w:space="0" w:color="auto"/>
            </w:tcBorders>
          </w:tcPr>
          <w:p w14:paraId="394A66C6" w14:textId="70FE074D" w:rsidR="002B7127" w:rsidRPr="0027188C" w:rsidRDefault="002B7127" w:rsidP="00B7751D">
            <w:pPr>
              <w:spacing w:before="60" w:after="60"/>
              <w:rPr>
                <w:rFonts w:ascii="Arial" w:hAnsi="Arial" w:cs="Arial"/>
                <w:sz w:val="18"/>
                <w:szCs w:val="18"/>
              </w:rPr>
            </w:pPr>
            <w:r w:rsidRPr="0027188C">
              <w:rPr>
                <w:rFonts w:ascii="Arial" w:hAnsi="Arial" w:cs="Arial"/>
                <w:sz w:val="18"/>
                <w:szCs w:val="18"/>
              </w:rPr>
              <w:t>Current renewal date</w:t>
            </w:r>
            <w:r w:rsidR="00EB141E">
              <w:rPr>
                <w:rFonts w:ascii="Arial" w:hAnsi="Arial" w:cs="Arial"/>
                <w:sz w:val="18"/>
                <w:szCs w:val="18"/>
              </w:rPr>
              <w:t xml:space="preserve"> + Provider</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76557D47" w14:textId="5C6B02F7" w:rsidR="002B7127" w:rsidRPr="00417FEE" w:rsidRDefault="00EB141E" w:rsidP="008C35B8">
            <w:pPr>
              <w:spacing w:before="60" w:after="60"/>
              <w:jc w:val="center"/>
              <w:rPr>
                <w:rFonts w:ascii="Arial" w:hAnsi="Arial" w:cs="Arial"/>
                <w:sz w:val="18"/>
                <w:szCs w:val="18"/>
              </w:rPr>
            </w:pPr>
            <w:r>
              <w:rPr>
                <w:rFonts w:ascii="Arial" w:hAnsi="Arial" w:cs="Arial"/>
                <w:sz w:val="18"/>
                <w:szCs w:val="18"/>
              </w:rPr>
              <w:t>Y</w:t>
            </w:r>
          </w:p>
        </w:tc>
        <w:tc>
          <w:tcPr>
            <w:tcW w:w="3107" w:type="dxa"/>
            <w:tcBorders>
              <w:top w:val="single" w:sz="4" w:space="0" w:color="auto"/>
              <w:left w:val="single" w:sz="4" w:space="0" w:color="auto"/>
              <w:right w:val="single" w:sz="4" w:space="0" w:color="auto"/>
            </w:tcBorders>
          </w:tcPr>
          <w:p w14:paraId="2136B6A8" w14:textId="2F38763B" w:rsidR="002B7127" w:rsidRPr="00F374E8" w:rsidRDefault="00203A38" w:rsidP="00B7751D">
            <w:pPr>
              <w:spacing w:before="60" w:after="60"/>
              <w:rPr>
                <w:rFonts w:ascii="Arial" w:hAnsi="Arial" w:cs="Arial"/>
                <w:sz w:val="18"/>
                <w:szCs w:val="18"/>
              </w:rPr>
            </w:pPr>
            <w:r w:rsidRPr="00F374E8">
              <w:rPr>
                <w:rFonts w:ascii="Arial" w:hAnsi="Arial" w:cs="Arial"/>
                <w:sz w:val="18"/>
                <w:szCs w:val="18"/>
              </w:rPr>
              <w:t xml:space="preserve">To be renewed by </w:t>
            </w:r>
            <w:r w:rsidR="002B7127" w:rsidRPr="00F374E8">
              <w:rPr>
                <w:rFonts w:ascii="Arial" w:hAnsi="Arial" w:cs="Arial"/>
                <w:sz w:val="18"/>
                <w:szCs w:val="18"/>
              </w:rPr>
              <w:t xml:space="preserve">1 June each year </w:t>
            </w:r>
          </w:p>
          <w:p w14:paraId="48B40906" w14:textId="24F10DE9" w:rsidR="002B7127" w:rsidRPr="00F374E8" w:rsidRDefault="00203A38" w:rsidP="00EB141E">
            <w:pPr>
              <w:spacing w:before="60" w:after="60"/>
              <w:rPr>
                <w:rFonts w:ascii="Arial" w:hAnsi="Arial" w:cs="Arial"/>
                <w:sz w:val="18"/>
                <w:szCs w:val="18"/>
              </w:rPr>
            </w:pPr>
            <w:r w:rsidRPr="00F374E8">
              <w:rPr>
                <w:rFonts w:ascii="Arial" w:hAnsi="Arial" w:cs="Arial"/>
                <w:sz w:val="18"/>
                <w:szCs w:val="18"/>
              </w:rPr>
              <w:t>Currently</w:t>
            </w:r>
            <w:r w:rsidR="006C1F95" w:rsidRPr="00F374E8">
              <w:rPr>
                <w:rFonts w:ascii="Arial" w:hAnsi="Arial" w:cs="Arial"/>
                <w:sz w:val="18"/>
                <w:szCs w:val="18"/>
              </w:rPr>
              <w:t xml:space="preserve"> with </w:t>
            </w:r>
            <w:r w:rsidRPr="00F374E8">
              <w:rPr>
                <w:rFonts w:ascii="Arial" w:hAnsi="Arial" w:cs="Arial"/>
                <w:sz w:val="18"/>
                <w:szCs w:val="18"/>
              </w:rPr>
              <w:t>Zurich Insurance</w:t>
            </w:r>
            <w:r w:rsidRPr="00F374E8">
              <w:rPr>
                <w:rFonts w:ascii="Arial" w:hAnsi="Arial" w:cs="Arial"/>
                <w:b/>
                <w:bCs/>
                <w:i/>
                <w:iCs/>
                <w:sz w:val="18"/>
                <w:szCs w:val="18"/>
              </w:rPr>
              <w:t xml:space="preserve"> </w:t>
            </w:r>
            <w:r w:rsidRPr="00F374E8">
              <w:rPr>
                <w:rFonts w:ascii="Arial" w:hAnsi="Arial" w:cs="Arial"/>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04A7B538" w14:textId="77777777" w:rsidR="002B7127" w:rsidRPr="00D43240" w:rsidRDefault="00203A38" w:rsidP="00203A38">
            <w:pPr>
              <w:spacing w:before="60" w:after="60"/>
              <w:jc w:val="center"/>
              <w:rPr>
                <w:rFonts w:ascii="Arial" w:hAnsi="Arial" w:cs="Arial"/>
                <w:sz w:val="18"/>
                <w:szCs w:val="18"/>
              </w:rPr>
            </w:pPr>
            <w:r w:rsidRPr="00D43240">
              <w:rPr>
                <w:rFonts w:ascii="Arial" w:hAnsi="Arial" w:cs="Arial"/>
                <w:sz w:val="18"/>
                <w:szCs w:val="18"/>
              </w:rPr>
              <w:t>C/RFO</w:t>
            </w:r>
          </w:p>
          <w:p w14:paraId="2DD4B90F" w14:textId="6D0DC441" w:rsidR="00203A38" w:rsidRPr="00D43240" w:rsidRDefault="00203A38" w:rsidP="00203A38">
            <w:pPr>
              <w:spacing w:before="60" w:after="60"/>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E6DB08" w14:textId="77777777" w:rsidR="002B7127" w:rsidRPr="00D43240" w:rsidRDefault="00203A38" w:rsidP="00B7751D">
            <w:pPr>
              <w:spacing w:before="60" w:after="60"/>
              <w:rPr>
                <w:rFonts w:ascii="Arial" w:hAnsi="Arial" w:cs="Arial"/>
                <w:sz w:val="18"/>
                <w:szCs w:val="18"/>
              </w:rPr>
            </w:pPr>
            <w:r w:rsidRPr="00D43240">
              <w:rPr>
                <w:rFonts w:ascii="Arial" w:hAnsi="Arial" w:cs="Arial"/>
                <w:sz w:val="18"/>
                <w:szCs w:val="18"/>
              </w:rPr>
              <w:t>1 June 25</w:t>
            </w:r>
          </w:p>
          <w:p w14:paraId="586E48FC" w14:textId="3662CD5B" w:rsidR="00203A38" w:rsidRPr="00D43240" w:rsidRDefault="00203A38" w:rsidP="00203A38">
            <w:pPr>
              <w:spacing w:before="60" w:after="60"/>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61591A" w14:textId="1D3D6C3E" w:rsidR="002B7127" w:rsidRPr="003020B7" w:rsidRDefault="002B7127" w:rsidP="00B7751D">
            <w:pPr>
              <w:spacing w:before="60" w:after="60"/>
              <w:rPr>
                <w:rFonts w:ascii="Arial" w:hAnsi="Arial" w:cs="Arial"/>
                <w:sz w:val="18"/>
                <w:szCs w:val="18"/>
              </w:rPr>
            </w:pPr>
          </w:p>
        </w:tc>
      </w:tr>
      <w:tr w:rsidR="00966477" w:rsidRPr="00417FEE" w14:paraId="38B59578" w14:textId="77777777" w:rsidTr="00A167EB">
        <w:tc>
          <w:tcPr>
            <w:tcW w:w="787" w:type="dxa"/>
            <w:tcBorders>
              <w:right w:val="single" w:sz="4" w:space="0" w:color="auto"/>
            </w:tcBorders>
          </w:tcPr>
          <w:p w14:paraId="32377C0B" w14:textId="5179DE7E" w:rsidR="00966477" w:rsidRPr="0027188C" w:rsidRDefault="00EB141E" w:rsidP="00B7751D">
            <w:pPr>
              <w:spacing w:before="60" w:after="60"/>
              <w:rPr>
                <w:rFonts w:ascii="Arial" w:hAnsi="Arial" w:cs="Arial"/>
                <w:sz w:val="18"/>
                <w:szCs w:val="18"/>
              </w:rPr>
            </w:pPr>
            <w:r>
              <w:rPr>
                <w:rFonts w:ascii="Arial" w:hAnsi="Arial" w:cs="Arial"/>
                <w:sz w:val="18"/>
                <w:szCs w:val="18"/>
              </w:rPr>
              <w:t>1.2</w:t>
            </w:r>
          </w:p>
        </w:tc>
        <w:tc>
          <w:tcPr>
            <w:tcW w:w="1764" w:type="dxa"/>
            <w:tcBorders>
              <w:top w:val="nil"/>
              <w:left w:val="single" w:sz="4" w:space="0" w:color="auto"/>
              <w:bottom w:val="nil"/>
              <w:right w:val="single" w:sz="4" w:space="0" w:color="auto"/>
            </w:tcBorders>
          </w:tcPr>
          <w:p w14:paraId="159E8193" w14:textId="77777777" w:rsidR="00966477" w:rsidRDefault="00966477" w:rsidP="00B7751D">
            <w:pPr>
              <w:spacing w:before="60" w:after="60"/>
              <w:rPr>
                <w:rFonts w:ascii="Arial" w:hAnsi="Arial" w:cs="Arial"/>
                <w:sz w:val="18"/>
                <w:szCs w:val="18"/>
              </w:rPr>
            </w:pPr>
          </w:p>
        </w:tc>
        <w:tc>
          <w:tcPr>
            <w:tcW w:w="1134" w:type="dxa"/>
            <w:tcBorders>
              <w:top w:val="single" w:sz="4" w:space="0" w:color="auto"/>
              <w:left w:val="single" w:sz="4" w:space="0" w:color="auto"/>
            </w:tcBorders>
          </w:tcPr>
          <w:p w14:paraId="7CDD9421" w14:textId="16F92D1B" w:rsidR="00966477" w:rsidRDefault="00EB141E" w:rsidP="008C35B8">
            <w:pPr>
              <w:spacing w:before="60" w:after="60"/>
              <w:jc w:val="center"/>
              <w:rPr>
                <w:rFonts w:ascii="Arial" w:hAnsi="Arial" w:cs="Arial"/>
                <w:sz w:val="18"/>
                <w:szCs w:val="18"/>
              </w:rPr>
            </w:pPr>
            <w:r w:rsidRPr="00D43240">
              <w:rPr>
                <w:rFonts w:ascii="Arial" w:hAnsi="Arial" w:cs="Arial"/>
                <w:sz w:val="18"/>
                <w:szCs w:val="18"/>
              </w:rPr>
              <w:t>L</w:t>
            </w:r>
          </w:p>
        </w:tc>
        <w:tc>
          <w:tcPr>
            <w:tcW w:w="3732" w:type="dxa"/>
            <w:tcBorders>
              <w:top w:val="single" w:sz="4" w:space="0" w:color="auto"/>
              <w:right w:val="single" w:sz="4" w:space="0" w:color="auto"/>
            </w:tcBorders>
          </w:tcPr>
          <w:p w14:paraId="5B88AAE0" w14:textId="69B6E217" w:rsidR="00966477" w:rsidRPr="0027188C" w:rsidRDefault="00A167EB" w:rsidP="00B7751D">
            <w:pPr>
              <w:spacing w:before="60" w:after="60"/>
              <w:rPr>
                <w:rFonts w:ascii="Arial" w:hAnsi="Arial" w:cs="Arial"/>
                <w:sz w:val="18"/>
                <w:szCs w:val="18"/>
              </w:rPr>
            </w:pPr>
            <w:r>
              <w:rPr>
                <w:rFonts w:ascii="Arial" w:hAnsi="Arial" w:cs="Arial"/>
                <w:sz w:val="18"/>
                <w:szCs w:val="18"/>
              </w:rPr>
              <w:t>Recently acquired assets</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25103B01" w14:textId="7532B341" w:rsidR="00966477" w:rsidRPr="00A167EB" w:rsidRDefault="00A167EB" w:rsidP="008C35B8">
            <w:pPr>
              <w:spacing w:before="60" w:after="60"/>
              <w:jc w:val="center"/>
              <w:rPr>
                <w:rFonts w:ascii="Arial" w:hAnsi="Arial" w:cs="Arial"/>
                <w:sz w:val="18"/>
                <w:szCs w:val="18"/>
              </w:rPr>
            </w:pPr>
            <w:r w:rsidRPr="00A167EB">
              <w:rPr>
                <w:rFonts w:ascii="Arial" w:hAnsi="Arial" w:cs="Arial"/>
                <w:sz w:val="18"/>
                <w:szCs w:val="18"/>
              </w:rPr>
              <w:t>Y</w:t>
            </w:r>
          </w:p>
        </w:tc>
        <w:tc>
          <w:tcPr>
            <w:tcW w:w="3107" w:type="dxa"/>
            <w:tcBorders>
              <w:top w:val="single" w:sz="4" w:space="0" w:color="auto"/>
              <w:left w:val="single" w:sz="4" w:space="0" w:color="auto"/>
              <w:right w:val="single" w:sz="4" w:space="0" w:color="auto"/>
            </w:tcBorders>
          </w:tcPr>
          <w:p w14:paraId="7AB450DA" w14:textId="1C54A409" w:rsidR="00966477" w:rsidRPr="00F374E8" w:rsidRDefault="00EB141E" w:rsidP="00B7751D">
            <w:pPr>
              <w:spacing w:before="60" w:after="60"/>
              <w:rPr>
                <w:rFonts w:ascii="Arial" w:hAnsi="Arial" w:cs="Arial"/>
                <w:sz w:val="18"/>
                <w:szCs w:val="18"/>
              </w:rPr>
            </w:pPr>
            <w:r w:rsidRPr="00F374E8">
              <w:rPr>
                <w:rFonts w:ascii="Arial" w:hAnsi="Arial" w:cs="Arial"/>
                <w:sz w:val="18"/>
                <w:szCs w:val="18"/>
              </w:rPr>
              <w:t>Where necessary, the new</w:t>
            </w:r>
            <w:r w:rsidR="00966477" w:rsidRPr="00F374E8">
              <w:rPr>
                <w:rFonts w:ascii="Arial" w:hAnsi="Arial" w:cs="Arial"/>
                <w:sz w:val="18"/>
                <w:szCs w:val="18"/>
              </w:rPr>
              <w:t xml:space="preserve"> assets added to the Asset Register are also to be added to the</w:t>
            </w:r>
            <w:r w:rsidRPr="00F374E8">
              <w:rPr>
                <w:rFonts w:ascii="Arial" w:hAnsi="Arial" w:cs="Arial"/>
                <w:sz w:val="18"/>
                <w:szCs w:val="18"/>
              </w:rPr>
              <w:t xml:space="preserve"> i</w:t>
            </w:r>
            <w:r w:rsidR="00966477" w:rsidRPr="00F374E8">
              <w:rPr>
                <w:rFonts w:ascii="Arial" w:hAnsi="Arial" w:cs="Arial"/>
                <w:sz w:val="18"/>
                <w:szCs w:val="18"/>
              </w:rPr>
              <w:t>nsurance schedules.</w:t>
            </w:r>
          </w:p>
        </w:tc>
        <w:tc>
          <w:tcPr>
            <w:tcW w:w="1135" w:type="dxa"/>
            <w:tcBorders>
              <w:top w:val="single" w:sz="4" w:space="0" w:color="auto"/>
              <w:left w:val="single" w:sz="4" w:space="0" w:color="auto"/>
              <w:bottom w:val="single" w:sz="4" w:space="0" w:color="auto"/>
              <w:right w:val="single" w:sz="4" w:space="0" w:color="auto"/>
            </w:tcBorders>
          </w:tcPr>
          <w:p w14:paraId="728EC3F0" w14:textId="68AEEE82" w:rsidR="00966477" w:rsidRPr="00D43240" w:rsidRDefault="00966477" w:rsidP="00203A38">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FFBB0E" w14:textId="0D442926" w:rsidR="00966477" w:rsidRPr="00646940" w:rsidRDefault="00966477" w:rsidP="00966477">
            <w:pPr>
              <w:spacing w:before="60" w:after="60"/>
              <w:jc w:val="center"/>
              <w:rPr>
                <w:rFonts w:ascii="Arial" w:hAnsi="Arial" w:cs="Arial"/>
                <w:b/>
                <w:bCs/>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12B80572" w14:textId="77777777" w:rsidR="00966477" w:rsidRPr="003020B7" w:rsidRDefault="00966477" w:rsidP="00B7751D">
            <w:pPr>
              <w:spacing w:before="60" w:after="60"/>
              <w:rPr>
                <w:rFonts w:ascii="Arial" w:hAnsi="Arial" w:cs="Arial"/>
                <w:sz w:val="18"/>
                <w:szCs w:val="18"/>
              </w:rPr>
            </w:pPr>
          </w:p>
        </w:tc>
      </w:tr>
      <w:tr w:rsidR="002B7127" w:rsidRPr="00417FEE" w14:paraId="527DFB27" w14:textId="5E2EA21A" w:rsidTr="00A167EB">
        <w:tc>
          <w:tcPr>
            <w:tcW w:w="787" w:type="dxa"/>
            <w:tcBorders>
              <w:right w:val="single" w:sz="4" w:space="0" w:color="auto"/>
            </w:tcBorders>
          </w:tcPr>
          <w:p w14:paraId="7630EDFD" w14:textId="5EEFE557" w:rsidR="002B7127" w:rsidRPr="0027188C" w:rsidRDefault="002B7127" w:rsidP="00B7751D">
            <w:pPr>
              <w:spacing w:before="60" w:after="60"/>
              <w:rPr>
                <w:rFonts w:ascii="Arial" w:hAnsi="Arial" w:cs="Arial"/>
                <w:sz w:val="18"/>
                <w:szCs w:val="18"/>
              </w:rPr>
            </w:pPr>
            <w:r w:rsidRPr="0027188C">
              <w:rPr>
                <w:rFonts w:ascii="Arial" w:hAnsi="Arial" w:cs="Arial"/>
                <w:sz w:val="18"/>
                <w:szCs w:val="18"/>
              </w:rPr>
              <w:t>1</w:t>
            </w:r>
            <w:r w:rsidR="00EB141E">
              <w:rPr>
                <w:rFonts w:ascii="Arial" w:hAnsi="Arial" w:cs="Arial"/>
                <w:sz w:val="18"/>
                <w:szCs w:val="18"/>
              </w:rPr>
              <w:t>.3</w:t>
            </w:r>
          </w:p>
        </w:tc>
        <w:tc>
          <w:tcPr>
            <w:tcW w:w="1764" w:type="dxa"/>
            <w:tcBorders>
              <w:top w:val="nil"/>
              <w:left w:val="single" w:sz="4" w:space="0" w:color="auto"/>
              <w:bottom w:val="nil"/>
              <w:right w:val="single" w:sz="4" w:space="0" w:color="auto"/>
            </w:tcBorders>
          </w:tcPr>
          <w:p w14:paraId="4E26E8BD" w14:textId="2E7260F2" w:rsidR="002B7127" w:rsidRPr="00417FEE" w:rsidRDefault="002B7127" w:rsidP="00B7751D">
            <w:pPr>
              <w:spacing w:before="60" w:after="60"/>
              <w:rPr>
                <w:rFonts w:ascii="Arial" w:hAnsi="Arial" w:cs="Arial"/>
                <w:sz w:val="18"/>
                <w:szCs w:val="18"/>
              </w:rPr>
            </w:pPr>
          </w:p>
        </w:tc>
        <w:tc>
          <w:tcPr>
            <w:tcW w:w="1134" w:type="dxa"/>
            <w:tcBorders>
              <w:left w:val="single" w:sz="4" w:space="0" w:color="auto"/>
            </w:tcBorders>
          </w:tcPr>
          <w:p w14:paraId="45BB6ECE" w14:textId="08C57BCB" w:rsidR="002B7127" w:rsidRPr="00417FEE" w:rsidRDefault="002B7127" w:rsidP="008C35B8">
            <w:pPr>
              <w:spacing w:before="60" w:after="60"/>
              <w:jc w:val="center"/>
              <w:rPr>
                <w:rFonts w:ascii="Arial" w:hAnsi="Arial" w:cs="Arial"/>
                <w:sz w:val="18"/>
                <w:szCs w:val="18"/>
              </w:rPr>
            </w:pPr>
            <w:r>
              <w:rPr>
                <w:rFonts w:ascii="Arial" w:hAnsi="Arial" w:cs="Arial"/>
                <w:sz w:val="18"/>
                <w:szCs w:val="18"/>
              </w:rPr>
              <w:t>L</w:t>
            </w:r>
          </w:p>
        </w:tc>
        <w:tc>
          <w:tcPr>
            <w:tcW w:w="3732" w:type="dxa"/>
          </w:tcPr>
          <w:p w14:paraId="4296AE00" w14:textId="674F1664" w:rsidR="002B7127" w:rsidRPr="00417FEE" w:rsidRDefault="002B7127" w:rsidP="00B7751D">
            <w:pPr>
              <w:spacing w:before="60" w:after="60"/>
              <w:rPr>
                <w:rFonts w:ascii="Arial" w:hAnsi="Arial" w:cs="Arial"/>
                <w:sz w:val="18"/>
                <w:szCs w:val="18"/>
              </w:rPr>
            </w:pPr>
            <w:r>
              <w:rPr>
                <w:rFonts w:ascii="Arial" w:hAnsi="Arial" w:cs="Arial"/>
                <w:sz w:val="18"/>
                <w:szCs w:val="18"/>
              </w:rPr>
              <w:t>Buildings</w:t>
            </w:r>
          </w:p>
        </w:tc>
        <w:tc>
          <w:tcPr>
            <w:tcW w:w="1524" w:type="dxa"/>
            <w:tcBorders>
              <w:top w:val="single" w:sz="4" w:space="0" w:color="auto"/>
            </w:tcBorders>
          </w:tcPr>
          <w:p w14:paraId="299E15AF" w14:textId="74FDDE35" w:rsidR="002B7127" w:rsidRPr="00417FEE" w:rsidRDefault="002B7127" w:rsidP="008C35B8">
            <w:pPr>
              <w:spacing w:before="60" w:after="60"/>
              <w:jc w:val="center"/>
              <w:rPr>
                <w:rFonts w:ascii="Arial" w:hAnsi="Arial" w:cs="Arial"/>
                <w:sz w:val="18"/>
                <w:szCs w:val="18"/>
              </w:rPr>
            </w:pPr>
            <w:r>
              <w:rPr>
                <w:rFonts w:ascii="Arial" w:hAnsi="Arial" w:cs="Arial"/>
                <w:sz w:val="18"/>
                <w:szCs w:val="18"/>
              </w:rPr>
              <w:t>Y</w:t>
            </w:r>
          </w:p>
        </w:tc>
        <w:tc>
          <w:tcPr>
            <w:tcW w:w="3107" w:type="dxa"/>
            <w:tcBorders>
              <w:right w:val="single" w:sz="4" w:space="0" w:color="auto"/>
            </w:tcBorders>
          </w:tcPr>
          <w:p w14:paraId="30B2B2B1" w14:textId="73606218" w:rsidR="002B7127" w:rsidRPr="00F374E8" w:rsidRDefault="009107F6" w:rsidP="00B7751D">
            <w:pPr>
              <w:spacing w:before="60" w:after="60"/>
              <w:rPr>
                <w:rFonts w:ascii="Arial" w:hAnsi="Arial" w:cs="Arial"/>
                <w:sz w:val="18"/>
                <w:szCs w:val="18"/>
              </w:rPr>
            </w:pPr>
            <w:r w:rsidRPr="00F374E8">
              <w:rPr>
                <w:rFonts w:ascii="Arial" w:hAnsi="Arial" w:cs="Arial"/>
                <w:sz w:val="18"/>
                <w:szCs w:val="18"/>
              </w:rPr>
              <w:t>Maintain cover</w:t>
            </w:r>
          </w:p>
        </w:tc>
        <w:tc>
          <w:tcPr>
            <w:tcW w:w="1135" w:type="dxa"/>
            <w:tcBorders>
              <w:top w:val="single" w:sz="4" w:space="0" w:color="auto"/>
              <w:left w:val="single" w:sz="4" w:space="0" w:color="auto"/>
              <w:bottom w:val="single" w:sz="4" w:space="0" w:color="auto"/>
              <w:right w:val="single" w:sz="4" w:space="0" w:color="auto"/>
            </w:tcBorders>
          </w:tcPr>
          <w:p w14:paraId="0E6BD47E" w14:textId="334A6D8A" w:rsidR="002B7127" w:rsidRPr="00D43240" w:rsidRDefault="00EB141E" w:rsidP="00EB141E">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23FA13" w14:textId="6DEB3A5E" w:rsidR="002B7127" w:rsidRPr="00D43240" w:rsidRDefault="009107F6" w:rsidP="00B7751D">
            <w:pPr>
              <w:spacing w:before="60" w:after="60"/>
              <w:rPr>
                <w:rFonts w:ascii="Arial" w:hAnsi="Arial" w:cs="Arial"/>
                <w:sz w:val="18"/>
                <w:szCs w:val="18"/>
              </w:rPr>
            </w:pPr>
            <w:r w:rsidRPr="00D43240">
              <w:rPr>
                <w:rFonts w:ascii="Arial" w:hAnsi="Arial" w:cs="Arial"/>
                <w:sz w:val="18"/>
                <w:szCs w:val="18"/>
              </w:rPr>
              <w:t>1 June 25</w:t>
            </w:r>
          </w:p>
        </w:tc>
        <w:tc>
          <w:tcPr>
            <w:tcW w:w="993" w:type="dxa"/>
            <w:tcBorders>
              <w:top w:val="single" w:sz="4" w:space="0" w:color="auto"/>
              <w:left w:val="single" w:sz="4" w:space="0" w:color="auto"/>
              <w:bottom w:val="single" w:sz="4" w:space="0" w:color="auto"/>
              <w:right w:val="single" w:sz="4" w:space="0" w:color="auto"/>
            </w:tcBorders>
          </w:tcPr>
          <w:p w14:paraId="0FD3DCA6" w14:textId="3AFA79EB" w:rsidR="002B7127" w:rsidRPr="00417FEE" w:rsidRDefault="002B7127" w:rsidP="00B7751D">
            <w:pPr>
              <w:spacing w:before="60" w:after="60"/>
              <w:rPr>
                <w:rFonts w:ascii="Arial" w:hAnsi="Arial" w:cs="Arial"/>
                <w:sz w:val="18"/>
                <w:szCs w:val="18"/>
              </w:rPr>
            </w:pPr>
          </w:p>
        </w:tc>
      </w:tr>
      <w:tr w:rsidR="002B7127" w:rsidRPr="00417FEE" w14:paraId="352905BD" w14:textId="2DD4D3A1" w:rsidTr="00013F25">
        <w:trPr>
          <w:trHeight w:val="722"/>
        </w:trPr>
        <w:tc>
          <w:tcPr>
            <w:tcW w:w="787" w:type="dxa"/>
            <w:tcBorders>
              <w:right w:val="single" w:sz="4" w:space="0" w:color="auto"/>
            </w:tcBorders>
          </w:tcPr>
          <w:p w14:paraId="4618F29D" w14:textId="4CF96735" w:rsidR="002B7127" w:rsidRPr="0027188C" w:rsidRDefault="002B7127" w:rsidP="004336C9">
            <w:pPr>
              <w:spacing w:before="60" w:after="60"/>
              <w:rPr>
                <w:rFonts w:ascii="Arial" w:hAnsi="Arial" w:cs="Arial"/>
                <w:sz w:val="18"/>
                <w:szCs w:val="18"/>
              </w:rPr>
            </w:pPr>
            <w:r w:rsidRPr="0027188C">
              <w:rPr>
                <w:rFonts w:ascii="Arial" w:hAnsi="Arial" w:cs="Arial"/>
                <w:sz w:val="18"/>
                <w:szCs w:val="18"/>
              </w:rPr>
              <w:t>1.</w:t>
            </w:r>
            <w:r w:rsidR="00EB141E">
              <w:rPr>
                <w:rFonts w:ascii="Arial" w:hAnsi="Arial" w:cs="Arial"/>
                <w:sz w:val="18"/>
                <w:szCs w:val="18"/>
              </w:rPr>
              <w:t>4</w:t>
            </w:r>
          </w:p>
        </w:tc>
        <w:tc>
          <w:tcPr>
            <w:tcW w:w="1764" w:type="dxa"/>
            <w:tcBorders>
              <w:top w:val="nil"/>
              <w:left w:val="single" w:sz="4" w:space="0" w:color="auto"/>
              <w:bottom w:val="nil"/>
              <w:right w:val="single" w:sz="4" w:space="0" w:color="auto"/>
            </w:tcBorders>
          </w:tcPr>
          <w:p w14:paraId="46205D02" w14:textId="5C43A6A0" w:rsidR="002B7127" w:rsidRPr="00417FEE" w:rsidRDefault="002B7127" w:rsidP="004336C9">
            <w:pPr>
              <w:spacing w:before="60" w:after="60"/>
              <w:rPr>
                <w:rFonts w:ascii="Arial" w:hAnsi="Arial" w:cs="Arial"/>
                <w:sz w:val="18"/>
                <w:szCs w:val="18"/>
              </w:rPr>
            </w:pPr>
          </w:p>
        </w:tc>
        <w:tc>
          <w:tcPr>
            <w:tcW w:w="1134" w:type="dxa"/>
            <w:tcBorders>
              <w:left w:val="single" w:sz="4" w:space="0" w:color="auto"/>
            </w:tcBorders>
            <w:shd w:val="clear" w:color="auto" w:fill="BFBFBF" w:themeFill="background1" w:themeFillShade="BF"/>
          </w:tcPr>
          <w:p w14:paraId="629CE5C0" w14:textId="4DAD920D" w:rsidR="002B7127" w:rsidRPr="00013F25" w:rsidRDefault="00D43240" w:rsidP="004336C9">
            <w:pPr>
              <w:spacing w:before="60" w:after="60"/>
              <w:jc w:val="center"/>
              <w:rPr>
                <w:rFonts w:ascii="Arial" w:hAnsi="Arial" w:cs="Arial"/>
                <w:b/>
                <w:bCs/>
                <w:i/>
                <w:iCs/>
                <w:sz w:val="18"/>
                <w:szCs w:val="18"/>
                <w:highlight w:val="yellow"/>
              </w:rPr>
            </w:pPr>
            <w:r w:rsidRPr="00013F25">
              <w:rPr>
                <w:rFonts w:ascii="Arial" w:hAnsi="Arial" w:cs="Arial"/>
                <w:b/>
                <w:bCs/>
                <w:i/>
                <w:iCs/>
                <w:sz w:val="18"/>
                <w:szCs w:val="18"/>
              </w:rPr>
              <w:t>M</w:t>
            </w:r>
            <w:r w:rsidR="00F374E8" w:rsidRPr="00013F25">
              <w:rPr>
                <w:rFonts w:ascii="Arial" w:hAnsi="Arial" w:cs="Arial"/>
                <w:b/>
                <w:bCs/>
                <w:i/>
                <w:iCs/>
                <w:sz w:val="18"/>
                <w:szCs w:val="18"/>
              </w:rPr>
              <w:t>?</w:t>
            </w:r>
          </w:p>
        </w:tc>
        <w:tc>
          <w:tcPr>
            <w:tcW w:w="3732" w:type="dxa"/>
          </w:tcPr>
          <w:p w14:paraId="3826D04A" w14:textId="1B34EDAE" w:rsidR="002B7127" w:rsidRPr="00417FEE" w:rsidRDefault="002B7127" w:rsidP="004336C9">
            <w:pPr>
              <w:spacing w:before="60" w:after="60"/>
              <w:rPr>
                <w:rFonts w:ascii="Arial" w:hAnsi="Arial" w:cs="Arial"/>
                <w:sz w:val="18"/>
                <w:szCs w:val="18"/>
              </w:rPr>
            </w:pPr>
            <w:r>
              <w:rPr>
                <w:rFonts w:ascii="Arial" w:hAnsi="Arial" w:cs="Arial"/>
                <w:sz w:val="18"/>
                <w:szCs w:val="18"/>
              </w:rPr>
              <w:t>Contents</w:t>
            </w:r>
          </w:p>
        </w:tc>
        <w:tc>
          <w:tcPr>
            <w:tcW w:w="1524" w:type="dxa"/>
          </w:tcPr>
          <w:p w14:paraId="4411830B" w14:textId="733569EF" w:rsidR="002B7127" w:rsidRPr="00D43240" w:rsidRDefault="00EB141E" w:rsidP="004336C9">
            <w:pPr>
              <w:spacing w:before="60" w:after="60"/>
              <w:jc w:val="center"/>
              <w:rPr>
                <w:rFonts w:ascii="Arial" w:hAnsi="Arial" w:cs="Arial"/>
                <w:sz w:val="18"/>
                <w:szCs w:val="18"/>
              </w:rPr>
            </w:pPr>
            <w:r w:rsidRPr="00D43240">
              <w:rPr>
                <w:rFonts w:ascii="Arial" w:hAnsi="Arial" w:cs="Arial"/>
                <w:sz w:val="18"/>
                <w:szCs w:val="18"/>
              </w:rPr>
              <w:t>N</w:t>
            </w:r>
          </w:p>
        </w:tc>
        <w:tc>
          <w:tcPr>
            <w:tcW w:w="3107" w:type="dxa"/>
            <w:tcBorders>
              <w:right w:val="single" w:sz="4" w:space="0" w:color="auto"/>
            </w:tcBorders>
          </w:tcPr>
          <w:p w14:paraId="6EDD26DE" w14:textId="5784B23F" w:rsidR="002B7127" w:rsidRPr="00F374E8" w:rsidRDefault="00EB141E" w:rsidP="009107F6">
            <w:pPr>
              <w:spacing w:before="60" w:after="60"/>
              <w:rPr>
                <w:rFonts w:ascii="Arial" w:hAnsi="Arial" w:cs="Arial"/>
                <w:i/>
                <w:iCs/>
                <w:sz w:val="18"/>
                <w:szCs w:val="18"/>
                <w:highlight w:val="yellow"/>
              </w:rPr>
            </w:pPr>
            <w:r w:rsidRPr="00F374E8">
              <w:rPr>
                <w:rFonts w:ascii="Arial" w:hAnsi="Arial" w:cs="Arial"/>
                <w:sz w:val="18"/>
                <w:szCs w:val="18"/>
              </w:rPr>
              <w:t>Presently n</w:t>
            </w:r>
            <w:r w:rsidR="002B7127" w:rsidRPr="00F374E8">
              <w:rPr>
                <w:rFonts w:ascii="Arial" w:hAnsi="Arial" w:cs="Arial"/>
                <w:sz w:val="18"/>
                <w:szCs w:val="18"/>
              </w:rPr>
              <w:t xml:space="preserve">ot included for </w:t>
            </w:r>
            <w:r w:rsidRPr="00F374E8">
              <w:rPr>
                <w:rFonts w:ascii="Arial" w:hAnsi="Arial" w:cs="Arial"/>
                <w:sz w:val="18"/>
                <w:szCs w:val="18"/>
              </w:rPr>
              <w:t>those in Rocester V</w:t>
            </w:r>
            <w:r w:rsidR="002B7127" w:rsidRPr="00F374E8">
              <w:rPr>
                <w:rFonts w:ascii="Arial" w:hAnsi="Arial" w:cs="Arial"/>
                <w:sz w:val="18"/>
                <w:szCs w:val="18"/>
              </w:rPr>
              <w:t xml:space="preserve">illage Hall + </w:t>
            </w:r>
            <w:r w:rsidRPr="00F374E8">
              <w:rPr>
                <w:rFonts w:ascii="Arial" w:hAnsi="Arial" w:cs="Arial"/>
                <w:sz w:val="18"/>
                <w:szCs w:val="18"/>
              </w:rPr>
              <w:t>c</w:t>
            </w:r>
            <w:r w:rsidR="002B7127" w:rsidRPr="00F374E8">
              <w:rPr>
                <w:rFonts w:ascii="Arial" w:hAnsi="Arial" w:cs="Arial"/>
                <w:sz w:val="18"/>
                <w:szCs w:val="18"/>
              </w:rPr>
              <w:t>ontainers</w:t>
            </w:r>
            <w:r w:rsidRPr="00F374E8">
              <w:rPr>
                <w:rFonts w:ascii="Arial" w:hAnsi="Arial" w:cs="Arial"/>
                <w:sz w:val="18"/>
                <w:szCs w:val="18"/>
              </w:rPr>
              <w:t xml:space="preserve"> so </w:t>
            </w:r>
            <w:r w:rsidR="00D43240" w:rsidRPr="00F374E8">
              <w:rPr>
                <w:rFonts w:ascii="Arial" w:hAnsi="Arial" w:cs="Arial"/>
                <w:sz w:val="18"/>
                <w:szCs w:val="18"/>
              </w:rPr>
              <w:t>cover requires</w:t>
            </w:r>
            <w:r w:rsidR="009107F6" w:rsidRPr="00F374E8">
              <w:rPr>
                <w:rFonts w:ascii="Arial" w:hAnsi="Arial" w:cs="Arial"/>
                <w:sz w:val="18"/>
                <w:szCs w:val="18"/>
              </w:rPr>
              <w:t xml:space="preserve"> </w:t>
            </w:r>
            <w:r w:rsidRPr="00F374E8">
              <w:rPr>
                <w:rFonts w:ascii="Arial" w:hAnsi="Arial" w:cs="Arial"/>
                <w:sz w:val="18"/>
                <w:szCs w:val="18"/>
              </w:rPr>
              <w:t>consider</w:t>
            </w:r>
            <w:r w:rsidR="00D43240" w:rsidRPr="00F374E8">
              <w:rPr>
                <w:rFonts w:ascii="Arial" w:hAnsi="Arial" w:cs="Arial"/>
                <w:sz w:val="18"/>
                <w:szCs w:val="18"/>
              </w:rPr>
              <w:t>ation.</w:t>
            </w:r>
            <w:r w:rsidR="002B7127" w:rsidRPr="00F374E8">
              <w:rPr>
                <w:rFonts w:ascii="Arial" w:hAnsi="Arial" w:cs="Arial"/>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6E8D43F5" w14:textId="738D1148" w:rsidR="002B7127" w:rsidRPr="00D43240" w:rsidRDefault="00EB141E" w:rsidP="00203A38">
            <w:pPr>
              <w:spacing w:before="60" w:after="60"/>
              <w:jc w:val="center"/>
              <w:rPr>
                <w:rFonts w:ascii="Arial" w:hAnsi="Arial" w:cs="Arial"/>
                <w:sz w:val="18"/>
                <w:szCs w:val="18"/>
                <w:highlight w:val="yellow"/>
              </w:rPr>
            </w:pPr>
            <w:r w:rsidRPr="00D43240">
              <w:rPr>
                <w:rFonts w:ascii="Arial" w:hAnsi="Arial" w:cs="Arial"/>
                <w:sz w:val="18"/>
                <w:szCs w:val="18"/>
              </w:rPr>
              <w:t>F+GWG</w:t>
            </w:r>
            <w:r w:rsidR="00D43240" w:rsidRPr="00D43240">
              <w:rPr>
                <w:rFonts w:ascii="Arial" w:hAnsi="Arial" w:cs="Arial"/>
                <w:sz w:val="18"/>
                <w:szCs w:val="18"/>
              </w:rPr>
              <w:t xml:space="preserve"> + RVHMC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095AB" w14:textId="7A4F0743" w:rsidR="002B7127" w:rsidRPr="00646940" w:rsidRDefault="00203A38" w:rsidP="00203A38">
            <w:pPr>
              <w:spacing w:before="60" w:after="60"/>
              <w:jc w:val="center"/>
              <w:rPr>
                <w:rFonts w:ascii="Arial" w:hAnsi="Arial" w:cs="Arial"/>
                <w:b/>
                <w:bCs/>
                <w:sz w:val="18"/>
                <w:szCs w:val="18"/>
                <w:highlight w:val="yellow"/>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1D1BADAD" w14:textId="3AD84FF7" w:rsidR="002B7127" w:rsidRPr="003020B7" w:rsidRDefault="002B7127" w:rsidP="004336C9">
            <w:pPr>
              <w:spacing w:before="60" w:after="60"/>
              <w:rPr>
                <w:rFonts w:ascii="Arial" w:hAnsi="Arial" w:cs="Arial"/>
                <w:b/>
                <w:bCs/>
                <w:i/>
                <w:iCs/>
                <w:color w:val="FF0000"/>
                <w:sz w:val="18"/>
                <w:szCs w:val="18"/>
                <w:highlight w:val="yellow"/>
              </w:rPr>
            </w:pPr>
          </w:p>
        </w:tc>
      </w:tr>
      <w:tr w:rsidR="009107F6" w:rsidRPr="00417FEE" w14:paraId="4D336209" w14:textId="7A5769C9" w:rsidTr="00646940">
        <w:tc>
          <w:tcPr>
            <w:tcW w:w="787" w:type="dxa"/>
            <w:tcBorders>
              <w:right w:val="single" w:sz="4" w:space="0" w:color="auto"/>
            </w:tcBorders>
          </w:tcPr>
          <w:p w14:paraId="01CDFD81" w14:textId="7F561AD6"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w:t>
            </w:r>
            <w:r>
              <w:rPr>
                <w:rFonts w:ascii="Arial" w:hAnsi="Arial" w:cs="Arial"/>
                <w:sz w:val="18"/>
                <w:szCs w:val="18"/>
              </w:rPr>
              <w:t>5</w:t>
            </w:r>
          </w:p>
        </w:tc>
        <w:tc>
          <w:tcPr>
            <w:tcW w:w="1764" w:type="dxa"/>
            <w:tcBorders>
              <w:top w:val="nil"/>
              <w:left w:val="single" w:sz="4" w:space="0" w:color="auto"/>
              <w:bottom w:val="nil"/>
              <w:right w:val="single" w:sz="4" w:space="0" w:color="auto"/>
            </w:tcBorders>
          </w:tcPr>
          <w:p w14:paraId="5682E92C"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tcPr>
          <w:p w14:paraId="77381660" w14:textId="2A594749"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Pr>
          <w:p w14:paraId="3DBF461B" w14:textId="79D489CD" w:rsidR="009107F6" w:rsidRPr="00417FEE" w:rsidRDefault="009107F6" w:rsidP="009107F6">
            <w:pPr>
              <w:spacing w:before="60" w:after="60"/>
              <w:rPr>
                <w:rFonts w:ascii="Arial" w:hAnsi="Arial" w:cs="Arial"/>
                <w:sz w:val="18"/>
                <w:szCs w:val="18"/>
              </w:rPr>
            </w:pPr>
            <w:r>
              <w:rPr>
                <w:rFonts w:ascii="Arial" w:hAnsi="Arial" w:cs="Arial"/>
                <w:sz w:val="18"/>
                <w:szCs w:val="18"/>
              </w:rPr>
              <w:t>Fidelity</w:t>
            </w:r>
          </w:p>
        </w:tc>
        <w:tc>
          <w:tcPr>
            <w:tcW w:w="1524" w:type="dxa"/>
          </w:tcPr>
          <w:p w14:paraId="6DF13C91" w14:textId="3334F815" w:rsidR="009107F6" w:rsidRPr="00417FEE" w:rsidRDefault="009107F6" w:rsidP="009107F6">
            <w:pPr>
              <w:spacing w:before="60" w:after="60"/>
              <w:jc w:val="center"/>
              <w:rPr>
                <w:rFonts w:ascii="Arial" w:hAnsi="Arial" w:cs="Arial"/>
                <w:sz w:val="18"/>
                <w:szCs w:val="18"/>
              </w:rPr>
            </w:pPr>
            <w:r>
              <w:rPr>
                <w:rFonts w:ascii="Arial" w:hAnsi="Arial" w:cs="Arial"/>
                <w:sz w:val="18"/>
                <w:szCs w:val="18"/>
              </w:rPr>
              <w:t>Y</w:t>
            </w:r>
          </w:p>
        </w:tc>
        <w:tc>
          <w:tcPr>
            <w:tcW w:w="3107" w:type="dxa"/>
            <w:tcBorders>
              <w:right w:val="single" w:sz="4" w:space="0" w:color="auto"/>
            </w:tcBorders>
          </w:tcPr>
          <w:p w14:paraId="5AAD80CF" w14:textId="127F93E8" w:rsidR="009107F6" w:rsidRPr="00F374E8" w:rsidRDefault="009107F6" w:rsidP="009107F6">
            <w:pPr>
              <w:spacing w:before="60" w:after="60"/>
              <w:rPr>
                <w:rFonts w:ascii="Arial" w:hAnsi="Arial" w:cs="Arial"/>
                <w:sz w:val="18"/>
                <w:szCs w:val="18"/>
              </w:rPr>
            </w:pPr>
            <w:r w:rsidRPr="00F374E8">
              <w:rPr>
                <w:rFonts w:ascii="Arial" w:hAnsi="Arial" w:cs="Arial"/>
                <w:sz w:val="18"/>
                <w:szCs w:val="18"/>
              </w:rPr>
              <w:t>Maintain cover</w:t>
            </w:r>
          </w:p>
        </w:tc>
        <w:tc>
          <w:tcPr>
            <w:tcW w:w="1135" w:type="dxa"/>
            <w:tcBorders>
              <w:top w:val="single" w:sz="4" w:space="0" w:color="auto"/>
              <w:left w:val="single" w:sz="4" w:space="0" w:color="auto"/>
              <w:bottom w:val="single" w:sz="4" w:space="0" w:color="auto"/>
              <w:right w:val="single" w:sz="4" w:space="0" w:color="auto"/>
            </w:tcBorders>
          </w:tcPr>
          <w:p w14:paraId="13E0C12A" w14:textId="4359E56D" w:rsidR="009107F6" w:rsidRPr="00D43240" w:rsidRDefault="009107F6"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D141DC" w14:textId="6AC35EA3" w:rsidR="009107F6" w:rsidRPr="00D43240" w:rsidRDefault="009107F6" w:rsidP="009107F6">
            <w:pPr>
              <w:spacing w:before="60" w:after="60"/>
              <w:rPr>
                <w:rFonts w:ascii="Arial" w:hAnsi="Arial" w:cs="Arial"/>
                <w:sz w:val="18"/>
                <w:szCs w:val="18"/>
              </w:rPr>
            </w:pPr>
            <w:r w:rsidRPr="00D43240">
              <w:rPr>
                <w:rFonts w:ascii="Arial" w:hAnsi="Arial" w:cs="Arial"/>
                <w:sz w:val="18"/>
                <w:szCs w:val="18"/>
              </w:rPr>
              <w:t>1 June 25</w:t>
            </w:r>
          </w:p>
        </w:tc>
        <w:tc>
          <w:tcPr>
            <w:tcW w:w="993" w:type="dxa"/>
            <w:tcBorders>
              <w:top w:val="single" w:sz="4" w:space="0" w:color="auto"/>
              <w:left w:val="single" w:sz="4" w:space="0" w:color="auto"/>
              <w:bottom w:val="single" w:sz="4" w:space="0" w:color="auto"/>
              <w:right w:val="single" w:sz="4" w:space="0" w:color="auto"/>
            </w:tcBorders>
          </w:tcPr>
          <w:p w14:paraId="2659593A" w14:textId="26AEA3DE" w:rsidR="009107F6" w:rsidRPr="00417FEE" w:rsidRDefault="009107F6" w:rsidP="009107F6">
            <w:pPr>
              <w:spacing w:before="60" w:after="60"/>
              <w:rPr>
                <w:rFonts w:ascii="Arial" w:hAnsi="Arial" w:cs="Arial"/>
                <w:sz w:val="18"/>
                <w:szCs w:val="18"/>
              </w:rPr>
            </w:pPr>
          </w:p>
        </w:tc>
      </w:tr>
      <w:tr w:rsidR="009107F6" w:rsidRPr="00417FEE" w14:paraId="62EE1427" w14:textId="4AFC5902" w:rsidTr="00646940">
        <w:tc>
          <w:tcPr>
            <w:tcW w:w="787" w:type="dxa"/>
            <w:tcBorders>
              <w:right w:val="single" w:sz="4" w:space="0" w:color="auto"/>
            </w:tcBorders>
          </w:tcPr>
          <w:p w14:paraId="4744CF22" w14:textId="1A2B0BF6"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w:t>
            </w:r>
            <w:r>
              <w:rPr>
                <w:rFonts w:ascii="Arial" w:hAnsi="Arial" w:cs="Arial"/>
                <w:sz w:val="18"/>
                <w:szCs w:val="18"/>
              </w:rPr>
              <w:t>6</w:t>
            </w:r>
          </w:p>
        </w:tc>
        <w:tc>
          <w:tcPr>
            <w:tcW w:w="1764" w:type="dxa"/>
            <w:tcBorders>
              <w:top w:val="nil"/>
              <w:left w:val="single" w:sz="4" w:space="0" w:color="auto"/>
              <w:bottom w:val="nil"/>
              <w:right w:val="single" w:sz="4" w:space="0" w:color="auto"/>
            </w:tcBorders>
          </w:tcPr>
          <w:p w14:paraId="35CB195A"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tcPr>
          <w:p w14:paraId="4B986EE8" w14:textId="4DEBE0AE"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Pr>
          <w:p w14:paraId="31E3929F" w14:textId="0800F120" w:rsidR="009107F6" w:rsidRPr="00417FEE" w:rsidRDefault="009107F6" w:rsidP="009107F6">
            <w:pPr>
              <w:spacing w:before="60" w:after="60"/>
              <w:rPr>
                <w:rFonts w:ascii="Arial" w:hAnsi="Arial" w:cs="Arial"/>
                <w:sz w:val="18"/>
                <w:szCs w:val="18"/>
              </w:rPr>
            </w:pPr>
            <w:r>
              <w:rPr>
                <w:rFonts w:ascii="Arial" w:hAnsi="Arial" w:cs="Arial"/>
                <w:sz w:val="18"/>
                <w:szCs w:val="18"/>
              </w:rPr>
              <w:t>Theft</w:t>
            </w:r>
          </w:p>
        </w:tc>
        <w:tc>
          <w:tcPr>
            <w:tcW w:w="1524" w:type="dxa"/>
          </w:tcPr>
          <w:p w14:paraId="027CBD86" w14:textId="121DFF0B" w:rsidR="009107F6" w:rsidRPr="00417FEE" w:rsidRDefault="009107F6" w:rsidP="009107F6">
            <w:pPr>
              <w:spacing w:before="60" w:after="60"/>
              <w:jc w:val="center"/>
              <w:rPr>
                <w:rFonts w:ascii="Arial" w:hAnsi="Arial" w:cs="Arial"/>
                <w:sz w:val="18"/>
                <w:szCs w:val="18"/>
              </w:rPr>
            </w:pPr>
            <w:r>
              <w:rPr>
                <w:rFonts w:ascii="Arial" w:hAnsi="Arial" w:cs="Arial"/>
                <w:sz w:val="18"/>
                <w:szCs w:val="18"/>
              </w:rPr>
              <w:t>Y</w:t>
            </w:r>
          </w:p>
        </w:tc>
        <w:tc>
          <w:tcPr>
            <w:tcW w:w="3107" w:type="dxa"/>
            <w:tcBorders>
              <w:right w:val="single" w:sz="4" w:space="0" w:color="auto"/>
            </w:tcBorders>
          </w:tcPr>
          <w:p w14:paraId="067F7667" w14:textId="64127D76" w:rsidR="009107F6" w:rsidRPr="00F374E8" w:rsidRDefault="009107F6" w:rsidP="009107F6">
            <w:pPr>
              <w:spacing w:before="60" w:after="60"/>
              <w:rPr>
                <w:rFonts w:ascii="Arial" w:hAnsi="Arial" w:cs="Arial"/>
                <w:sz w:val="18"/>
                <w:szCs w:val="18"/>
              </w:rPr>
            </w:pPr>
            <w:r w:rsidRPr="00F374E8">
              <w:rPr>
                <w:rFonts w:ascii="Arial" w:hAnsi="Arial" w:cs="Arial"/>
                <w:sz w:val="18"/>
                <w:szCs w:val="18"/>
              </w:rPr>
              <w:t>Maintain cover</w:t>
            </w:r>
          </w:p>
        </w:tc>
        <w:tc>
          <w:tcPr>
            <w:tcW w:w="1135" w:type="dxa"/>
            <w:tcBorders>
              <w:top w:val="single" w:sz="4" w:space="0" w:color="auto"/>
              <w:left w:val="single" w:sz="4" w:space="0" w:color="auto"/>
              <w:bottom w:val="single" w:sz="4" w:space="0" w:color="auto"/>
              <w:right w:val="single" w:sz="4" w:space="0" w:color="auto"/>
            </w:tcBorders>
          </w:tcPr>
          <w:p w14:paraId="4BB92C8D" w14:textId="34640770" w:rsidR="009107F6" w:rsidRPr="00D43240" w:rsidRDefault="009107F6"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464E0" w14:textId="7C7E18EB" w:rsidR="009107F6" w:rsidRPr="00D43240" w:rsidRDefault="009107F6" w:rsidP="009107F6">
            <w:pPr>
              <w:spacing w:before="60" w:after="60"/>
              <w:rPr>
                <w:rFonts w:ascii="Arial" w:hAnsi="Arial" w:cs="Arial"/>
                <w:sz w:val="18"/>
                <w:szCs w:val="18"/>
              </w:rPr>
            </w:pPr>
            <w:r w:rsidRPr="00D43240">
              <w:rPr>
                <w:rFonts w:ascii="Arial" w:hAnsi="Arial" w:cs="Arial"/>
                <w:sz w:val="18"/>
                <w:szCs w:val="18"/>
              </w:rPr>
              <w:t>1 June 25</w:t>
            </w:r>
          </w:p>
        </w:tc>
        <w:tc>
          <w:tcPr>
            <w:tcW w:w="993" w:type="dxa"/>
            <w:tcBorders>
              <w:top w:val="single" w:sz="4" w:space="0" w:color="auto"/>
              <w:left w:val="single" w:sz="4" w:space="0" w:color="auto"/>
              <w:bottom w:val="single" w:sz="4" w:space="0" w:color="auto"/>
              <w:right w:val="single" w:sz="4" w:space="0" w:color="auto"/>
            </w:tcBorders>
          </w:tcPr>
          <w:p w14:paraId="6367DEDC" w14:textId="5A76E5A2" w:rsidR="009107F6" w:rsidRPr="00417FEE" w:rsidRDefault="009107F6" w:rsidP="009107F6">
            <w:pPr>
              <w:spacing w:before="60" w:after="60"/>
              <w:rPr>
                <w:rFonts w:ascii="Arial" w:hAnsi="Arial" w:cs="Arial"/>
                <w:sz w:val="18"/>
                <w:szCs w:val="18"/>
              </w:rPr>
            </w:pPr>
          </w:p>
        </w:tc>
      </w:tr>
      <w:tr w:rsidR="009107F6" w:rsidRPr="00417FEE" w14:paraId="335302BD" w14:textId="773EDD07" w:rsidTr="00646940">
        <w:tc>
          <w:tcPr>
            <w:tcW w:w="787" w:type="dxa"/>
            <w:tcBorders>
              <w:right w:val="single" w:sz="4" w:space="0" w:color="auto"/>
            </w:tcBorders>
          </w:tcPr>
          <w:p w14:paraId="6287F89E" w14:textId="606D7825"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w:t>
            </w:r>
            <w:r>
              <w:rPr>
                <w:rFonts w:ascii="Arial" w:hAnsi="Arial" w:cs="Arial"/>
                <w:sz w:val="18"/>
                <w:szCs w:val="18"/>
              </w:rPr>
              <w:t>7</w:t>
            </w:r>
          </w:p>
        </w:tc>
        <w:tc>
          <w:tcPr>
            <w:tcW w:w="1764" w:type="dxa"/>
            <w:tcBorders>
              <w:top w:val="nil"/>
              <w:left w:val="single" w:sz="4" w:space="0" w:color="auto"/>
              <w:bottom w:val="nil"/>
              <w:right w:val="single" w:sz="4" w:space="0" w:color="auto"/>
            </w:tcBorders>
          </w:tcPr>
          <w:p w14:paraId="1559BBDD"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tcPr>
          <w:p w14:paraId="2E88C76E" w14:textId="373869D4"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Pr>
          <w:p w14:paraId="50579F00" w14:textId="31AD8396" w:rsidR="009107F6" w:rsidRPr="00417FEE" w:rsidRDefault="009107F6" w:rsidP="009107F6">
            <w:pPr>
              <w:spacing w:before="60" w:after="60"/>
              <w:rPr>
                <w:rFonts w:ascii="Arial" w:hAnsi="Arial" w:cs="Arial"/>
                <w:sz w:val="18"/>
                <w:szCs w:val="18"/>
              </w:rPr>
            </w:pPr>
            <w:r>
              <w:rPr>
                <w:rFonts w:ascii="Arial" w:hAnsi="Arial" w:cs="Arial"/>
                <w:sz w:val="18"/>
                <w:szCs w:val="18"/>
              </w:rPr>
              <w:t>Personal injury</w:t>
            </w:r>
          </w:p>
        </w:tc>
        <w:tc>
          <w:tcPr>
            <w:tcW w:w="1524" w:type="dxa"/>
          </w:tcPr>
          <w:p w14:paraId="4C7BAD3F" w14:textId="23CE126E" w:rsidR="009107F6" w:rsidRPr="00417FEE" w:rsidRDefault="009107F6" w:rsidP="009107F6">
            <w:pPr>
              <w:spacing w:before="60" w:after="60"/>
              <w:jc w:val="center"/>
              <w:rPr>
                <w:rFonts w:ascii="Arial" w:hAnsi="Arial" w:cs="Arial"/>
                <w:sz w:val="18"/>
                <w:szCs w:val="18"/>
              </w:rPr>
            </w:pPr>
            <w:r>
              <w:rPr>
                <w:rFonts w:ascii="Arial" w:hAnsi="Arial" w:cs="Arial"/>
                <w:sz w:val="18"/>
                <w:szCs w:val="18"/>
              </w:rPr>
              <w:t>Y</w:t>
            </w:r>
          </w:p>
        </w:tc>
        <w:tc>
          <w:tcPr>
            <w:tcW w:w="3107" w:type="dxa"/>
            <w:tcBorders>
              <w:right w:val="single" w:sz="4" w:space="0" w:color="auto"/>
            </w:tcBorders>
          </w:tcPr>
          <w:p w14:paraId="3FB23975" w14:textId="0C8EE948" w:rsidR="009107F6" w:rsidRPr="00F374E8" w:rsidRDefault="009107F6" w:rsidP="009107F6">
            <w:pPr>
              <w:spacing w:before="60" w:after="60"/>
              <w:rPr>
                <w:rFonts w:ascii="Arial" w:hAnsi="Arial" w:cs="Arial"/>
                <w:sz w:val="18"/>
                <w:szCs w:val="18"/>
              </w:rPr>
            </w:pPr>
            <w:r w:rsidRPr="00F374E8">
              <w:rPr>
                <w:rFonts w:ascii="Arial" w:hAnsi="Arial" w:cs="Arial"/>
                <w:sz w:val="18"/>
                <w:szCs w:val="18"/>
              </w:rPr>
              <w:t>Maintain cover</w:t>
            </w:r>
          </w:p>
        </w:tc>
        <w:tc>
          <w:tcPr>
            <w:tcW w:w="1135" w:type="dxa"/>
            <w:tcBorders>
              <w:top w:val="single" w:sz="4" w:space="0" w:color="auto"/>
              <w:left w:val="single" w:sz="4" w:space="0" w:color="auto"/>
              <w:bottom w:val="single" w:sz="4" w:space="0" w:color="auto"/>
              <w:right w:val="single" w:sz="4" w:space="0" w:color="auto"/>
            </w:tcBorders>
          </w:tcPr>
          <w:p w14:paraId="3A19B8D6" w14:textId="61983703" w:rsidR="009107F6" w:rsidRPr="00D43240" w:rsidRDefault="009107F6"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E30D03" w14:textId="27834F59" w:rsidR="009107F6" w:rsidRPr="00D43240" w:rsidRDefault="009107F6" w:rsidP="009107F6">
            <w:pPr>
              <w:spacing w:before="60" w:after="60"/>
              <w:rPr>
                <w:rFonts w:ascii="Arial" w:hAnsi="Arial" w:cs="Arial"/>
                <w:sz w:val="18"/>
                <w:szCs w:val="18"/>
              </w:rPr>
            </w:pPr>
            <w:r w:rsidRPr="00D43240">
              <w:rPr>
                <w:rFonts w:ascii="Arial" w:hAnsi="Arial" w:cs="Arial"/>
                <w:sz w:val="18"/>
                <w:szCs w:val="18"/>
              </w:rPr>
              <w:t>1 June 25</w:t>
            </w:r>
          </w:p>
        </w:tc>
        <w:tc>
          <w:tcPr>
            <w:tcW w:w="993" w:type="dxa"/>
            <w:tcBorders>
              <w:top w:val="single" w:sz="4" w:space="0" w:color="auto"/>
              <w:left w:val="single" w:sz="4" w:space="0" w:color="auto"/>
              <w:bottom w:val="single" w:sz="4" w:space="0" w:color="auto"/>
              <w:right w:val="single" w:sz="4" w:space="0" w:color="auto"/>
            </w:tcBorders>
          </w:tcPr>
          <w:p w14:paraId="7CB253B4" w14:textId="65ABE0FC" w:rsidR="009107F6" w:rsidRPr="00417FEE" w:rsidRDefault="009107F6" w:rsidP="009107F6">
            <w:pPr>
              <w:spacing w:before="60" w:after="60"/>
              <w:rPr>
                <w:rFonts w:ascii="Arial" w:hAnsi="Arial" w:cs="Arial"/>
                <w:sz w:val="18"/>
                <w:szCs w:val="18"/>
              </w:rPr>
            </w:pPr>
          </w:p>
        </w:tc>
      </w:tr>
      <w:tr w:rsidR="009107F6" w:rsidRPr="00417FEE" w14:paraId="561E7DC5" w14:textId="6E06DACB" w:rsidTr="00646940">
        <w:tc>
          <w:tcPr>
            <w:tcW w:w="787" w:type="dxa"/>
            <w:tcBorders>
              <w:right w:val="single" w:sz="4" w:space="0" w:color="auto"/>
            </w:tcBorders>
          </w:tcPr>
          <w:p w14:paraId="129CE035" w14:textId="403D7785"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w:t>
            </w:r>
            <w:r>
              <w:rPr>
                <w:rFonts w:ascii="Arial" w:hAnsi="Arial" w:cs="Arial"/>
                <w:sz w:val="18"/>
                <w:szCs w:val="18"/>
              </w:rPr>
              <w:t>8</w:t>
            </w:r>
          </w:p>
        </w:tc>
        <w:tc>
          <w:tcPr>
            <w:tcW w:w="1764" w:type="dxa"/>
            <w:tcBorders>
              <w:top w:val="nil"/>
              <w:left w:val="single" w:sz="4" w:space="0" w:color="auto"/>
              <w:bottom w:val="nil"/>
              <w:right w:val="single" w:sz="4" w:space="0" w:color="auto"/>
            </w:tcBorders>
          </w:tcPr>
          <w:p w14:paraId="27521909"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tcPr>
          <w:p w14:paraId="13974890" w14:textId="14B91C6C"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Pr>
          <w:p w14:paraId="2DC76B12" w14:textId="2BF55BCA" w:rsidR="009107F6" w:rsidRPr="00417FEE" w:rsidRDefault="009107F6" w:rsidP="009107F6">
            <w:pPr>
              <w:spacing w:before="60" w:after="60"/>
              <w:rPr>
                <w:rFonts w:ascii="Arial" w:hAnsi="Arial" w:cs="Arial"/>
                <w:sz w:val="18"/>
                <w:szCs w:val="18"/>
              </w:rPr>
            </w:pPr>
            <w:r>
              <w:rPr>
                <w:rFonts w:ascii="Arial" w:hAnsi="Arial" w:cs="Arial"/>
                <w:sz w:val="18"/>
                <w:szCs w:val="18"/>
              </w:rPr>
              <w:t>Public liability</w:t>
            </w:r>
          </w:p>
        </w:tc>
        <w:tc>
          <w:tcPr>
            <w:tcW w:w="1524" w:type="dxa"/>
          </w:tcPr>
          <w:p w14:paraId="56635233" w14:textId="33A5B9BD" w:rsidR="009107F6" w:rsidRPr="00417FEE" w:rsidRDefault="009107F6" w:rsidP="009107F6">
            <w:pPr>
              <w:spacing w:before="60" w:after="60"/>
              <w:jc w:val="center"/>
              <w:rPr>
                <w:rFonts w:ascii="Arial" w:hAnsi="Arial" w:cs="Arial"/>
                <w:sz w:val="18"/>
                <w:szCs w:val="18"/>
              </w:rPr>
            </w:pPr>
            <w:r>
              <w:rPr>
                <w:rFonts w:ascii="Arial" w:hAnsi="Arial" w:cs="Arial"/>
                <w:sz w:val="18"/>
                <w:szCs w:val="18"/>
              </w:rPr>
              <w:t>Y</w:t>
            </w:r>
          </w:p>
        </w:tc>
        <w:tc>
          <w:tcPr>
            <w:tcW w:w="3107" w:type="dxa"/>
            <w:tcBorders>
              <w:right w:val="single" w:sz="4" w:space="0" w:color="auto"/>
            </w:tcBorders>
          </w:tcPr>
          <w:p w14:paraId="3B55655D" w14:textId="7387DA54" w:rsidR="009107F6" w:rsidRPr="00F374E8" w:rsidRDefault="009107F6" w:rsidP="009107F6">
            <w:pPr>
              <w:spacing w:before="60" w:after="60"/>
              <w:rPr>
                <w:rFonts w:ascii="Arial" w:hAnsi="Arial" w:cs="Arial"/>
                <w:sz w:val="18"/>
                <w:szCs w:val="18"/>
              </w:rPr>
            </w:pPr>
            <w:r w:rsidRPr="00F374E8">
              <w:rPr>
                <w:rFonts w:ascii="Arial" w:hAnsi="Arial" w:cs="Arial"/>
                <w:sz w:val="18"/>
                <w:szCs w:val="18"/>
              </w:rPr>
              <w:t>Maintain cover</w:t>
            </w:r>
          </w:p>
        </w:tc>
        <w:tc>
          <w:tcPr>
            <w:tcW w:w="1135" w:type="dxa"/>
            <w:tcBorders>
              <w:top w:val="single" w:sz="4" w:space="0" w:color="auto"/>
              <w:left w:val="single" w:sz="4" w:space="0" w:color="auto"/>
              <w:bottom w:val="single" w:sz="4" w:space="0" w:color="auto"/>
              <w:right w:val="single" w:sz="4" w:space="0" w:color="auto"/>
            </w:tcBorders>
          </w:tcPr>
          <w:p w14:paraId="123EC781" w14:textId="3DCFAFEB" w:rsidR="009107F6" w:rsidRPr="00D43240" w:rsidRDefault="009107F6"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6617CD" w14:textId="639C9752" w:rsidR="009107F6" w:rsidRPr="00D43240" w:rsidRDefault="009107F6" w:rsidP="009107F6">
            <w:pPr>
              <w:spacing w:before="60" w:after="60"/>
              <w:rPr>
                <w:rFonts w:ascii="Arial" w:hAnsi="Arial" w:cs="Arial"/>
                <w:sz w:val="18"/>
                <w:szCs w:val="18"/>
              </w:rPr>
            </w:pPr>
            <w:r w:rsidRPr="00D43240">
              <w:rPr>
                <w:rFonts w:ascii="Arial" w:hAnsi="Arial" w:cs="Arial"/>
                <w:sz w:val="18"/>
                <w:szCs w:val="18"/>
              </w:rPr>
              <w:t>1 June 25</w:t>
            </w:r>
          </w:p>
        </w:tc>
        <w:tc>
          <w:tcPr>
            <w:tcW w:w="993" w:type="dxa"/>
            <w:tcBorders>
              <w:top w:val="single" w:sz="4" w:space="0" w:color="auto"/>
              <w:left w:val="single" w:sz="4" w:space="0" w:color="auto"/>
              <w:bottom w:val="single" w:sz="4" w:space="0" w:color="auto"/>
              <w:right w:val="single" w:sz="4" w:space="0" w:color="auto"/>
            </w:tcBorders>
          </w:tcPr>
          <w:p w14:paraId="6E5E2E8B" w14:textId="18DDF754" w:rsidR="009107F6" w:rsidRPr="00417FEE" w:rsidRDefault="009107F6" w:rsidP="009107F6">
            <w:pPr>
              <w:spacing w:before="60" w:after="60"/>
              <w:rPr>
                <w:rFonts w:ascii="Arial" w:hAnsi="Arial" w:cs="Arial"/>
                <w:sz w:val="18"/>
                <w:szCs w:val="18"/>
              </w:rPr>
            </w:pPr>
          </w:p>
        </w:tc>
      </w:tr>
      <w:tr w:rsidR="009107F6" w:rsidRPr="00417FEE" w14:paraId="760A8652" w14:textId="032C709D" w:rsidTr="00EB141E">
        <w:tc>
          <w:tcPr>
            <w:tcW w:w="787" w:type="dxa"/>
            <w:tcBorders>
              <w:right w:val="single" w:sz="4" w:space="0" w:color="auto"/>
            </w:tcBorders>
          </w:tcPr>
          <w:p w14:paraId="6ACBD85D" w14:textId="6062C41E"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w:t>
            </w:r>
            <w:r>
              <w:rPr>
                <w:rFonts w:ascii="Arial" w:hAnsi="Arial" w:cs="Arial"/>
                <w:sz w:val="18"/>
                <w:szCs w:val="18"/>
              </w:rPr>
              <w:t>9</w:t>
            </w:r>
          </w:p>
        </w:tc>
        <w:tc>
          <w:tcPr>
            <w:tcW w:w="1764" w:type="dxa"/>
            <w:tcBorders>
              <w:top w:val="nil"/>
              <w:left w:val="single" w:sz="4" w:space="0" w:color="auto"/>
              <w:bottom w:val="nil"/>
              <w:right w:val="single" w:sz="4" w:space="0" w:color="auto"/>
            </w:tcBorders>
          </w:tcPr>
          <w:p w14:paraId="293853E9"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tcPr>
          <w:p w14:paraId="70F7C950" w14:textId="4C104495"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Borders>
              <w:bottom w:val="single" w:sz="4" w:space="0" w:color="auto"/>
            </w:tcBorders>
          </w:tcPr>
          <w:p w14:paraId="6CF300B0" w14:textId="5824C681" w:rsidR="009107F6" w:rsidRPr="00417FEE" w:rsidRDefault="009107F6" w:rsidP="009107F6">
            <w:pPr>
              <w:spacing w:before="60" w:after="60"/>
              <w:rPr>
                <w:rFonts w:ascii="Arial" w:hAnsi="Arial" w:cs="Arial"/>
                <w:sz w:val="18"/>
                <w:szCs w:val="18"/>
              </w:rPr>
            </w:pPr>
            <w:r>
              <w:rPr>
                <w:rFonts w:ascii="Arial" w:hAnsi="Arial" w:cs="Arial"/>
                <w:sz w:val="18"/>
                <w:szCs w:val="18"/>
              </w:rPr>
              <w:t>Slander / Libel</w:t>
            </w:r>
          </w:p>
        </w:tc>
        <w:tc>
          <w:tcPr>
            <w:tcW w:w="1524" w:type="dxa"/>
          </w:tcPr>
          <w:p w14:paraId="416E5F3E" w14:textId="77D34ED7" w:rsidR="009107F6" w:rsidRPr="00417FEE" w:rsidRDefault="009107F6" w:rsidP="009107F6">
            <w:pPr>
              <w:spacing w:before="60" w:after="60"/>
              <w:jc w:val="center"/>
              <w:rPr>
                <w:rFonts w:ascii="Arial" w:hAnsi="Arial" w:cs="Arial"/>
                <w:sz w:val="18"/>
                <w:szCs w:val="18"/>
              </w:rPr>
            </w:pPr>
            <w:r>
              <w:rPr>
                <w:rFonts w:ascii="Arial" w:hAnsi="Arial" w:cs="Arial"/>
                <w:sz w:val="18"/>
                <w:szCs w:val="18"/>
              </w:rPr>
              <w:t>Y</w:t>
            </w:r>
          </w:p>
        </w:tc>
        <w:tc>
          <w:tcPr>
            <w:tcW w:w="3107" w:type="dxa"/>
            <w:tcBorders>
              <w:right w:val="single" w:sz="4" w:space="0" w:color="auto"/>
            </w:tcBorders>
          </w:tcPr>
          <w:p w14:paraId="42489861" w14:textId="2EEE2110" w:rsidR="009107F6" w:rsidRPr="00F374E8" w:rsidRDefault="009107F6" w:rsidP="009107F6">
            <w:pPr>
              <w:spacing w:before="60" w:after="60"/>
              <w:rPr>
                <w:rFonts w:ascii="Arial" w:hAnsi="Arial" w:cs="Arial"/>
                <w:sz w:val="18"/>
                <w:szCs w:val="18"/>
              </w:rPr>
            </w:pPr>
            <w:r w:rsidRPr="00F374E8">
              <w:rPr>
                <w:rFonts w:ascii="Arial" w:hAnsi="Arial" w:cs="Arial"/>
                <w:sz w:val="18"/>
                <w:szCs w:val="18"/>
              </w:rPr>
              <w:t>Maintain cover</w:t>
            </w:r>
          </w:p>
        </w:tc>
        <w:tc>
          <w:tcPr>
            <w:tcW w:w="1135" w:type="dxa"/>
            <w:tcBorders>
              <w:top w:val="single" w:sz="4" w:space="0" w:color="auto"/>
              <w:left w:val="single" w:sz="4" w:space="0" w:color="auto"/>
              <w:bottom w:val="single" w:sz="4" w:space="0" w:color="auto"/>
              <w:right w:val="single" w:sz="4" w:space="0" w:color="auto"/>
            </w:tcBorders>
          </w:tcPr>
          <w:p w14:paraId="01617CD7" w14:textId="0077352A" w:rsidR="009107F6" w:rsidRPr="00D43240" w:rsidRDefault="009107F6"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008C13BD" w14:textId="783F3145" w:rsidR="009107F6" w:rsidRPr="00D43240" w:rsidRDefault="009107F6" w:rsidP="009107F6">
            <w:pPr>
              <w:spacing w:before="60" w:after="60"/>
              <w:rPr>
                <w:rFonts w:ascii="Arial" w:hAnsi="Arial" w:cs="Arial"/>
                <w:sz w:val="18"/>
                <w:szCs w:val="18"/>
              </w:rPr>
            </w:pPr>
            <w:r w:rsidRPr="00D43240">
              <w:rPr>
                <w:rFonts w:ascii="Arial" w:hAnsi="Arial" w:cs="Arial"/>
                <w:sz w:val="18"/>
                <w:szCs w:val="18"/>
              </w:rPr>
              <w:t>1 June 25</w:t>
            </w:r>
          </w:p>
        </w:tc>
        <w:tc>
          <w:tcPr>
            <w:tcW w:w="993" w:type="dxa"/>
            <w:tcBorders>
              <w:top w:val="single" w:sz="4" w:space="0" w:color="auto"/>
              <w:left w:val="single" w:sz="4" w:space="0" w:color="auto"/>
              <w:bottom w:val="single" w:sz="4" w:space="0" w:color="auto"/>
              <w:right w:val="single" w:sz="4" w:space="0" w:color="auto"/>
            </w:tcBorders>
          </w:tcPr>
          <w:p w14:paraId="56F35EB3" w14:textId="79D1CC00" w:rsidR="009107F6" w:rsidRPr="00417FEE" w:rsidRDefault="009107F6" w:rsidP="009107F6">
            <w:pPr>
              <w:spacing w:before="60" w:after="60"/>
              <w:rPr>
                <w:rFonts w:ascii="Arial" w:hAnsi="Arial" w:cs="Arial"/>
                <w:sz w:val="18"/>
                <w:szCs w:val="18"/>
              </w:rPr>
            </w:pPr>
          </w:p>
        </w:tc>
      </w:tr>
      <w:tr w:rsidR="009107F6" w:rsidRPr="00417FEE" w14:paraId="1D1A3941" w14:textId="33F81B16" w:rsidTr="00A167EB">
        <w:tc>
          <w:tcPr>
            <w:tcW w:w="787" w:type="dxa"/>
            <w:tcBorders>
              <w:right w:val="single" w:sz="4" w:space="0" w:color="auto"/>
            </w:tcBorders>
            <w:shd w:val="clear" w:color="auto" w:fill="D9D9D9" w:themeFill="background1" w:themeFillShade="D9"/>
          </w:tcPr>
          <w:p w14:paraId="0CCFE3C4" w14:textId="77777777" w:rsidR="009107F6" w:rsidRPr="0027188C" w:rsidRDefault="009107F6" w:rsidP="009107F6">
            <w:pPr>
              <w:spacing w:before="60" w:after="60"/>
              <w:rPr>
                <w:rFonts w:ascii="Arial" w:hAnsi="Arial" w:cs="Arial"/>
                <w:sz w:val="18"/>
                <w:szCs w:val="18"/>
              </w:rPr>
            </w:pPr>
          </w:p>
        </w:tc>
        <w:tc>
          <w:tcPr>
            <w:tcW w:w="1764" w:type="dxa"/>
            <w:tcBorders>
              <w:top w:val="nil"/>
              <w:left w:val="single" w:sz="4" w:space="0" w:color="auto"/>
              <w:bottom w:val="nil"/>
              <w:right w:val="single" w:sz="4" w:space="0" w:color="auto"/>
            </w:tcBorders>
          </w:tcPr>
          <w:p w14:paraId="1E617FF1"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right w:val="single" w:sz="4" w:space="0" w:color="auto"/>
            </w:tcBorders>
            <w:shd w:val="clear" w:color="auto" w:fill="D9D9D9" w:themeFill="background1" w:themeFillShade="D9"/>
          </w:tcPr>
          <w:p w14:paraId="1D75FAB3" w14:textId="77777777" w:rsidR="009107F6" w:rsidRPr="00417FEE" w:rsidRDefault="009107F6" w:rsidP="009107F6">
            <w:pPr>
              <w:spacing w:before="60" w:after="60"/>
              <w:jc w:val="center"/>
              <w:rPr>
                <w:rFonts w:ascii="Arial" w:hAnsi="Arial" w:cs="Arial"/>
                <w:sz w:val="18"/>
                <w:szCs w:val="18"/>
              </w:rPr>
            </w:pPr>
          </w:p>
        </w:tc>
        <w:tc>
          <w:tcPr>
            <w:tcW w:w="3732" w:type="dxa"/>
            <w:tcBorders>
              <w:top w:val="single" w:sz="4" w:space="0" w:color="auto"/>
              <w:left w:val="single" w:sz="4" w:space="0" w:color="auto"/>
              <w:bottom w:val="nil"/>
              <w:right w:val="single" w:sz="4" w:space="0" w:color="auto"/>
            </w:tcBorders>
          </w:tcPr>
          <w:p w14:paraId="521F56B4" w14:textId="632DD9ED" w:rsidR="009107F6" w:rsidRPr="00417FEE" w:rsidRDefault="009107F6" w:rsidP="009107F6">
            <w:pPr>
              <w:spacing w:before="60" w:after="60"/>
              <w:rPr>
                <w:rFonts w:ascii="Arial" w:hAnsi="Arial" w:cs="Arial"/>
                <w:sz w:val="18"/>
                <w:szCs w:val="18"/>
              </w:rPr>
            </w:pPr>
            <w:r>
              <w:rPr>
                <w:rFonts w:ascii="Arial" w:hAnsi="Arial" w:cs="Arial"/>
                <w:sz w:val="18"/>
                <w:szCs w:val="18"/>
              </w:rPr>
              <w:t xml:space="preserve">External Assets </w:t>
            </w:r>
          </w:p>
        </w:tc>
        <w:tc>
          <w:tcPr>
            <w:tcW w:w="1524" w:type="dxa"/>
            <w:tcBorders>
              <w:left w:val="single" w:sz="4" w:space="0" w:color="auto"/>
            </w:tcBorders>
            <w:shd w:val="clear" w:color="auto" w:fill="auto"/>
          </w:tcPr>
          <w:p w14:paraId="174E21A4" w14:textId="77777777" w:rsidR="009107F6" w:rsidRPr="00417FEE" w:rsidRDefault="009107F6" w:rsidP="009107F6">
            <w:pPr>
              <w:spacing w:before="60" w:after="60"/>
              <w:jc w:val="center"/>
              <w:rPr>
                <w:rFonts w:ascii="Arial" w:hAnsi="Arial" w:cs="Arial"/>
                <w:sz w:val="18"/>
                <w:szCs w:val="18"/>
              </w:rPr>
            </w:pPr>
          </w:p>
        </w:tc>
        <w:tc>
          <w:tcPr>
            <w:tcW w:w="3107" w:type="dxa"/>
            <w:tcBorders>
              <w:right w:val="single" w:sz="4" w:space="0" w:color="auto"/>
            </w:tcBorders>
            <w:shd w:val="clear" w:color="auto" w:fill="auto"/>
          </w:tcPr>
          <w:p w14:paraId="2B6D59C9" w14:textId="77777777" w:rsidR="009107F6" w:rsidRPr="00F374E8" w:rsidRDefault="009107F6" w:rsidP="009107F6">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A422670" w14:textId="77777777" w:rsidR="009107F6" w:rsidRPr="00417FEE" w:rsidRDefault="009107F6" w:rsidP="009107F6">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CC4077" w14:textId="77777777" w:rsidR="009107F6" w:rsidRPr="00417FEE" w:rsidRDefault="009107F6" w:rsidP="009107F6">
            <w:pPr>
              <w:spacing w:before="60" w:after="60"/>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ED8E84" w14:textId="09947800" w:rsidR="009107F6" w:rsidRPr="00417FEE" w:rsidRDefault="009107F6" w:rsidP="009107F6">
            <w:pPr>
              <w:spacing w:before="60" w:after="60"/>
              <w:rPr>
                <w:rFonts w:ascii="Arial" w:hAnsi="Arial" w:cs="Arial"/>
                <w:sz w:val="18"/>
                <w:szCs w:val="18"/>
              </w:rPr>
            </w:pPr>
          </w:p>
        </w:tc>
      </w:tr>
      <w:tr w:rsidR="009107F6" w:rsidRPr="00417FEE" w14:paraId="6348B299" w14:textId="70F18754" w:rsidTr="00013F25">
        <w:tc>
          <w:tcPr>
            <w:tcW w:w="787" w:type="dxa"/>
            <w:tcBorders>
              <w:right w:val="single" w:sz="4" w:space="0" w:color="auto"/>
            </w:tcBorders>
          </w:tcPr>
          <w:p w14:paraId="12134629" w14:textId="4BC58964"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w:t>
            </w:r>
            <w:r>
              <w:rPr>
                <w:rFonts w:ascii="Arial" w:hAnsi="Arial" w:cs="Arial"/>
                <w:sz w:val="18"/>
                <w:szCs w:val="18"/>
              </w:rPr>
              <w:t>10</w:t>
            </w:r>
          </w:p>
        </w:tc>
        <w:tc>
          <w:tcPr>
            <w:tcW w:w="1764" w:type="dxa"/>
            <w:tcBorders>
              <w:top w:val="nil"/>
              <w:left w:val="single" w:sz="4" w:space="0" w:color="auto"/>
              <w:bottom w:val="nil"/>
              <w:right w:val="single" w:sz="4" w:space="0" w:color="auto"/>
            </w:tcBorders>
          </w:tcPr>
          <w:p w14:paraId="08775AAE"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right w:val="single" w:sz="4" w:space="0" w:color="auto"/>
            </w:tcBorders>
          </w:tcPr>
          <w:p w14:paraId="65DE7922" w14:textId="0B9DD3BA"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nil"/>
              <w:right w:val="single" w:sz="4" w:space="0" w:color="auto"/>
            </w:tcBorders>
          </w:tcPr>
          <w:p w14:paraId="22DA08D6" w14:textId="61D0DEBF" w:rsidR="009107F6" w:rsidRPr="00B7751D" w:rsidRDefault="009107F6" w:rsidP="009107F6">
            <w:pPr>
              <w:pStyle w:val="ListParagraph"/>
              <w:numPr>
                <w:ilvl w:val="0"/>
                <w:numId w:val="1"/>
              </w:numPr>
              <w:spacing w:before="60" w:after="60"/>
              <w:rPr>
                <w:rFonts w:ascii="Arial" w:hAnsi="Arial" w:cs="Arial"/>
                <w:sz w:val="18"/>
                <w:szCs w:val="18"/>
              </w:rPr>
            </w:pPr>
            <w:r w:rsidRPr="00B7751D">
              <w:rPr>
                <w:rFonts w:ascii="Arial" w:hAnsi="Arial" w:cs="Arial"/>
                <w:sz w:val="18"/>
                <w:szCs w:val="18"/>
              </w:rPr>
              <w:t xml:space="preserve">Play Areas </w:t>
            </w:r>
          </w:p>
        </w:tc>
        <w:tc>
          <w:tcPr>
            <w:tcW w:w="1524" w:type="dxa"/>
            <w:shd w:val="clear" w:color="auto" w:fill="BFBFBF" w:themeFill="background1" w:themeFillShade="BF"/>
          </w:tcPr>
          <w:p w14:paraId="2191BA68" w14:textId="0383DD69" w:rsidR="009107F6" w:rsidRPr="00013F25" w:rsidRDefault="009107F6" w:rsidP="009107F6">
            <w:pPr>
              <w:spacing w:before="60" w:after="60"/>
              <w:jc w:val="center"/>
              <w:rPr>
                <w:rFonts w:ascii="Arial" w:hAnsi="Arial" w:cs="Arial"/>
                <w:b/>
                <w:bCs/>
                <w:sz w:val="18"/>
                <w:szCs w:val="18"/>
              </w:rPr>
            </w:pPr>
            <w:r w:rsidRPr="00013F25">
              <w:rPr>
                <w:rFonts w:ascii="Arial" w:hAnsi="Arial" w:cs="Arial"/>
                <w:b/>
                <w:bCs/>
                <w:i/>
                <w:iCs/>
                <w:sz w:val="18"/>
                <w:szCs w:val="18"/>
              </w:rPr>
              <w:t>???</w:t>
            </w:r>
          </w:p>
        </w:tc>
        <w:tc>
          <w:tcPr>
            <w:tcW w:w="3107" w:type="dxa"/>
            <w:tcBorders>
              <w:right w:val="single" w:sz="4" w:space="0" w:color="auto"/>
            </w:tcBorders>
          </w:tcPr>
          <w:p w14:paraId="6EA8F840" w14:textId="6488E2CF" w:rsidR="009107F6" w:rsidRPr="00F374E8" w:rsidRDefault="009107F6" w:rsidP="009107F6">
            <w:pPr>
              <w:spacing w:before="60" w:after="60"/>
              <w:rPr>
                <w:rFonts w:ascii="Arial" w:hAnsi="Arial" w:cs="Arial"/>
                <w:sz w:val="18"/>
                <w:szCs w:val="18"/>
              </w:rPr>
            </w:pPr>
            <w:r w:rsidRPr="00F374E8">
              <w:rPr>
                <w:rFonts w:ascii="Arial" w:hAnsi="Arial" w:cs="Arial"/>
                <w:sz w:val="18"/>
                <w:szCs w:val="18"/>
              </w:rPr>
              <w:t xml:space="preserve">Check </w:t>
            </w:r>
            <w:r w:rsidR="00D43240" w:rsidRPr="00F374E8">
              <w:rPr>
                <w:rFonts w:ascii="Arial" w:hAnsi="Arial" w:cs="Arial"/>
                <w:sz w:val="18"/>
                <w:szCs w:val="18"/>
              </w:rPr>
              <w:t xml:space="preserve">existing </w:t>
            </w:r>
            <w:r w:rsidRPr="00F374E8">
              <w:rPr>
                <w:rFonts w:ascii="Arial" w:hAnsi="Arial" w:cs="Arial"/>
                <w:sz w:val="18"/>
                <w:szCs w:val="18"/>
              </w:rPr>
              <w:t>insurance cover</w:t>
            </w:r>
          </w:p>
        </w:tc>
        <w:tc>
          <w:tcPr>
            <w:tcW w:w="1135" w:type="dxa"/>
            <w:tcBorders>
              <w:top w:val="single" w:sz="4" w:space="0" w:color="auto"/>
              <w:left w:val="single" w:sz="4" w:space="0" w:color="auto"/>
              <w:bottom w:val="single" w:sz="4" w:space="0" w:color="auto"/>
              <w:right w:val="single" w:sz="4" w:space="0" w:color="auto"/>
            </w:tcBorders>
          </w:tcPr>
          <w:p w14:paraId="6726729B" w14:textId="35223E6D" w:rsidR="009107F6" w:rsidRPr="00D43240" w:rsidRDefault="00D43240"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4120CF" w14:textId="5CA277F9" w:rsidR="009107F6" w:rsidRPr="00646940" w:rsidRDefault="009107F6" w:rsidP="009107F6">
            <w:pPr>
              <w:spacing w:before="60" w:after="60"/>
              <w:jc w:val="center"/>
              <w:rPr>
                <w:rFonts w:ascii="Arial" w:hAnsi="Arial" w:cs="Arial"/>
                <w:b/>
                <w:bCs/>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29C47EEF" w14:textId="7C8F3069" w:rsidR="009107F6" w:rsidRPr="00417FEE" w:rsidRDefault="009107F6" w:rsidP="009107F6">
            <w:pPr>
              <w:spacing w:before="60" w:after="60"/>
              <w:rPr>
                <w:rFonts w:ascii="Arial" w:hAnsi="Arial" w:cs="Arial"/>
                <w:sz w:val="18"/>
                <w:szCs w:val="18"/>
              </w:rPr>
            </w:pPr>
          </w:p>
        </w:tc>
      </w:tr>
      <w:tr w:rsidR="00D43240" w:rsidRPr="00417FEE" w14:paraId="06B27CDA" w14:textId="75C9AFD0" w:rsidTr="00013F25">
        <w:tc>
          <w:tcPr>
            <w:tcW w:w="787" w:type="dxa"/>
            <w:tcBorders>
              <w:right w:val="single" w:sz="4" w:space="0" w:color="auto"/>
            </w:tcBorders>
          </w:tcPr>
          <w:p w14:paraId="76F88174" w14:textId="201D9EB6" w:rsidR="00D43240" w:rsidRPr="0027188C" w:rsidRDefault="00D43240" w:rsidP="00D43240">
            <w:pPr>
              <w:spacing w:before="60" w:after="60"/>
              <w:rPr>
                <w:rFonts w:ascii="Arial" w:hAnsi="Arial" w:cs="Arial"/>
                <w:sz w:val="18"/>
                <w:szCs w:val="18"/>
              </w:rPr>
            </w:pPr>
            <w:r w:rsidRPr="0027188C">
              <w:rPr>
                <w:rFonts w:ascii="Arial" w:hAnsi="Arial" w:cs="Arial"/>
                <w:sz w:val="18"/>
                <w:szCs w:val="18"/>
              </w:rPr>
              <w:t>1.1</w:t>
            </w:r>
            <w:r>
              <w:rPr>
                <w:rFonts w:ascii="Arial" w:hAnsi="Arial" w:cs="Arial"/>
                <w:sz w:val="18"/>
                <w:szCs w:val="18"/>
              </w:rPr>
              <w:t>1</w:t>
            </w:r>
          </w:p>
        </w:tc>
        <w:tc>
          <w:tcPr>
            <w:tcW w:w="1764" w:type="dxa"/>
            <w:tcBorders>
              <w:top w:val="nil"/>
              <w:left w:val="single" w:sz="4" w:space="0" w:color="auto"/>
              <w:bottom w:val="nil"/>
              <w:right w:val="single" w:sz="4" w:space="0" w:color="auto"/>
            </w:tcBorders>
          </w:tcPr>
          <w:p w14:paraId="368B323B" w14:textId="77777777" w:rsidR="00D43240" w:rsidRPr="00417FEE" w:rsidRDefault="00D43240" w:rsidP="00D43240">
            <w:pPr>
              <w:spacing w:before="60" w:after="60"/>
              <w:rPr>
                <w:rFonts w:ascii="Arial" w:hAnsi="Arial" w:cs="Arial"/>
                <w:sz w:val="18"/>
                <w:szCs w:val="18"/>
              </w:rPr>
            </w:pPr>
          </w:p>
        </w:tc>
        <w:tc>
          <w:tcPr>
            <w:tcW w:w="1134" w:type="dxa"/>
            <w:tcBorders>
              <w:left w:val="single" w:sz="4" w:space="0" w:color="auto"/>
              <w:right w:val="single" w:sz="4" w:space="0" w:color="auto"/>
            </w:tcBorders>
          </w:tcPr>
          <w:p w14:paraId="1512DB47" w14:textId="40D02CC9" w:rsidR="00D43240" w:rsidRPr="00417FEE" w:rsidRDefault="00D43240" w:rsidP="00D43240">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tcPr>
          <w:p w14:paraId="0F72DE1B" w14:textId="4EA8951D" w:rsidR="00D43240" w:rsidRPr="00B7751D" w:rsidRDefault="00D43240" w:rsidP="00D43240">
            <w:pPr>
              <w:pStyle w:val="ListParagraph"/>
              <w:numPr>
                <w:ilvl w:val="0"/>
                <w:numId w:val="1"/>
              </w:numPr>
              <w:spacing w:before="60" w:after="60"/>
              <w:rPr>
                <w:rFonts w:ascii="Arial" w:hAnsi="Arial" w:cs="Arial"/>
                <w:sz w:val="18"/>
                <w:szCs w:val="18"/>
              </w:rPr>
            </w:pPr>
            <w:r>
              <w:rPr>
                <w:rFonts w:ascii="Arial" w:hAnsi="Arial" w:cs="Arial"/>
                <w:sz w:val="18"/>
                <w:szCs w:val="18"/>
              </w:rPr>
              <w:t xml:space="preserve">Rocester </w:t>
            </w:r>
            <w:r w:rsidRPr="00203A38">
              <w:rPr>
                <w:rFonts w:ascii="Arial" w:hAnsi="Arial" w:cs="Arial"/>
                <w:sz w:val="18"/>
                <w:szCs w:val="18"/>
              </w:rPr>
              <w:t>Village Hall car parks</w:t>
            </w:r>
          </w:p>
        </w:tc>
        <w:tc>
          <w:tcPr>
            <w:tcW w:w="1524" w:type="dxa"/>
            <w:shd w:val="clear" w:color="auto" w:fill="BFBFBF" w:themeFill="background1" w:themeFillShade="BF"/>
          </w:tcPr>
          <w:p w14:paraId="44BF64D6" w14:textId="2C2BC2DE" w:rsidR="00D43240" w:rsidRPr="00013F25" w:rsidRDefault="00D43240" w:rsidP="00D43240">
            <w:pPr>
              <w:spacing w:before="60" w:after="60"/>
              <w:jc w:val="center"/>
              <w:rPr>
                <w:rFonts w:ascii="Arial" w:hAnsi="Arial" w:cs="Arial"/>
                <w:b/>
                <w:bCs/>
                <w:sz w:val="18"/>
                <w:szCs w:val="18"/>
              </w:rPr>
            </w:pPr>
            <w:r w:rsidRPr="00013F25">
              <w:rPr>
                <w:rFonts w:ascii="Arial" w:hAnsi="Arial" w:cs="Arial"/>
                <w:b/>
                <w:bCs/>
                <w:i/>
                <w:iCs/>
                <w:sz w:val="18"/>
                <w:szCs w:val="18"/>
              </w:rPr>
              <w:t>???</w:t>
            </w:r>
          </w:p>
        </w:tc>
        <w:tc>
          <w:tcPr>
            <w:tcW w:w="3107" w:type="dxa"/>
            <w:tcBorders>
              <w:right w:val="single" w:sz="4" w:space="0" w:color="auto"/>
            </w:tcBorders>
          </w:tcPr>
          <w:p w14:paraId="7D8C33F7" w14:textId="24AC5A95" w:rsidR="00D43240" w:rsidRPr="00F374E8" w:rsidRDefault="00D43240" w:rsidP="00D43240">
            <w:pPr>
              <w:spacing w:before="60" w:after="60"/>
              <w:rPr>
                <w:rFonts w:ascii="Arial" w:hAnsi="Arial" w:cs="Arial"/>
                <w:sz w:val="18"/>
                <w:szCs w:val="18"/>
              </w:rPr>
            </w:pPr>
            <w:r w:rsidRPr="00F374E8">
              <w:rPr>
                <w:rFonts w:ascii="Arial" w:hAnsi="Arial" w:cs="Arial"/>
                <w:sz w:val="18"/>
                <w:szCs w:val="18"/>
              </w:rPr>
              <w:t>Check existing insurance cover</w:t>
            </w:r>
          </w:p>
        </w:tc>
        <w:tc>
          <w:tcPr>
            <w:tcW w:w="1135" w:type="dxa"/>
            <w:tcBorders>
              <w:top w:val="single" w:sz="4" w:space="0" w:color="auto"/>
              <w:left w:val="single" w:sz="4" w:space="0" w:color="auto"/>
              <w:bottom w:val="single" w:sz="4" w:space="0" w:color="auto"/>
              <w:right w:val="single" w:sz="4" w:space="0" w:color="auto"/>
            </w:tcBorders>
          </w:tcPr>
          <w:p w14:paraId="39852178" w14:textId="2C1AAA53" w:rsidR="00D43240" w:rsidRPr="00D43240" w:rsidRDefault="00D43240" w:rsidP="00D43240">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4D67AC" w14:textId="066BB67F" w:rsidR="00D43240" w:rsidRPr="00646940" w:rsidRDefault="00D43240" w:rsidP="00D43240">
            <w:pPr>
              <w:spacing w:before="60" w:after="60"/>
              <w:jc w:val="center"/>
              <w:rPr>
                <w:rFonts w:ascii="Arial" w:hAnsi="Arial" w:cs="Arial"/>
                <w:b/>
                <w:bCs/>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40C09E3E" w14:textId="576211B0" w:rsidR="00D43240" w:rsidRPr="00417FEE" w:rsidRDefault="00D43240" w:rsidP="00D43240">
            <w:pPr>
              <w:spacing w:before="60" w:after="60"/>
              <w:rPr>
                <w:rFonts w:ascii="Arial" w:hAnsi="Arial" w:cs="Arial"/>
                <w:sz w:val="18"/>
                <w:szCs w:val="18"/>
              </w:rPr>
            </w:pPr>
          </w:p>
        </w:tc>
      </w:tr>
      <w:tr w:rsidR="009107F6" w:rsidRPr="00417FEE" w14:paraId="198716A0" w14:textId="7B13F7B9" w:rsidTr="00013F25">
        <w:tc>
          <w:tcPr>
            <w:tcW w:w="787" w:type="dxa"/>
            <w:tcBorders>
              <w:right w:val="single" w:sz="4" w:space="0" w:color="auto"/>
            </w:tcBorders>
          </w:tcPr>
          <w:p w14:paraId="086C5CE3" w14:textId="604687B7"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1.1</w:t>
            </w:r>
            <w:r>
              <w:rPr>
                <w:rFonts w:ascii="Arial" w:hAnsi="Arial" w:cs="Arial"/>
                <w:sz w:val="18"/>
                <w:szCs w:val="18"/>
              </w:rPr>
              <w:t>2</w:t>
            </w:r>
          </w:p>
        </w:tc>
        <w:tc>
          <w:tcPr>
            <w:tcW w:w="1764" w:type="dxa"/>
            <w:tcBorders>
              <w:top w:val="nil"/>
              <w:left w:val="single" w:sz="4" w:space="0" w:color="auto"/>
              <w:bottom w:val="nil"/>
              <w:right w:val="single" w:sz="4" w:space="0" w:color="auto"/>
            </w:tcBorders>
          </w:tcPr>
          <w:p w14:paraId="403431F4"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shd w:val="clear" w:color="auto" w:fill="BFBFBF" w:themeFill="background1" w:themeFillShade="BF"/>
          </w:tcPr>
          <w:p w14:paraId="2D6D2E0A" w14:textId="0B09E631" w:rsidR="009107F6" w:rsidRPr="00013F25" w:rsidRDefault="009107F6" w:rsidP="009107F6">
            <w:pPr>
              <w:spacing w:before="60" w:after="60"/>
              <w:jc w:val="center"/>
              <w:rPr>
                <w:rFonts w:ascii="Arial" w:hAnsi="Arial" w:cs="Arial"/>
                <w:sz w:val="18"/>
                <w:szCs w:val="18"/>
              </w:rPr>
            </w:pPr>
            <w:r w:rsidRPr="00013F25">
              <w:rPr>
                <w:rFonts w:ascii="Arial" w:hAnsi="Arial" w:cs="Arial"/>
                <w:b/>
                <w:bCs/>
                <w:i/>
                <w:iCs/>
                <w:sz w:val="18"/>
                <w:szCs w:val="18"/>
              </w:rPr>
              <w:t>L or N/A?</w:t>
            </w:r>
          </w:p>
        </w:tc>
        <w:tc>
          <w:tcPr>
            <w:tcW w:w="3732" w:type="dxa"/>
            <w:tcBorders>
              <w:top w:val="single" w:sz="4" w:space="0" w:color="auto"/>
            </w:tcBorders>
          </w:tcPr>
          <w:p w14:paraId="508C0BA6" w14:textId="38CDD442" w:rsidR="009107F6" w:rsidRPr="00417FEE" w:rsidRDefault="009107F6" w:rsidP="009107F6">
            <w:pPr>
              <w:spacing w:before="60" w:after="60"/>
              <w:rPr>
                <w:rFonts w:ascii="Arial" w:hAnsi="Arial" w:cs="Arial"/>
                <w:sz w:val="18"/>
                <w:szCs w:val="18"/>
              </w:rPr>
            </w:pPr>
            <w:r>
              <w:rPr>
                <w:rFonts w:ascii="Arial" w:hAnsi="Arial" w:cs="Arial"/>
                <w:sz w:val="18"/>
                <w:szCs w:val="18"/>
              </w:rPr>
              <w:t>Insurance for Clerk’s premises (if necessary)</w:t>
            </w:r>
          </w:p>
        </w:tc>
        <w:tc>
          <w:tcPr>
            <w:tcW w:w="1524" w:type="dxa"/>
            <w:shd w:val="clear" w:color="auto" w:fill="BFBFBF" w:themeFill="background1" w:themeFillShade="BF"/>
          </w:tcPr>
          <w:p w14:paraId="27A7CD3A" w14:textId="3A601C65" w:rsidR="009107F6" w:rsidRPr="00013F25" w:rsidRDefault="00D43240" w:rsidP="009107F6">
            <w:pPr>
              <w:spacing w:before="60" w:after="60"/>
              <w:jc w:val="center"/>
              <w:rPr>
                <w:rFonts w:ascii="Arial" w:hAnsi="Arial" w:cs="Arial"/>
                <w:b/>
                <w:bCs/>
                <w:sz w:val="18"/>
                <w:szCs w:val="18"/>
              </w:rPr>
            </w:pPr>
            <w:r w:rsidRPr="00013F25">
              <w:rPr>
                <w:rFonts w:ascii="Arial" w:hAnsi="Arial" w:cs="Arial"/>
                <w:b/>
                <w:bCs/>
                <w:i/>
                <w:iCs/>
                <w:sz w:val="18"/>
                <w:szCs w:val="18"/>
              </w:rPr>
              <w:t>N</w:t>
            </w:r>
            <w:r w:rsidR="009107F6" w:rsidRPr="00013F25">
              <w:rPr>
                <w:rFonts w:ascii="Arial" w:hAnsi="Arial" w:cs="Arial"/>
                <w:b/>
                <w:bCs/>
                <w:i/>
                <w:iCs/>
                <w:sz w:val="18"/>
                <w:szCs w:val="18"/>
              </w:rPr>
              <w:t>?</w:t>
            </w:r>
          </w:p>
        </w:tc>
        <w:tc>
          <w:tcPr>
            <w:tcW w:w="3107" w:type="dxa"/>
            <w:tcBorders>
              <w:right w:val="single" w:sz="4" w:space="0" w:color="auto"/>
            </w:tcBorders>
          </w:tcPr>
          <w:p w14:paraId="6B78EF74" w14:textId="762B7257" w:rsidR="009107F6" w:rsidRPr="00D43240" w:rsidRDefault="009107F6" w:rsidP="009107F6">
            <w:pPr>
              <w:spacing w:before="60" w:after="60"/>
              <w:rPr>
                <w:rFonts w:ascii="Arial" w:hAnsi="Arial" w:cs="Arial"/>
                <w:sz w:val="18"/>
                <w:szCs w:val="18"/>
              </w:rPr>
            </w:pPr>
            <w:r w:rsidRPr="00D43240">
              <w:rPr>
                <w:rFonts w:ascii="Arial" w:hAnsi="Arial" w:cs="Arial"/>
                <w:sz w:val="18"/>
                <w:szCs w:val="18"/>
              </w:rPr>
              <w:t>Check if covered by C/RFO’s home insurance</w:t>
            </w:r>
            <w:r w:rsidR="00D43240" w:rsidRPr="00D43240">
              <w:rPr>
                <w:rFonts w:ascii="Arial" w:hAnsi="Arial" w:cs="Arial"/>
                <w:sz w:val="18"/>
                <w:szCs w:val="18"/>
              </w:rPr>
              <w:t xml:space="preserve"> policy</w:t>
            </w:r>
          </w:p>
        </w:tc>
        <w:tc>
          <w:tcPr>
            <w:tcW w:w="1135" w:type="dxa"/>
            <w:tcBorders>
              <w:top w:val="single" w:sz="4" w:space="0" w:color="auto"/>
              <w:left w:val="single" w:sz="4" w:space="0" w:color="auto"/>
              <w:bottom w:val="single" w:sz="4" w:space="0" w:color="auto"/>
              <w:right w:val="single" w:sz="4" w:space="0" w:color="auto"/>
            </w:tcBorders>
          </w:tcPr>
          <w:p w14:paraId="5A3C76C3" w14:textId="5FE7E6C4" w:rsidR="009107F6" w:rsidRPr="00D43240" w:rsidRDefault="009107F6"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50A8A1" w14:textId="767206C2" w:rsidR="009107F6" w:rsidRPr="00646940" w:rsidRDefault="009107F6" w:rsidP="009107F6">
            <w:pPr>
              <w:spacing w:before="60" w:after="60"/>
              <w:jc w:val="center"/>
              <w:rPr>
                <w:rFonts w:ascii="Arial" w:hAnsi="Arial" w:cs="Arial"/>
                <w:b/>
                <w:bCs/>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75DBEA3F" w14:textId="4864CE71" w:rsidR="009107F6" w:rsidRPr="00B7751D" w:rsidRDefault="009107F6" w:rsidP="009107F6">
            <w:pPr>
              <w:spacing w:before="60" w:after="60"/>
              <w:rPr>
                <w:rFonts w:ascii="Arial" w:hAnsi="Arial" w:cs="Arial"/>
                <w:b/>
                <w:bCs/>
                <w:i/>
                <w:iCs/>
                <w:color w:val="FF0000"/>
                <w:sz w:val="18"/>
                <w:szCs w:val="18"/>
                <w:highlight w:val="yellow"/>
              </w:rPr>
            </w:pPr>
          </w:p>
        </w:tc>
      </w:tr>
      <w:tr w:rsidR="009107F6" w:rsidRPr="00417FEE" w14:paraId="3377834F" w14:textId="2C549E1B" w:rsidTr="00013F25">
        <w:tc>
          <w:tcPr>
            <w:tcW w:w="787" w:type="dxa"/>
            <w:tcBorders>
              <w:right w:val="single" w:sz="4" w:space="0" w:color="auto"/>
            </w:tcBorders>
          </w:tcPr>
          <w:p w14:paraId="6E7BB7BD" w14:textId="567CB933"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1.1</w:t>
            </w:r>
            <w:r>
              <w:rPr>
                <w:rFonts w:ascii="Arial" w:hAnsi="Arial" w:cs="Arial"/>
                <w:sz w:val="18"/>
                <w:szCs w:val="18"/>
              </w:rPr>
              <w:t>3</w:t>
            </w:r>
          </w:p>
        </w:tc>
        <w:tc>
          <w:tcPr>
            <w:tcW w:w="1764" w:type="dxa"/>
            <w:tcBorders>
              <w:top w:val="nil"/>
              <w:left w:val="single" w:sz="4" w:space="0" w:color="auto"/>
              <w:bottom w:val="single" w:sz="4" w:space="0" w:color="auto"/>
              <w:right w:val="single" w:sz="4" w:space="0" w:color="auto"/>
            </w:tcBorders>
          </w:tcPr>
          <w:p w14:paraId="1B44AFAB" w14:textId="77777777" w:rsidR="009107F6" w:rsidRPr="00417FEE" w:rsidRDefault="009107F6" w:rsidP="009107F6">
            <w:pPr>
              <w:spacing w:before="60" w:after="60"/>
              <w:rPr>
                <w:rFonts w:ascii="Arial" w:hAnsi="Arial" w:cs="Arial"/>
                <w:sz w:val="18"/>
                <w:szCs w:val="18"/>
              </w:rPr>
            </w:pPr>
          </w:p>
        </w:tc>
        <w:tc>
          <w:tcPr>
            <w:tcW w:w="1134" w:type="dxa"/>
            <w:tcBorders>
              <w:left w:val="single" w:sz="4" w:space="0" w:color="auto"/>
            </w:tcBorders>
          </w:tcPr>
          <w:p w14:paraId="3513FD14" w14:textId="0D52E6ED" w:rsidR="009107F6" w:rsidRPr="00417FEE"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Pr>
          <w:p w14:paraId="5AE0A674" w14:textId="5AC43CF2" w:rsidR="009107F6" w:rsidRPr="00417FEE" w:rsidRDefault="009107F6" w:rsidP="009107F6">
            <w:pPr>
              <w:spacing w:before="60" w:after="60"/>
              <w:rPr>
                <w:rFonts w:ascii="Arial" w:hAnsi="Arial" w:cs="Arial"/>
                <w:sz w:val="18"/>
                <w:szCs w:val="18"/>
              </w:rPr>
            </w:pPr>
            <w:r w:rsidRPr="00013F25">
              <w:rPr>
                <w:rFonts w:ascii="Arial" w:hAnsi="Arial" w:cs="Arial"/>
                <w:sz w:val="18"/>
                <w:szCs w:val="18"/>
              </w:rPr>
              <w:t xml:space="preserve">Equipment </w:t>
            </w:r>
            <w:r w:rsidR="00F374E8" w:rsidRPr="00013F25">
              <w:rPr>
                <w:rFonts w:ascii="Arial" w:hAnsi="Arial" w:cs="Arial"/>
                <w:sz w:val="18"/>
                <w:szCs w:val="18"/>
              </w:rPr>
              <w:t xml:space="preserve">in above </w:t>
            </w:r>
            <w:r w:rsidRPr="00D43240">
              <w:rPr>
                <w:rFonts w:ascii="Arial" w:hAnsi="Arial" w:cs="Arial"/>
                <w:sz w:val="18"/>
                <w:szCs w:val="18"/>
              </w:rPr>
              <w:t>owned by RPC</w:t>
            </w:r>
          </w:p>
        </w:tc>
        <w:tc>
          <w:tcPr>
            <w:tcW w:w="1524" w:type="dxa"/>
            <w:shd w:val="clear" w:color="auto" w:fill="BFBFBF" w:themeFill="background1" w:themeFillShade="BF"/>
          </w:tcPr>
          <w:p w14:paraId="775EA733" w14:textId="39DB599D" w:rsidR="009107F6" w:rsidRPr="00013F25" w:rsidRDefault="009107F6" w:rsidP="009107F6">
            <w:pPr>
              <w:spacing w:before="60" w:after="60"/>
              <w:jc w:val="center"/>
              <w:rPr>
                <w:rFonts w:ascii="Arial" w:hAnsi="Arial" w:cs="Arial"/>
                <w:b/>
                <w:bCs/>
                <w:sz w:val="18"/>
                <w:szCs w:val="18"/>
              </w:rPr>
            </w:pPr>
            <w:r w:rsidRPr="00013F25">
              <w:rPr>
                <w:rFonts w:ascii="Arial" w:hAnsi="Arial" w:cs="Arial"/>
                <w:b/>
                <w:bCs/>
                <w:i/>
                <w:iCs/>
                <w:sz w:val="18"/>
                <w:szCs w:val="18"/>
              </w:rPr>
              <w:t>???</w:t>
            </w:r>
          </w:p>
        </w:tc>
        <w:tc>
          <w:tcPr>
            <w:tcW w:w="3107" w:type="dxa"/>
            <w:tcBorders>
              <w:right w:val="single" w:sz="4" w:space="0" w:color="auto"/>
            </w:tcBorders>
          </w:tcPr>
          <w:p w14:paraId="0541416C" w14:textId="62EE9DFB" w:rsidR="009107F6" w:rsidRPr="00417FEE" w:rsidRDefault="009107F6" w:rsidP="009107F6">
            <w:pPr>
              <w:spacing w:before="60" w:after="60"/>
              <w:rPr>
                <w:rFonts w:ascii="Arial" w:hAnsi="Arial" w:cs="Arial"/>
                <w:sz w:val="18"/>
                <w:szCs w:val="18"/>
              </w:rPr>
            </w:pPr>
            <w:r>
              <w:rPr>
                <w:rFonts w:ascii="Arial" w:hAnsi="Arial" w:cs="Arial"/>
                <w:sz w:val="18"/>
                <w:szCs w:val="18"/>
              </w:rPr>
              <w:t>Check insurance cover</w:t>
            </w:r>
          </w:p>
        </w:tc>
        <w:tc>
          <w:tcPr>
            <w:tcW w:w="1135" w:type="dxa"/>
            <w:tcBorders>
              <w:top w:val="single" w:sz="4" w:space="0" w:color="auto"/>
              <w:left w:val="single" w:sz="4" w:space="0" w:color="auto"/>
              <w:bottom w:val="single" w:sz="4" w:space="0" w:color="auto"/>
              <w:right w:val="single" w:sz="4" w:space="0" w:color="auto"/>
            </w:tcBorders>
          </w:tcPr>
          <w:p w14:paraId="088087DC" w14:textId="348EF12D" w:rsidR="009107F6" w:rsidRPr="00D43240" w:rsidRDefault="00D43240" w:rsidP="009107F6">
            <w:pPr>
              <w:spacing w:before="60" w:after="60"/>
              <w:jc w:val="center"/>
              <w:rPr>
                <w:rFonts w:ascii="Arial" w:hAnsi="Arial" w:cs="Arial"/>
                <w:sz w:val="18"/>
                <w:szCs w:val="18"/>
              </w:rPr>
            </w:pPr>
            <w:r w:rsidRPr="00D4324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D7F87F" w14:textId="75C4E709" w:rsidR="009107F6" w:rsidRPr="00646940" w:rsidRDefault="009107F6" w:rsidP="009107F6">
            <w:pPr>
              <w:spacing w:before="60" w:after="60"/>
              <w:jc w:val="center"/>
              <w:rPr>
                <w:rFonts w:ascii="Arial" w:hAnsi="Arial" w:cs="Arial"/>
                <w:b/>
                <w:bCs/>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3408809C" w14:textId="292F262B" w:rsidR="009107F6" w:rsidRPr="00417FEE" w:rsidRDefault="009107F6" w:rsidP="009107F6">
            <w:pPr>
              <w:spacing w:before="60" w:after="60"/>
              <w:rPr>
                <w:rFonts w:ascii="Arial" w:hAnsi="Arial" w:cs="Arial"/>
                <w:sz w:val="18"/>
                <w:szCs w:val="18"/>
              </w:rPr>
            </w:pPr>
          </w:p>
        </w:tc>
      </w:tr>
      <w:tr w:rsidR="009107F6" w:rsidRPr="00417FEE" w14:paraId="5C0981E9" w14:textId="16B9C664" w:rsidTr="00013F25">
        <w:tc>
          <w:tcPr>
            <w:tcW w:w="787" w:type="dxa"/>
            <w:tcBorders>
              <w:right w:val="single" w:sz="4" w:space="0" w:color="auto"/>
            </w:tcBorders>
          </w:tcPr>
          <w:p w14:paraId="320B612D" w14:textId="018EDA22" w:rsidR="009107F6" w:rsidRPr="0027188C" w:rsidRDefault="009107F6" w:rsidP="009107F6">
            <w:pPr>
              <w:spacing w:before="60" w:after="60"/>
              <w:rPr>
                <w:rFonts w:ascii="Arial" w:hAnsi="Arial" w:cs="Arial"/>
                <w:sz w:val="18"/>
                <w:szCs w:val="18"/>
              </w:rPr>
            </w:pPr>
            <w:r w:rsidRPr="0027188C">
              <w:rPr>
                <w:rFonts w:ascii="Arial" w:hAnsi="Arial" w:cs="Arial"/>
                <w:sz w:val="18"/>
                <w:szCs w:val="18"/>
              </w:rPr>
              <w:t>1.1</w:t>
            </w:r>
            <w:r>
              <w:rPr>
                <w:rFonts w:ascii="Arial" w:hAnsi="Arial" w:cs="Arial"/>
                <w:sz w:val="18"/>
                <w:szCs w:val="18"/>
              </w:rPr>
              <w:t>4</w:t>
            </w:r>
          </w:p>
        </w:tc>
        <w:tc>
          <w:tcPr>
            <w:tcW w:w="1764" w:type="dxa"/>
            <w:tcBorders>
              <w:top w:val="single" w:sz="4" w:space="0" w:color="auto"/>
              <w:left w:val="single" w:sz="4" w:space="0" w:color="auto"/>
              <w:bottom w:val="nil"/>
              <w:right w:val="single" w:sz="4" w:space="0" w:color="auto"/>
            </w:tcBorders>
          </w:tcPr>
          <w:p w14:paraId="799BDBED" w14:textId="642CBAB9" w:rsidR="009107F6" w:rsidRPr="00417FEE" w:rsidRDefault="009107F6" w:rsidP="009107F6">
            <w:pPr>
              <w:spacing w:before="60" w:after="60"/>
              <w:rPr>
                <w:rFonts w:ascii="Arial" w:hAnsi="Arial" w:cs="Arial"/>
                <w:sz w:val="18"/>
                <w:szCs w:val="18"/>
              </w:rPr>
            </w:pPr>
            <w:r>
              <w:rPr>
                <w:rFonts w:ascii="Arial" w:hAnsi="Arial" w:cs="Arial"/>
                <w:sz w:val="18"/>
                <w:szCs w:val="18"/>
              </w:rPr>
              <w:t>Office security</w:t>
            </w:r>
          </w:p>
        </w:tc>
        <w:tc>
          <w:tcPr>
            <w:tcW w:w="1134" w:type="dxa"/>
            <w:tcBorders>
              <w:left w:val="single" w:sz="4" w:space="0" w:color="auto"/>
            </w:tcBorders>
          </w:tcPr>
          <w:p w14:paraId="6B511878" w14:textId="47122A51" w:rsidR="009107F6" w:rsidRDefault="009107F6" w:rsidP="009107F6">
            <w:pPr>
              <w:spacing w:before="60" w:after="60"/>
              <w:jc w:val="center"/>
              <w:rPr>
                <w:rFonts w:ascii="Arial" w:hAnsi="Arial" w:cs="Arial"/>
                <w:sz w:val="18"/>
                <w:szCs w:val="18"/>
              </w:rPr>
            </w:pPr>
            <w:r>
              <w:rPr>
                <w:rFonts w:ascii="Arial" w:hAnsi="Arial" w:cs="Arial"/>
                <w:sz w:val="18"/>
                <w:szCs w:val="18"/>
              </w:rPr>
              <w:t>L</w:t>
            </w:r>
          </w:p>
        </w:tc>
        <w:tc>
          <w:tcPr>
            <w:tcW w:w="3732" w:type="dxa"/>
          </w:tcPr>
          <w:p w14:paraId="3F35EA7D" w14:textId="77777777" w:rsidR="009107F6" w:rsidRDefault="009107F6" w:rsidP="009107F6">
            <w:pPr>
              <w:spacing w:before="60" w:after="60"/>
              <w:rPr>
                <w:rFonts w:ascii="Arial" w:hAnsi="Arial" w:cs="Arial"/>
                <w:sz w:val="18"/>
                <w:szCs w:val="18"/>
              </w:rPr>
            </w:pPr>
            <w:r>
              <w:rPr>
                <w:rFonts w:ascii="Arial" w:hAnsi="Arial" w:cs="Arial"/>
                <w:sz w:val="18"/>
                <w:szCs w:val="18"/>
              </w:rPr>
              <w:t xml:space="preserve">Sensitive computer data in password protected </w:t>
            </w:r>
          </w:p>
          <w:p w14:paraId="2A348A64" w14:textId="77777777" w:rsidR="00646940" w:rsidRDefault="00646940" w:rsidP="009107F6">
            <w:pPr>
              <w:spacing w:before="60" w:after="60"/>
              <w:rPr>
                <w:rFonts w:ascii="Arial" w:hAnsi="Arial" w:cs="Arial"/>
                <w:sz w:val="18"/>
                <w:szCs w:val="18"/>
              </w:rPr>
            </w:pPr>
          </w:p>
          <w:p w14:paraId="212499B9" w14:textId="2AA77290" w:rsidR="00646940" w:rsidRDefault="00646940" w:rsidP="009107F6">
            <w:pPr>
              <w:spacing w:before="60" w:after="60"/>
              <w:rPr>
                <w:rFonts w:ascii="Arial" w:hAnsi="Arial" w:cs="Arial"/>
                <w:sz w:val="18"/>
                <w:szCs w:val="18"/>
              </w:rPr>
            </w:pPr>
          </w:p>
        </w:tc>
        <w:tc>
          <w:tcPr>
            <w:tcW w:w="1524" w:type="dxa"/>
            <w:shd w:val="clear" w:color="auto" w:fill="BFBFBF" w:themeFill="background1" w:themeFillShade="BF"/>
          </w:tcPr>
          <w:p w14:paraId="142A17DD" w14:textId="01DB3A40" w:rsidR="009107F6" w:rsidRPr="00013F25" w:rsidRDefault="009107F6" w:rsidP="009107F6">
            <w:pPr>
              <w:spacing w:before="60" w:after="60"/>
              <w:jc w:val="center"/>
              <w:rPr>
                <w:rFonts w:ascii="Arial" w:hAnsi="Arial" w:cs="Arial"/>
                <w:b/>
                <w:bCs/>
                <w:sz w:val="18"/>
                <w:szCs w:val="18"/>
              </w:rPr>
            </w:pPr>
            <w:r w:rsidRPr="00013F25">
              <w:rPr>
                <w:rFonts w:ascii="Arial" w:hAnsi="Arial" w:cs="Arial"/>
                <w:b/>
                <w:bCs/>
                <w:i/>
                <w:iCs/>
                <w:sz w:val="18"/>
                <w:szCs w:val="18"/>
              </w:rPr>
              <w:t>???</w:t>
            </w:r>
          </w:p>
        </w:tc>
        <w:tc>
          <w:tcPr>
            <w:tcW w:w="3107" w:type="dxa"/>
            <w:tcBorders>
              <w:right w:val="single" w:sz="4" w:space="0" w:color="auto"/>
            </w:tcBorders>
          </w:tcPr>
          <w:p w14:paraId="2DE241F8" w14:textId="6682430D" w:rsidR="009107F6" w:rsidRPr="00417FEE" w:rsidRDefault="009107F6" w:rsidP="009107F6">
            <w:pPr>
              <w:spacing w:before="60" w:after="60"/>
              <w:rPr>
                <w:rFonts w:ascii="Arial" w:hAnsi="Arial" w:cs="Arial"/>
                <w:sz w:val="18"/>
                <w:szCs w:val="18"/>
              </w:rPr>
            </w:pPr>
            <w:r>
              <w:rPr>
                <w:rFonts w:ascii="Arial" w:hAnsi="Arial" w:cs="Arial"/>
                <w:sz w:val="18"/>
                <w:szCs w:val="18"/>
              </w:rPr>
              <w:t>Clerk to ensure Chair and Vice-Chair know the passwords.</w:t>
            </w:r>
          </w:p>
        </w:tc>
        <w:tc>
          <w:tcPr>
            <w:tcW w:w="1135" w:type="dxa"/>
            <w:tcBorders>
              <w:top w:val="single" w:sz="4" w:space="0" w:color="auto"/>
              <w:left w:val="single" w:sz="4" w:space="0" w:color="auto"/>
              <w:bottom w:val="single" w:sz="4" w:space="0" w:color="auto"/>
              <w:right w:val="single" w:sz="4" w:space="0" w:color="auto"/>
            </w:tcBorders>
          </w:tcPr>
          <w:p w14:paraId="455F0ED1" w14:textId="283611EB" w:rsidR="009107F6" w:rsidRPr="00F374E8" w:rsidRDefault="009107F6" w:rsidP="009107F6">
            <w:pPr>
              <w:spacing w:before="60" w:after="60"/>
              <w:jc w:val="center"/>
              <w:rPr>
                <w:rFonts w:ascii="Arial" w:hAnsi="Arial" w:cs="Arial"/>
                <w:sz w:val="18"/>
                <w:szCs w:val="18"/>
              </w:rPr>
            </w:pPr>
            <w:r w:rsidRPr="00F374E8">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10B65" w14:textId="3D5A38E4" w:rsidR="009107F6" w:rsidRPr="00646940" w:rsidRDefault="009107F6" w:rsidP="009107F6">
            <w:pPr>
              <w:spacing w:before="60" w:after="60"/>
              <w:jc w:val="center"/>
              <w:rPr>
                <w:rFonts w:ascii="Arial" w:hAnsi="Arial" w:cs="Arial"/>
                <w:b/>
                <w:bCs/>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5566205B" w14:textId="22ED1BD2" w:rsidR="009107F6" w:rsidRDefault="009107F6" w:rsidP="009107F6">
            <w:pPr>
              <w:spacing w:before="60" w:after="60"/>
              <w:rPr>
                <w:rFonts w:ascii="Arial" w:hAnsi="Arial" w:cs="Arial"/>
                <w:sz w:val="18"/>
                <w:szCs w:val="18"/>
              </w:rPr>
            </w:pPr>
          </w:p>
        </w:tc>
      </w:tr>
      <w:tr w:rsidR="009107F6" w:rsidRPr="00417FEE" w14:paraId="3942478A" w14:textId="77777777" w:rsidTr="00A167EB">
        <w:tc>
          <w:tcPr>
            <w:tcW w:w="787" w:type="dxa"/>
          </w:tcPr>
          <w:p w14:paraId="24ACC77B" w14:textId="77777777" w:rsidR="009107F6" w:rsidRPr="0027188C" w:rsidRDefault="009107F6" w:rsidP="009107F6">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63069ECC" w14:textId="136D6EA9" w:rsidR="009107F6" w:rsidRPr="0027188C" w:rsidRDefault="009107F6" w:rsidP="009107F6">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1006D28D" w14:textId="683B0CFA" w:rsidR="009107F6" w:rsidRDefault="009107F6" w:rsidP="009107F6">
            <w:pPr>
              <w:spacing w:before="60" w:after="60"/>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3C6DCCE1" w14:textId="77777777" w:rsidR="009107F6" w:rsidRPr="00417FEE" w:rsidRDefault="009107F6" w:rsidP="009107F6">
            <w:pPr>
              <w:spacing w:before="60" w:after="60"/>
              <w:jc w:val="center"/>
              <w:rPr>
                <w:rFonts w:ascii="Arial" w:hAnsi="Arial" w:cs="Arial"/>
                <w:b/>
                <w:bCs/>
                <w:sz w:val="18"/>
                <w:szCs w:val="18"/>
              </w:rPr>
            </w:pPr>
            <w:r w:rsidRPr="00417FEE">
              <w:rPr>
                <w:rFonts w:ascii="Arial" w:hAnsi="Arial" w:cs="Arial"/>
                <w:b/>
                <w:bCs/>
                <w:sz w:val="18"/>
                <w:szCs w:val="18"/>
              </w:rPr>
              <w:t>RISK RATING</w:t>
            </w:r>
          </w:p>
          <w:p w14:paraId="70C827E9" w14:textId="5B59A974" w:rsidR="009107F6" w:rsidRDefault="009107F6" w:rsidP="009107F6">
            <w:pPr>
              <w:spacing w:before="60" w:after="60"/>
              <w:ind w:left="-106" w:right="-112"/>
              <w:jc w:val="center"/>
              <w:rPr>
                <w:rFonts w:ascii="Arial" w:hAnsi="Arial" w:cs="Arial"/>
                <w:sz w:val="18"/>
                <w:szCs w:val="18"/>
              </w:rPr>
            </w:pPr>
            <w:r w:rsidRPr="002B7127">
              <w:rPr>
                <w:rFonts w:ascii="Arial" w:hAnsi="Arial" w:cs="Arial"/>
                <w:b/>
                <w:bCs/>
                <w:sz w:val="16"/>
                <w:szCs w:val="16"/>
              </w:rPr>
              <w:t>L/M/H or N/A</w:t>
            </w:r>
          </w:p>
        </w:tc>
        <w:tc>
          <w:tcPr>
            <w:tcW w:w="3732" w:type="dxa"/>
            <w:tcBorders>
              <w:bottom w:val="single" w:sz="4" w:space="0" w:color="auto"/>
            </w:tcBorders>
          </w:tcPr>
          <w:p w14:paraId="49B01ACB" w14:textId="19C6BF8E" w:rsidR="009107F6" w:rsidRDefault="009107F6" w:rsidP="009107F6">
            <w:pPr>
              <w:spacing w:before="60" w:after="60"/>
              <w:rPr>
                <w:rFonts w:ascii="Arial" w:hAnsi="Arial" w:cs="Arial"/>
                <w:sz w:val="18"/>
                <w:szCs w:val="18"/>
              </w:rPr>
            </w:pPr>
            <w:r w:rsidRPr="00417FEE">
              <w:rPr>
                <w:rFonts w:ascii="Arial" w:hAnsi="Arial" w:cs="Arial"/>
                <w:b/>
                <w:bCs/>
                <w:sz w:val="18"/>
                <w:szCs w:val="18"/>
              </w:rPr>
              <w:t>DETAILS</w:t>
            </w:r>
          </w:p>
        </w:tc>
        <w:tc>
          <w:tcPr>
            <w:tcW w:w="1524" w:type="dxa"/>
            <w:tcBorders>
              <w:bottom w:val="single" w:sz="4" w:space="0" w:color="auto"/>
            </w:tcBorders>
          </w:tcPr>
          <w:p w14:paraId="78AF5A16" w14:textId="77777777" w:rsidR="009107F6" w:rsidRPr="00417FEE" w:rsidRDefault="009107F6" w:rsidP="009107F6">
            <w:pPr>
              <w:spacing w:before="60" w:after="60"/>
              <w:jc w:val="center"/>
              <w:rPr>
                <w:rFonts w:ascii="Arial" w:hAnsi="Arial" w:cs="Arial"/>
                <w:b/>
                <w:bCs/>
                <w:sz w:val="18"/>
                <w:szCs w:val="18"/>
              </w:rPr>
            </w:pPr>
            <w:r w:rsidRPr="00417FEE">
              <w:rPr>
                <w:rFonts w:ascii="Arial" w:hAnsi="Arial" w:cs="Arial"/>
                <w:b/>
                <w:bCs/>
                <w:sz w:val="18"/>
                <w:szCs w:val="18"/>
              </w:rPr>
              <w:t>CONTROLLED</w:t>
            </w:r>
          </w:p>
          <w:p w14:paraId="0400AF0C" w14:textId="7A200456" w:rsidR="009107F6" w:rsidRDefault="009107F6" w:rsidP="009107F6">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tcBorders>
              <w:bottom w:val="single" w:sz="4" w:space="0" w:color="auto"/>
              <w:right w:val="single" w:sz="4" w:space="0" w:color="auto"/>
            </w:tcBorders>
          </w:tcPr>
          <w:p w14:paraId="294815E9" w14:textId="39534B4F" w:rsidR="009107F6" w:rsidRPr="0027188C" w:rsidRDefault="009107F6" w:rsidP="00F374E8">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4D7D481C" w14:textId="4B7CD71C" w:rsidR="009107F6" w:rsidRDefault="009107F6" w:rsidP="009107F6">
            <w:pPr>
              <w:spacing w:before="60" w:after="60"/>
              <w:jc w:val="center"/>
              <w:rPr>
                <w:rFonts w:ascii="Arial" w:hAnsi="Arial" w:cs="Arial"/>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5A444A6A" w14:textId="0F553CF8" w:rsidR="009107F6" w:rsidRPr="0027188C" w:rsidRDefault="009107F6" w:rsidP="009107F6">
            <w:pPr>
              <w:spacing w:before="60" w:after="60"/>
              <w:jc w:val="center"/>
              <w:rPr>
                <w:rFonts w:ascii="Arial" w:hAnsi="Arial" w:cs="Arial"/>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08E7A219" w14:textId="5410A9DE" w:rsidR="009107F6" w:rsidRPr="0027188C" w:rsidRDefault="009107F6" w:rsidP="009107F6">
            <w:pPr>
              <w:spacing w:before="60" w:after="60"/>
              <w:jc w:val="center"/>
              <w:rPr>
                <w:rFonts w:ascii="Arial" w:hAnsi="Arial" w:cs="Arial"/>
                <w:sz w:val="18"/>
                <w:szCs w:val="18"/>
              </w:rPr>
            </w:pPr>
            <w:r>
              <w:rPr>
                <w:rFonts w:ascii="Arial" w:hAnsi="Arial" w:cs="Arial"/>
                <w:b/>
                <w:bCs/>
                <w:sz w:val="18"/>
                <w:szCs w:val="18"/>
              </w:rPr>
              <w:t>DONE</w:t>
            </w:r>
          </w:p>
        </w:tc>
      </w:tr>
      <w:tr w:rsidR="00F374E8" w:rsidRPr="00417FEE" w14:paraId="2C76E4BD" w14:textId="77777777" w:rsidTr="00A167EB">
        <w:tc>
          <w:tcPr>
            <w:tcW w:w="787" w:type="dxa"/>
            <w:tcBorders>
              <w:bottom w:val="single" w:sz="4" w:space="0" w:color="auto"/>
              <w:right w:val="single" w:sz="4" w:space="0" w:color="auto"/>
            </w:tcBorders>
          </w:tcPr>
          <w:p w14:paraId="51EBD1BE" w14:textId="0517B0B0" w:rsidR="00F374E8" w:rsidRPr="0027188C" w:rsidRDefault="00F374E8" w:rsidP="009107F6">
            <w:pPr>
              <w:spacing w:before="60" w:after="60"/>
              <w:rPr>
                <w:rFonts w:ascii="Arial" w:hAnsi="Arial" w:cs="Arial"/>
                <w:sz w:val="18"/>
                <w:szCs w:val="18"/>
              </w:rPr>
            </w:pPr>
            <w:r w:rsidRPr="0027188C">
              <w:rPr>
                <w:rFonts w:ascii="Arial" w:hAnsi="Arial" w:cs="Arial"/>
              </w:rPr>
              <w:t>1</w:t>
            </w:r>
          </w:p>
        </w:tc>
        <w:tc>
          <w:tcPr>
            <w:tcW w:w="11261" w:type="dxa"/>
            <w:gridSpan w:val="5"/>
            <w:tcBorders>
              <w:top w:val="single" w:sz="4" w:space="0" w:color="auto"/>
              <w:left w:val="single" w:sz="4" w:space="0" w:color="auto"/>
              <w:bottom w:val="single" w:sz="4" w:space="0" w:color="auto"/>
              <w:right w:val="single" w:sz="4" w:space="0" w:color="auto"/>
            </w:tcBorders>
            <w:shd w:val="clear" w:color="auto" w:fill="auto"/>
          </w:tcPr>
          <w:p w14:paraId="55B766E3" w14:textId="6C282071" w:rsidR="00F374E8" w:rsidRPr="00F374E8" w:rsidRDefault="00F374E8" w:rsidP="009107F6">
            <w:pPr>
              <w:spacing w:before="60" w:after="60"/>
              <w:rPr>
                <w:rFonts w:ascii="Arial" w:hAnsi="Arial" w:cs="Arial"/>
                <w:sz w:val="18"/>
                <w:szCs w:val="18"/>
              </w:rPr>
            </w:pPr>
            <w:r w:rsidRPr="00F374E8">
              <w:rPr>
                <w:rFonts w:ascii="Arial" w:hAnsi="Arial" w:cs="Arial"/>
                <w:b/>
                <w:bCs/>
              </w:rPr>
              <w:t>INSURANCES + ASSETS (continued)</w:t>
            </w:r>
          </w:p>
        </w:tc>
        <w:tc>
          <w:tcPr>
            <w:tcW w:w="3262" w:type="dxa"/>
            <w:gridSpan w:val="3"/>
            <w:tcBorders>
              <w:top w:val="single" w:sz="4" w:space="0" w:color="auto"/>
              <w:left w:val="single" w:sz="4" w:space="0" w:color="auto"/>
              <w:bottom w:val="single" w:sz="4" w:space="0" w:color="auto"/>
              <w:right w:val="single" w:sz="4" w:space="0" w:color="auto"/>
            </w:tcBorders>
          </w:tcPr>
          <w:p w14:paraId="551547F8" w14:textId="387B89B7" w:rsidR="00F374E8" w:rsidRPr="0027188C" w:rsidRDefault="00F374E8" w:rsidP="00F374E8">
            <w:pPr>
              <w:spacing w:before="60" w:after="60"/>
              <w:jc w:val="center"/>
              <w:rPr>
                <w:rFonts w:ascii="Arial" w:hAnsi="Arial" w:cs="Arial"/>
                <w:sz w:val="18"/>
                <w:szCs w:val="18"/>
              </w:rPr>
            </w:pPr>
            <w:r w:rsidRPr="00A167EB">
              <w:rPr>
                <w:rFonts w:ascii="Arial" w:hAnsi="Arial" w:cs="Arial"/>
                <w:b/>
                <w:bCs/>
                <w:sz w:val="18"/>
                <w:szCs w:val="18"/>
              </w:rPr>
              <w:t>Version 250</w:t>
            </w:r>
            <w:r w:rsidR="00B86977">
              <w:rPr>
                <w:rFonts w:ascii="Arial" w:hAnsi="Arial" w:cs="Arial"/>
                <w:b/>
                <w:bCs/>
                <w:sz w:val="18"/>
                <w:szCs w:val="18"/>
              </w:rPr>
              <w:t>428</w:t>
            </w:r>
          </w:p>
        </w:tc>
      </w:tr>
      <w:tr w:rsidR="00646940" w:rsidRPr="00417FEE" w14:paraId="0DE8C8A4" w14:textId="77777777" w:rsidTr="00A167EB">
        <w:tc>
          <w:tcPr>
            <w:tcW w:w="787" w:type="dxa"/>
            <w:tcBorders>
              <w:top w:val="single" w:sz="4" w:space="0" w:color="auto"/>
              <w:left w:val="single" w:sz="4" w:space="0" w:color="auto"/>
              <w:bottom w:val="single" w:sz="4" w:space="0" w:color="auto"/>
              <w:right w:val="single" w:sz="4" w:space="0" w:color="auto"/>
            </w:tcBorders>
          </w:tcPr>
          <w:p w14:paraId="5D09F1D1" w14:textId="709816D1" w:rsidR="00646940" w:rsidRDefault="00646940" w:rsidP="00646940">
            <w:pPr>
              <w:spacing w:before="60" w:after="60"/>
              <w:rPr>
                <w:rFonts w:ascii="Arial" w:hAnsi="Arial" w:cs="Arial"/>
                <w:sz w:val="18"/>
                <w:szCs w:val="18"/>
              </w:rPr>
            </w:pPr>
            <w:r w:rsidRPr="0027188C">
              <w:rPr>
                <w:rFonts w:ascii="Arial" w:hAnsi="Arial" w:cs="Arial"/>
                <w:sz w:val="18"/>
                <w:szCs w:val="18"/>
              </w:rPr>
              <w:t>1.1</w:t>
            </w:r>
            <w:r>
              <w:rPr>
                <w:rFonts w:ascii="Arial" w:hAnsi="Arial" w:cs="Arial"/>
                <w:sz w:val="18"/>
                <w:szCs w:val="18"/>
              </w:rPr>
              <w:t>5</w:t>
            </w:r>
          </w:p>
        </w:tc>
        <w:tc>
          <w:tcPr>
            <w:tcW w:w="1764" w:type="dxa"/>
            <w:tcBorders>
              <w:top w:val="single" w:sz="4" w:space="0" w:color="auto"/>
              <w:left w:val="single" w:sz="4" w:space="0" w:color="auto"/>
              <w:bottom w:val="nil"/>
              <w:right w:val="single" w:sz="4" w:space="0" w:color="auto"/>
            </w:tcBorders>
          </w:tcPr>
          <w:p w14:paraId="618EBAA3" w14:textId="63A70DD2" w:rsidR="00646940" w:rsidRDefault="00646940" w:rsidP="00646940">
            <w:pPr>
              <w:spacing w:before="60" w:after="60"/>
              <w:rPr>
                <w:rFonts w:ascii="Arial" w:hAnsi="Arial" w:cs="Arial"/>
                <w:sz w:val="18"/>
                <w:szCs w:val="18"/>
              </w:rPr>
            </w:pPr>
            <w:r>
              <w:rPr>
                <w:rFonts w:ascii="Arial" w:hAnsi="Arial" w:cs="Arial"/>
                <w:sz w:val="18"/>
                <w:szCs w:val="18"/>
              </w:rPr>
              <w:t>Office security (continued)</w:t>
            </w:r>
          </w:p>
        </w:tc>
        <w:tc>
          <w:tcPr>
            <w:tcW w:w="1134" w:type="dxa"/>
            <w:tcBorders>
              <w:left w:val="single" w:sz="4" w:space="0" w:color="auto"/>
            </w:tcBorders>
            <w:shd w:val="clear" w:color="auto" w:fill="BFBFBF" w:themeFill="background1" w:themeFillShade="BF"/>
          </w:tcPr>
          <w:p w14:paraId="3B9AE5A4" w14:textId="282A5905" w:rsidR="00646940" w:rsidRPr="00F374E8" w:rsidRDefault="00646940" w:rsidP="00646940">
            <w:pPr>
              <w:spacing w:before="60" w:after="60"/>
              <w:ind w:left="-106" w:right="-112"/>
              <w:jc w:val="center"/>
              <w:rPr>
                <w:rFonts w:ascii="Arial" w:hAnsi="Arial" w:cs="Arial"/>
                <w:sz w:val="18"/>
                <w:szCs w:val="18"/>
              </w:rPr>
            </w:pPr>
            <w:r w:rsidRPr="00A167EB">
              <w:rPr>
                <w:rFonts w:ascii="Arial" w:hAnsi="Arial" w:cs="Arial"/>
                <w:b/>
                <w:bCs/>
                <w:i/>
                <w:iCs/>
                <w:sz w:val="18"/>
                <w:szCs w:val="18"/>
              </w:rPr>
              <w:t>M?</w:t>
            </w:r>
          </w:p>
        </w:tc>
        <w:tc>
          <w:tcPr>
            <w:tcW w:w="3732" w:type="dxa"/>
          </w:tcPr>
          <w:p w14:paraId="4068AA08" w14:textId="7BA5CFA2" w:rsidR="00646940" w:rsidRPr="00F374E8" w:rsidRDefault="00646940" w:rsidP="00646940">
            <w:pPr>
              <w:spacing w:before="60" w:after="60"/>
              <w:rPr>
                <w:rFonts w:ascii="Arial" w:hAnsi="Arial" w:cs="Arial"/>
                <w:sz w:val="18"/>
                <w:szCs w:val="18"/>
              </w:rPr>
            </w:pPr>
            <w:r>
              <w:rPr>
                <w:rFonts w:ascii="Arial" w:hAnsi="Arial" w:cs="Arial"/>
                <w:sz w:val="18"/>
                <w:szCs w:val="18"/>
              </w:rPr>
              <w:t xml:space="preserve">Files backed up on a regular basis </w:t>
            </w:r>
          </w:p>
        </w:tc>
        <w:tc>
          <w:tcPr>
            <w:tcW w:w="1524" w:type="dxa"/>
            <w:shd w:val="clear" w:color="auto" w:fill="BFBFBF" w:themeFill="background1" w:themeFillShade="BF"/>
          </w:tcPr>
          <w:p w14:paraId="0A4FCC80" w14:textId="71462320" w:rsidR="00646940" w:rsidRPr="00A167EB" w:rsidRDefault="009064D5" w:rsidP="00646940">
            <w:pPr>
              <w:spacing w:before="60" w:after="60"/>
              <w:jc w:val="center"/>
              <w:rPr>
                <w:rFonts w:ascii="Arial" w:hAnsi="Arial" w:cs="Arial"/>
                <w:sz w:val="18"/>
                <w:szCs w:val="18"/>
              </w:rPr>
            </w:pPr>
            <w:r w:rsidRPr="00A167EB">
              <w:rPr>
                <w:rFonts w:ascii="Arial" w:hAnsi="Arial" w:cs="Arial"/>
                <w:b/>
                <w:bCs/>
                <w:i/>
                <w:iCs/>
                <w:sz w:val="18"/>
                <w:szCs w:val="18"/>
              </w:rPr>
              <w:t>N</w:t>
            </w:r>
            <w:r w:rsidR="00646940" w:rsidRPr="00A167EB">
              <w:rPr>
                <w:rFonts w:ascii="Arial" w:hAnsi="Arial" w:cs="Arial"/>
                <w:b/>
                <w:bCs/>
                <w:i/>
                <w:iCs/>
                <w:sz w:val="18"/>
                <w:szCs w:val="18"/>
              </w:rPr>
              <w:t>?</w:t>
            </w:r>
          </w:p>
        </w:tc>
        <w:tc>
          <w:tcPr>
            <w:tcW w:w="3107" w:type="dxa"/>
            <w:tcBorders>
              <w:right w:val="single" w:sz="4" w:space="0" w:color="auto"/>
            </w:tcBorders>
            <w:shd w:val="clear" w:color="auto" w:fill="auto"/>
          </w:tcPr>
          <w:p w14:paraId="550857ED" w14:textId="77777777" w:rsidR="00B015E9" w:rsidRDefault="00646940" w:rsidP="00646940">
            <w:pPr>
              <w:spacing w:before="60" w:after="60"/>
              <w:rPr>
                <w:rFonts w:ascii="Arial" w:hAnsi="Arial" w:cs="Arial"/>
                <w:sz w:val="18"/>
                <w:szCs w:val="18"/>
              </w:rPr>
            </w:pPr>
            <w:r w:rsidRPr="00A167EB">
              <w:rPr>
                <w:rFonts w:ascii="Arial" w:hAnsi="Arial" w:cs="Arial"/>
                <w:sz w:val="18"/>
                <w:szCs w:val="18"/>
              </w:rPr>
              <w:t>Ensure that all RPC records are backed-up to a portable external hard drive which is to be stored in the secure cupboard in RVH</w:t>
            </w:r>
            <w:r>
              <w:rPr>
                <w:rFonts w:ascii="Arial" w:hAnsi="Arial" w:cs="Arial"/>
                <w:sz w:val="18"/>
                <w:szCs w:val="18"/>
              </w:rPr>
              <w:t xml:space="preserve">. </w:t>
            </w:r>
          </w:p>
          <w:p w14:paraId="32650AF1" w14:textId="1ACA115A" w:rsidR="00646940" w:rsidRPr="0027188C" w:rsidRDefault="00646940" w:rsidP="00646940">
            <w:pPr>
              <w:spacing w:before="60" w:after="60"/>
              <w:rPr>
                <w:rFonts w:ascii="Arial" w:hAnsi="Arial" w:cs="Arial"/>
                <w:sz w:val="18"/>
                <w:szCs w:val="18"/>
              </w:rPr>
            </w:pPr>
            <w:r w:rsidRPr="00A167EB">
              <w:rPr>
                <w:rFonts w:ascii="Arial" w:hAnsi="Arial" w:cs="Arial"/>
                <w:b/>
                <w:bCs/>
                <w:i/>
                <w:iCs/>
                <w:sz w:val="18"/>
                <w:szCs w:val="18"/>
                <w:highlight w:val="lightGray"/>
              </w:rPr>
              <w:t>Q. Where stored at present?</w:t>
            </w:r>
            <w:r w:rsidRPr="00A167EB">
              <w:rPr>
                <w:rFonts w:ascii="Arial" w:hAnsi="Arial" w:cs="Arial"/>
                <w:b/>
                <w:bCs/>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69617B1E" w14:textId="21EC70F0" w:rsidR="00646940" w:rsidRPr="00F374E8" w:rsidRDefault="00646940" w:rsidP="00646940">
            <w:pPr>
              <w:spacing w:before="60" w:after="60"/>
              <w:jc w:val="center"/>
              <w:rPr>
                <w:rFonts w:ascii="Arial" w:hAnsi="Arial" w:cs="Arial"/>
                <w:sz w:val="18"/>
                <w:szCs w:val="18"/>
              </w:rPr>
            </w:pPr>
            <w:r w:rsidRPr="00F374E8">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BD173F" w14:textId="06B5733E" w:rsidR="00646940" w:rsidRPr="00F374E8" w:rsidRDefault="00646940" w:rsidP="00646940">
            <w:pPr>
              <w:spacing w:before="60" w:after="60"/>
              <w:jc w:val="center"/>
              <w:rPr>
                <w:rFonts w:ascii="Arial" w:hAnsi="Arial" w:cs="Arial"/>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0031B491" w14:textId="77777777" w:rsidR="00646940" w:rsidRPr="00F374E8" w:rsidRDefault="00646940" w:rsidP="00646940">
            <w:pPr>
              <w:spacing w:before="60" w:after="60"/>
              <w:jc w:val="center"/>
              <w:rPr>
                <w:rFonts w:ascii="Arial" w:hAnsi="Arial" w:cs="Arial"/>
                <w:color w:val="ED0000"/>
                <w:sz w:val="18"/>
                <w:szCs w:val="18"/>
              </w:rPr>
            </w:pPr>
          </w:p>
        </w:tc>
      </w:tr>
      <w:tr w:rsidR="00646940" w:rsidRPr="00417FEE" w14:paraId="698DF68A" w14:textId="6F26D531" w:rsidTr="00F374E8">
        <w:tc>
          <w:tcPr>
            <w:tcW w:w="787" w:type="dxa"/>
            <w:tcBorders>
              <w:top w:val="single" w:sz="4" w:space="0" w:color="auto"/>
              <w:left w:val="single" w:sz="4" w:space="0" w:color="auto"/>
              <w:bottom w:val="single" w:sz="4" w:space="0" w:color="auto"/>
              <w:right w:val="single" w:sz="4" w:space="0" w:color="auto"/>
            </w:tcBorders>
          </w:tcPr>
          <w:p w14:paraId="21A4BC2F" w14:textId="2886ADF4" w:rsidR="00646940" w:rsidRPr="0027188C" w:rsidRDefault="00646940" w:rsidP="00646940">
            <w:pPr>
              <w:spacing w:before="60" w:after="60"/>
              <w:rPr>
                <w:rFonts w:ascii="Arial" w:hAnsi="Arial" w:cs="Arial"/>
                <w:sz w:val="18"/>
                <w:szCs w:val="18"/>
              </w:rPr>
            </w:pPr>
            <w:r>
              <w:rPr>
                <w:rFonts w:ascii="Arial" w:hAnsi="Arial" w:cs="Arial"/>
                <w:sz w:val="18"/>
                <w:szCs w:val="18"/>
              </w:rPr>
              <w:t>1.16</w:t>
            </w:r>
          </w:p>
        </w:tc>
        <w:tc>
          <w:tcPr>
            <w:tcW w:w="1764" w:type="dxa"/>
            <w:tcBorders>
              <w:top w:val="single" w:sz="4" w:space="0" w:color="auto"/>
              <w:left w:val="single" w:sz="4" w:space="0" w:color="auto"/>
              <w:bottom w:val="nil"/>
              <w:right w:val="single" w:sz="4" w:space="0" w:color="auto"/>
            </w:tcBorders>
          </w:tcPr>
          <w:p w14:paraId="47D4175D" w14:textId="2EAD2F39" w:rsidR="00646940" w:rsidRPr="00417FEE" w:rsidRDefault="00646940" w:rsidP="00646940">
            <w:pPr>
              <w:spacing w:before="60" w:after="60"/>
              <w:rPr>
                <w:rFonts w:ascii="Arial" w:hAnsi="Arial" w:cs="Arial"/>
                <w:sz w:val="18"/>
                <w:szCs w:val="18"/>
              </w:rPr>
            </w:pPr>
            <w:r>
              <w:rPr>
                <w:rFonts w:ascii="Arial" w:hAnsi="Arial" w:cs="Arial"/>
                <w:sz w:val="18"/>
                <w:szCs w:val="18"/>
              </w:rPr>
              <w:t>Asset Register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11EC8" w14:textId="50793FA0" w:rsidR="00646940" w:rsidRPr="00F374E8" w:rsidRDefault="00646940" w:rsidP="00646940">
            <w:pPr>
              <w:spacing w:before="60" w:after="60"/>
              <w:ind w:left="-106" w:right="-112"/>
              <w:jc w:val="center"/>
              <w:rPr>
                <w:rFonts w:ascii="Arial" w:hAnsi="Arial" w:cs="Arial"/>
                <w:sz w:val="18"/>
                <w:szCs w:val="18"/>
              </w:rPr>
            </w:pPr>
            <w:r>
              <w:rPr>
                <w:rFonts w:ascii="Arial" w:hAnsi="Arial" w:cs="Arial"/>
                <w:sz w:val="18"/>
                <w:szCs w:val="18"/>
              </w:rPr>
              <w:t>L</w:t>
            </w:r>
          </w:p>
        </w:tc>
        <w:tc>
          <w:tcPr>
            <w:tcW w:w="3732" w:type="dxa"/>
            <w:tcBorders>
              <w:left w:val="single" w:sz="4" w:space="0" w:color="auto"/>
            </w:tcBorders>
          </w:tcPr>
          <w:p w14:paraId="1056A9E3" w14:textId="45B26825" w:rsidR="00646940" w:rsidRPr="00F374E8" w:rsidRDefault="00646940" w:rsidP="00646940">
            <w:pPr>
              <w:spacing w:before="60" w:after="60"/>
              <w:rPr>
                <w:rFonts w:ascii="Arial" w:hAnsi="Arial" w:cs="Arial"/>
                <w:sz w:val="18"/>
                <w:szCs w:val="18"/>
              </w:rPr>
            </w:pPr>
            <w:r w:rsidRPr="00F374E8">
              <w:rPr>
                <w:rFonts w:ascii="Arial" w:hAnsi="Arial" w:cs="Arial"/>
                <w:sz w:val="18"/>
                <w:szCs w:val="18"/>
              </w:rPr>
              <w:t>Preparation of the Asset Register</w:t>
            </w:r>
          </w:p>
        </w:tc>
        <w:tc>
          <w:tcPr>
            <w:tcW w:w="1524" w:type="dxa"/>
          </w:tcPr>
          <w:p w14:paraId="67C02B06" w14:textId="2608B7E6" w:rsidR="00646940" w:rsidRPr="004336C9" w:rsidRDefault="00646940" w:rsidP="00646940">
            <w:pPr>
              <w:spacing w:before="60" w:after="60"/>
              <w:jc w:val="center"/>
              <w:rPr>
                <w:rFonts w:ascii="Arial" w:hAnsi="Arial" w:cs="Arial"/>
                <w:color w:val="FF0000"/>
                <w:sz w:val="18"/>
                <w:szCs w:val="18"/>
              </w:rPr>
            </w:pPr>
            <w:r>
              <w:rPr>
                <w:rFonts w:ascii="Arial" w:hAnsi="Arial" w:cs="Arial"/>
                <w:sz w:val="18"/>
                <w:szCs w:val="18"/>
              </w:rPr>
              <w:t>Y</w:t>
            </w:r>
          </w:p>
        </w:tc>
        <w:tc>
          <w:tcPr>
            <w:tcW w:w="3107" w:type="dxa"/>
            <w:tcBorders>
              <w:right w:val="single" w:sz="4" w:space="0" w:color="auto"/>
            </w:tcBorders>
          </w:tcPr>
          <w:p w14:paraId="523F82E9" w14:textId="0DF23789" w:rsidR="00646940" w:rsidRPr="00417FEE" w:rsidRDefault="00646940" w:rsidP="00646940">
            <w:pPr>
              <w:spacing w:before="60" w:after="60"/>
              <w:rPr>
                <w:rFonts w:ascii="Arial" w:hAnsi="Arial" w:cs="Arial"/>
                <w:sz w:val="18"/>
                <w:szCs w:val="18"/>
              </w:rPr>
            </w:pPr>
            <w:r w:rsidRPr="0027188C">
              <w:rPr>
                <w:rFonts w:ascii="Arial" w:hAnsi="Arial" w:cs="Arial"/>
                <w:sz w:val="18"/>
                <w:szCs w:val="18"/>
              </w:rPr>
              <w:t>Asset Register now created in digital and paper forms, the latter in the metal cabinet</w:t>
            </w:r>
            <w:r>
              <w:rPr>
                <w:rFonts w:ascii="Arial" w:hAnsi="Arial" w:cs="Arial"/>
                <w:sz w:val="18"/>
                <w:szCs w:val="18"/>
              </w:rPr>
              <w:t xml:space="preserve"> in RVH</w:t>
            </w:r>
            <w:r w:rsidRPr="0027188C">
              <w:rPr>
                <w:rFonts w:ascii="Arial" w:hAnsi="Arial" w:cs="Arial"/>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15D1236" w14:textId="476CDD9E" w:rsidR="00646940" w:rsidRPr="00F374E8" w:rsidRDefault="00646940" w:rsidP="00646940">
            <w:pPr>
              <w:spacing w:before="60" w:after="60"/>
              <w:jc w:val="center"/>
              <w:rPr>
                <w:rFonts w:ascii="Arial" w:hAnsi="Arial" w:cs="Arial"/>
                <w:sz w:val="18"/>
                <w:szCs w:val="18"/>
              </w:rPr>
            </w:pPr>
            <w:r w:rsidRPr="00F374E8">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852A3" w14:textId="77777777" w:rsidR="00646940" w:rsidRPr="00F374E8" w:rsidRDefault="00646940" w:rsidP="00646940">
            <w:pPr>
              <w:spacing w:before="60" w:after="60"/>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E7E862" w14:textId="5F1935A9" w:rsidR="00646940" w:rsidRPr="00A167EB" w:rsidRDefault="00646940" w:rsidP="00646940">
            <w:pPr>
              <w:spacing w:before="60" w:after="60"/>
              <w:jc w:val="center"/>
              <w:rPr>
                <w:rFonts w:ascii="Arial" w:hAnsi="Arial" w:cs="Arial"/>
                <w:sz w:val="18"/>
                <w:szCs w:val="18"/>
              </w:rPr>
            </w:pPr>
            <w:r w:rsidRPr="00A167EB">
              <w:rPr>
                <w:rFonts w:ascii="Arial" w:hAnsi="Arial" w:cs="Arial"/>
                <w:sz w:val="18"/>
                <w:szCs w:val="18"/>
              </w:rPr>
              <w:t>18 March 25</w:t>
            </w:r>
          </w:p>
        </w:tc>
      </w:tr>
      <w:tr w:rsidR="00646940" w:rsidRPr="00417FEE" w14:paraId="295D8A94" w14:textId="77777777" w:rsidTr="00A167EB">
        <w:tc>
          <w:tcPr>
            <w:tcW w:w="787" w:type="dxa"/>
            <w:tcBorders>
              <w:top w:val="single" w:sz="4" w:space="0" w:color="auto"/>
              <w:left w:val="single" w:sz="4" w:space="0" w:color="auto"/>
              <w:bottom w:val="single" w:sz="4" w:space="0" w:color="auto"/>
              <w:right w:val="single" w:sz="4" w:space="0" w:color="auto"/>
            </w:tcBorders>
          </w:tcPr>
          <w:p w14:paraId="5CF5910D" w14:textId="2AE6015B" w:rsidR="00646940" w:rsidRPr="0027188C" w:rsidRDefault="00646940" w:rsidP="00646940">
            <w:pPr>
              <w:spacing w:before="60" w:after="60"/>
              <w:rPr>
                <w:rFonts w:ascii="Arial" w:hAnsi="Arial" w:cs="Arial"/>
                <w:sz w:val="18"/>
                <w:szCs w:val="18"/>
              </w:rPr>
            </w:pPr>
            <w:r>
              <w:rPr>
                <w:rFonts w:ascii="Arial" w:hAnsi="Arial" w:cs="Arial"/>
                <w:sz w:val="18"/>
                <w:szCs w:val="18"/>
              </w:rPr>
              <w:t>1.17</w:t>
            </w:r>
          </w:p>
        </w:tc>
        <w:tc>
          <w:tcPr>
            <w:tcW w:w="1764" w:type="dxa"/>
            <w:tcBorders>
              <w:top w:val="nil"/>
              <w:left w:val="single" w:sz="4" w:space="0" w:color="auto"/>
              <w:bottom w:val="single" w:sz="4" w:space="0" w:color="auto"/>
              <w:right w:val="single" w:sz="4" w:space="0" w:color="auto"/>
            </w:tcBorders>
          </w:tcPr>
          <w:p w14:paraId="53CA9582" w14:textId="77777777" w:rsidR="00646940" w:rsidRDefault="00646940" w:rsidP="00646940">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D68AC0" w14:textId="6D8AE7A0" w:rsidR="00646940" w:rsidRPr="00A167EB" w:rsidRDefault="00646940" w:rsidP="00646940">
            <w:pPr>
              <w:spacing w:before="60" w:after="60"/>
              <w:ind w:left="-106" w:right="-112"/>
              <w:jc w:val="center"/>
              <w:rPr>
                <w:rFonts w:ascii="Arial" w:hAnsi="Arial" w:cs="Arial"/>
                <w:b/>
                <w:bCs/>
                <w:i/>
                <w:iCs/>
                <w:sz w:val="18"/>
                <w:szCs w:val="18"/>
              </w:rPr>
            </w:pPr>
            <w:r w:rsidRPr="00A167EB">
              <w:rPr>
                <w:rFonts w:ascii="Arial" w:hAnsi="Arial" w:cs="Arial"/>
                <w:b/>
                <w:bCs/>
                <w:i/>
                <w:iCs/>
                <w:sz w:val="18"/>
                <w:szCs w:val="18"/>
              </w:rPr>
              <w:t>M?</w:t>
            </w:r>
          </w:p>
        </w:tc>
        <w:tc>
          <w:tcPr>
            <w:tcW w:w="3732" w:type="dxa"/>
            <w:tcBorders>
              <w:left w:val="single" w:sz="4" w:space="0" w:color="auto"/>
            </w:tcBorders>
          </w:tcPr>
          <w:p w14:paraId="4A959827" w14:textId="117BF870" w:rsidR="00646940" w:rsidRPr="00F374E8" w:rsidRDefault="00646940" w:rsidP="00646940">
            <w:pPr>
              <w:spacing w:before="60" w:after="60"/>
              <w:rPr>
                <w:rFonts w:ascii="Arial" w:hAnsi="Arial" w:cs="Arial"/>
                <w:sz w:val="18"/>
                <w:szCs w:val="18"/>
              </w:rPr>
            </w:pPr>
            <w:r w:rsidRPr="00F374E8">
              <w:rPr>
                <w:rFonts w:ascii="Arial" w:hAnsi="Arial" w:cs="Arial"/>
                <w:sz w:val="18"/>
                <w:szCs w:val="18"/>
              </w:rPr>
              <w:t>Maintenance and accuracy</w:t>
            </w:r>
          </w:p>
        </w:tc>
        <w:tc>
          <w:tcPr>
            <w:tcW w:w="1524" w:type="dxa"/>
            <w:shd w:val="clear" w:color="auto" w:fill="BFBFBF" w:themeFill="background1" w:themeFillShade="BF"/>
          </w:tcPr>
          <w:p w14:paraId="67FAF70B" w14:textId="705D435A" w:rsidR="00646940" w:rsidRPr="00A167EB" w:rsidRDefault="009064D5" w:rsidP="00646940">
            <w:pPr>
              <w:spacing w:before="60" w:after="60"/>
              <w:jc w:val="center"/>
              <w:rPr>
                <w:rFonts w:ascii="Arial" w:hAnsi="Arial" w:cs="Arial"/>
                <w:sz w:val="18"/>
                <w:szCs w:val="18"/>
              </w:rPr>
            </w:pPr>
            <w:r w:rsidRPr="00A167EB">
              <w:rPr>
                <w:rFonts w:ascii="Arial" w:hAnsi="Arial" w:cs="Arial"/>
                <w:b/>
                <w:bCs/>
                <w:i/>
                <w:iCs/>
                <w:sz w:val="18"/>
                <w:szCs w:val="18"/>
              </w:rPr>
              <w:t>N?</w:t>
            </w:r>
          </w:p>
        </w:tc>
        <w:tc>
          <w:tcPr>
            <w:tcW w:w="3107" w:type="dxa"/>
            <w:tcBorders>
              <w:right w:val="single" w:sz="4" w:space="0" w:color="auto"/>
            </w:tcBorders>
          </w:tcPr>
          <w:p w14:paraId="21E449E6" w14:textId="42511328" w:rsidR="00646940" w:rsidRPr="0027188C" w:rsidRDefault="009064D5" w:rsidP="00646940">
            <w:pPr>
              <w:spacing w:before="60" w:after="60"/>
              <w:rPr>
                <w:rFonts w:ascii="Arial" w:hAnsi="Arial" w:cs="Arial"/>
                <w:sz w:val="18"/>
                <w:szCs w:val="18"/>
              </w:rPr>
            </w:pPr>
            <w:r w:rsidRPr="00A167EB">
              <w:rPr>
                <w:rFonts w:ascii="Arial" w:hAnsi="Arial" w:cs="Arial"/>
                <w:sz w:val="18"/>
                <w:szCs w:val="18"/>
              </w:rPr>
              <w:t xml:space="preserve">Not all </w:t>
            </w:r>
            <w:r w:rsidR="00646940" w:rsidRPr="00A167EB">
              <w:rPr>
                <w:rFonts w:ascii="Arial" w:hAnsi="Arial" w:cs="Arial"/>
                <w:sz w:val="18"/>
                <w:szCs w:val="18"/>
              </w:rPr>
              <w:t>titles and leases etc</w:t>
            </w:r>
            <w:r w:rsidRPr="00A167EB">
              <w:rPr>
                <w:rFonts w:ascii="Arial" w:hAnsi="Arial" w:cs="Arial"/>
                <w:sz w:val="18"/>
                <w:szCs w:val="18"/>
              </w:rPr>
              <w:t>. have not been</w:t>
            </w:r>
            <w:r w:rsidR="00646940" w:rsidRPr="00A167EB">
              <w:rPr>
                <w:rFonts w:ascii="Arial" w:hAnsi="Arial" w:cs="Arial"/>
                <w:sz w:val="18"/>
                <w:szCs w:val="18"/>
              </w:rPr>
              <w:t xml:space="preserve"> found as yet</w:t>
            </w:r>
            <w:r w:rsidRPr="00A167EB">
              <w:rPr>
                <w:rFonts w:ascii="Arial" w:hAnsi="Arial" w:cs="Arial"/>
                <w:sz w:val="18"/>
                <w:szCs w:val="18"/>
              </w:rPr>
              <w:t xml:space="preserve">. The missing items are to </w:t>
            </w:r>
            <w:r w:rsidR="00646940" w:rsidRPr="00A167EB">
              <w:rPr>
                <w:rFonts w:ascii="Arial" w:hAnsi="Arial" w:cs="Arial"/>
                <w:sz w:val="18"/>
                <w:szCs w:val="18"/>
              </w:rPr>
              <w:t xml:space="preserve">be obtained or records made of where </w:t>
            </w:r>
            <w:r w:rsidR="00B015E9" w:rsidRPr="00A167EB">
              <w:rPr>
                <w:rFonts w:ascii="Arial" w:hAnsi="Arial" w:cs="Arial"/>
                <w:sz w:val="18"/>
                <w:szCs w:val="18"/>
              </w:rPr>
              <w:t xml:space="preserve">they are being </w:t>
            </w:r>
            <w:r w:rsidR="00646940" w:rsidRPr="00A167EB">
              <w:rPr>
                <w:rFonts w:ascii="Arial" w:hAnsi="Arial" w:cs="Arial"/>
                <w:sz w:val="18"/>
                <w:szCs w:val="18"/>
              </w:rPr>
              <w:t>kept securely</w:t>
            </w:r>
            <w:r w:rsidR="00646940">
              <w:rPr>
                <w:rFonts w:ascii="Arial" w:hAnsi="Arial" w:cs="Arial"/>
                <w:color w:val="ED0000"/>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F3BB6B" w14:textId="2D4E75BB" w:rsidR="00646940" w:rsidRPr="00646940" w:rsidRDefault="00646940" w:rsidP="00646940">
            <w:pPr>
              <w:spacing w:before="60" w:after="60"/>
              <w:jc w:val="center"/>
              <w:rPr>
                <w:rFonts w:ascii="Arial" w:hAnsi="Arial" w:cs="Arial"/>
                <w:b/>
                <w:bCs/>
                <w:i/>
                <w:iCs/>
                <w:color w:val="FF0000"/>
                <w:sz w:val="18"/>
                <w:szCs w:val="18"/>
              </w:rPr>
            </w:pPr>
            <w:r w:rsidRPr="00A167EB">
              <w:rPr>
                <w:rFonts w:ascii="Arial" w:hAnsi="Arial" w:cs="Arial"/>
                <w:b/>
                <w:bCs/>
                <w:i/>
                <w:iCs/>
                <w:sz w:val="18"/>
                <w:szCs w:val="18"/>
              </w:rPr>
              <w:t>WHO?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69E0EC" w14:textId="4926DF8E" w:rsidR="00646940" w:rsidRPr="00646940" w:rsidRDefault="00646940" w:rsidP="00646940">
            <w:pPr>
              <w:spacing w:before="60" w:after="60"/>
              <w:jc w:val="center"/>
              <w:rPr>
                <w:rFonts w:ascii="Arial" w:hAnsi="Arial" w:cs="Arial"/>
                <w:b/>
                <w:bCs/>
                <w:color w:val="FF0000"/>
                <w:sz w:val="18"/>
                <w:szCs w:val="18"/>
              </w:rPr>
            </w:pPr>
            <w:r w:rsidRPr="0064694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6AE68A89" w14:textId="77777777" w:rsidR="00646940" w:rsidRPr="0027188C" w:rsidRDefault="00646940" w:rsidP="00646940">
            <w:pPr>
              <w:spacing w:before="60" w:after="60"/>
              <w:rPr>
                <w:rFonts w:ascii="Arial" w:hAnsi="Arial" w:cs="Arial"/>
                <w:sz w:val="18"/>
                <w:szCs w:val="18"/>
              </w:rPr>
            </w:pPr>
          </w:p>
        </w:tc>
      </w:tr>
    </w:tbl>
    <w:p w14:paraId="0E9C3A07" w14:textId="77777777" w:rsidR="00146A8E" w:rsidRDefault="00146A8E">
      <w:r>
        <w:br w:type="page"/>
      </w:r>
    </w:p>
    <w:tbl>
      <w:tblPr>
        <w:tblStyle w:val="TableGrid"/>
        <w:tblW w:w="15310" w:type="dxa"/>
        <w:tblInd w:w="-714" w:type="dxa"/>
        <w:tblLayout w:type="fixed"/>
        <w:tblLook w:val="04A0" w:firstRow="1" w:lastRow="0" w:firstColumn="1" w:lastColumn="0" w:noHBand="0" w:noVBand="1"/>
      </w:tblPr>
      <w:tblGrid>
        <w:gridCol w:w="787"/>
        <w:gridCol w:w="1764"/>
        <w:gridCol w:w="1134"/>
        <w:gridCol w:w="3732"/>
        <w:gridCol w:w="9"/>
        <w:gridCol w:w="1515"/>
        <w:gridCol w:w="9"/>
        <w:gridCol w:w="3098"/>
        <w:gridCol w:w="1135"/>
        <w:gridCol w:w="1134"/>
        <w:gridCol w:w="993"/>
      </w:tblGrid>
      <w:tr w:rsidR="00FF0C9E" w:rsidRPr="00417FEE" w14:paraId="3962F675" w14:textId="51C0B2CD" w:rsidTr="00426937">
        <w:tc>
          <w:tcPr>
            <w:tcW w:w="787" w:type="dxa"/>
          </w:tcPr>
          <w:p w14:paraId="3CE4B7B7" w14:textId="64D3060E" w:rsidR="00FF0C9E" w:rsidRPr="0027188C" w:rsidRDefault="00FF0C9E" w:rsidP="00FF0C9E">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05B549D8" w14:textId="2D68C870" w:rsidR="00FF0C9E" w:rsidRPr="0027188C" w:rsidRDefault="00FF0C9E" w:rsidP="00FF0C9E">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16DE8CD5" w14:textId="27DE4C2D" w:rsidR="00FF0C9E" w:rsidRPr="00417FEE" w:rsidRDefault="00FF0C9E" w:rsidP="00FF0C9E">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3AB72D88" w14:textId="77777777" w:rsidR="00FF0C9E" w:rsidRPr="00417FEE" w:rsidRDefault="00FF0C9E" w:rsidP="00FF0C9E">
            <w:pPr>
              <w:spacing w:before="60" w:after="60"/>
              <w:jc w:val="center"/>
              <w:rPr>
                <w:rFonts w:ascii="Arial" w:hAnsi="Arial" w:cs="Arial"/>
                <w:b/>
                <w:bCs/>
                <w:sz w:val="18"/>
                <w:szCs w:val="18"/>
              </w:rPr>
            </w:pPr>
            <w:r w:rsidRPr="00417FEE">
              <w:rPr>
                <w:rFonts w:ascii="Arial" w:hAnsi="Arial" w:cs="Arial"/>
                <w:b/>
                <w:bCs/>
                <w:sz w:val="18"/>
                <w:szCs w:val="18"/>
              </w:rPr>
              <w:t>RISK RATING</w:t>
            </w:r>
          </w:p>
          <w:p w14:paraId="72CD850B" w14:textId="205A98F8" w:rsidR="00FF0C9E" w:rsidRPr="00FF0C9E" w:rsidRDefault="00FF0C9E" w:rsidP="00FF0C9E">
            <w:pPr>
              <w:spacing w:before="60" w:after="60"/>
              <w:ind w:left="-106" w:right="-112"/>
              <w:jc w:val="center"/>
              <w:rPr>
                <w:rFonts w:ascii="Arial" w:hAnsi="Arial" w:cs="Arial"/>
                <w:sz w:val="16"/>
                <w:szCs w:val="16"/>
              </w:rPr>
            </w:pPr>
            <w:r w:rsidRPr="00FF0C9E">
              <w:rPr>
                <w:rFonts w:ascii="Arial" w:hAnsi="Arial" w:cs="Arial"/>
                <w:b/>
                <w:bCs/>
                <w:sz w:val="16"/>
                <w:szCs w:val="16"/>
              </w:rPr>
              <w:t>L/M/H or N/A</w:t>
            </w:r>
          </w:p>
        </w:tc>
        <w:tc>
          <w:tcPr>
            <w:tcW w:w="3732" w:type="dxa"/>
            <w:tcBorders>
              <w:bottom w:val="single" w:sz="4" w:space="0" w:color="auto"/>
            </w:tcBorders>
          </w:tcPr>
          <w:p w14:paraId="5175E3A4" w14:textId="51920CB2" w:rsidR="00FF0C9E" w:rsidRPr="00417FEE" w:rsidRDefault="00FF0C9E" w:rsidP="00FF0C9E">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6AFDFA2E" w14:textId="77777777" w:rsidR="00FF0C9E" w:rsidRPr="00417FEE" w:rsidRDefault="00FF0C9E" w:rsidP="00FF0C9E">
            <w:pPr>
              <w:spacing w:before="60" w:after="60"/>
              <w:jc w:val="center"/>
              <w:rPr>
                <w:rFonts w:ascii="Arial" w:hAnsi="Arial" w:cs="Arial"/>
                <w:b/>
                <w:bCs/>
                <w:sz w:val="18"/>
                <w:szCs w:val="18"/>
              </w:rPr>
            </w:pPr>
            <w:r w:rsidRPr="00417FEE">
              <w:rPr>
                <w:rFonts w:ascii="Arial" w:hAnsi="Arial" w:cs="Arial"/>
                <w:b/>
                <w:bCs/>
                <w:sz w:val="18"/>
                <w:szCs w:val="18"/>
              </w:rPr>
              <w:t>CONTROLLED</w:t>
            </w:r>
          </w:p>
          <w:p w14:paraId="32AAF31B" w14:textId="2C7397AB" w:rsidR="00FF0C9E" w:rsidRPr="00417FEE" w:rsidRDefault="00FF0C9E" w:rsidP="00FF0C9E">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633D1531" w14:textId="698E56C2" w:rsidR="00FF0C9E" w:rsidRPr="00417FEE" w:rsidRDefault="00FF0C9E" w:rsidP="00FF0C9E">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1009E4D8" w14:textId="35D25BF7" w:rsidR="00FF0C9E" w:rsidRPr="00417FEE" w:rsidRDefault="00FF0C9E" w:rsidP="00FF0C9E">
            <w:pPr>
              <w:spacing w:before="60" w:after="60"/>
              <w:jc w:val="center"/>
              <w:rPr>
                <w:rFonts w:ascii="Arial" w:hAnsi="Arial" w:cs="Arial"/>
                <w:b/>
                <w:bCs/>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7FD30759" w14:textId="621ED5A4" w:rsidR="00FF0C9E" w:rsidRPr="00417FEE" w:rsidRDefault="00FF0C9E" w:rsidP="00FF0C9E">
            <w:pPr>
              <w:spacing w:before="60" w:after="60"/>
              <w:jc w:val="center"/>
              <w:rPr>
                <w:rFonts w:ascii="Arial" w:hAnsi="Arial" w:cs="Arial"/>
                <w:b/>
                <w:bCs/>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25D3A38F" w14:textId="53F6D649" w:rsidR="00FF0C9E" w:rsidRPr="00417FEE" w:rsidRDefault="00FF0C9E" w:rsidP="00FF0C9E">
            <w:pPr>
              <w:spacing w:before="60" w:after="60"/>
              <w:jc w:val="center"/>
              <w:rPr>
                <w:rFonts w:ascii="Arial" w:hAnsi="Arial" w:cs="Arial"/>
                <w:b/>
                <w:bCs/>
                <w:sz w:val="18"/>
                <w:szCs w:val="18"/>
              </w:rPr>
            </w:pPr>
            <w:r>
              <w:rPr>
                <w:rFonts w:ascii="Arial" w:hAnsi="Arial" w:cs="Arial"/>
                <w:b/>
                <w:bCs/>
                <w:sz w:val="18"/>
                <w:szCs w:val="18"/>
              </w:rPr>
              <w:t>DONE</w:t>
            </w:r>
          </w:p>
        </w:tc>
      </w:tr>
      <w:tr w:rsidR="00646940" w:rsidRPr="00417FEE" w14:paraId="4B50F21A" w14:textId="32B64197" w:rsidTr="00C57673">
        <w:tc>
          <w:tcPr>
            <w:tcW w:w="787" w:type="dxa"/>
            <w:tcBorders>
              <w:right w:val="single" w:sz="4" w:space="0" w:color="auto"/>
            </w:tcBorders>
          </w:tcPr>
          <w:p w14:paraId="2495B16F" w14:textId="6675A201" w:rsidR="00646940" w:rsidRPr="0027188C" w:rsidRDefault="00646940" w:rsidP="004336C9">
            <w:pPr>
              <w:spacing w:before="60" w:after="60"/>
              <w:rPr>
                <w:rFonts w:ascii="Arial" w:hAnsi="Arial" w:cs="Arial"/>
                <w:b/>
                <w:bCs/>
              </w:rPr>
            </w:pPr>
            <w:r w:rsidRPr="0027188C">
              <w:rPr>
                <w:rFonts w:ascii="Arial" w:hAnsi="Arial" w:cs="Arial"/>
                <w:b/>
                <w:bCs/>
              </w:rPr>
              <w:t xml:space="preserve">2 </w:t>
            </w:r>
          </w:p>
        </w:tc>
        <w:tc>
          <w:tcPr>
            <w:tcW w:w="1764" w:type="dxa"/>
            <w:tcBorders>
              <w:top w:val="single" w:sz="4" w:space="0" w:color="auto"/>
              <w:left w:val="single" w:sz="4" w:space="0" w:color="auto"/>
              <w:bottom w:val="single" w:sz="4" w:space="0" w:color="auto"/>
              <w:right w:val="nil"/>
            </w:tcBorders>
          </w:tcPr>
          <w:p w14:paraId="1DC4BB61" w14:textId="4DB6CDF9" w:rsidR="00646940" w:rsidRPr="004336C9" w:rsidRDefault="00646940" w:rsidP="004336C9">
            <w:pPr>
              <w:spacing w:before="60" w:after="60"/>
              <w:rPr>
                <w:rFonts w:ascii="Arial" w:hAnsi="Arial" w:cs="Arial"/>
                <w:b/>
                <w:bCs/>
              </w:rPr>
            </w:pPr>
            <w:r w:rsidRPr="004336C9">
              <w:rPr>
                <w:rFonts w:ascii="Arial" w:hAnsi="Arial" w:cs="Arial"/>
                <w:b/>
                <w:bCs/>
              </w:rPr>
              <w:t>FINANCE</w:t>
            </w:r>
          </w:p>
        </w:tc>
        <w:tc>
          <w:tcPr>
            <w:tcW w:w="1134" w:type="dxa"/>
            <w:tcBorders>
              <w:top w:val="single" w:sz="4" w:space="0" w:color="auto"/>
              <w:left w:val="nil"/>
              <w:bottom w:val="single" w:sz="4" w:space="0" w:color="auto"/>
              <w:right w:val="nil"/>
            </w:tcBorders>
          </w:tcPr>
          <w:p w14:paraId="1F5539BA" w14:textId="77777777" w:rsidR="00646940" w:rsidRPr="00417FEE" w:rsidRDefault="00646940" w:rsidP="004336C9">
            <w:pPr>
              <w:spacing w:before="60" w:after="60"/>
              <w:rPr>
                <w:rFonts w:ascii="Arial" w:hAnsi="Arial" w:cs="Arial"/>
                <w:sz w:val="18"/>
                <w:szCs w:val="18"/>
              </w:rPr>
            </w:pPr>
          </w:p>
        </w:tc>
        <w:tc>
          <w:tcPr>
            <w:tcW w:w="3732" w:type="dxa"/>
            <w:tcBorders>
              <w:top w:val="single" w:sz="4" w:space="0" w:color="auto"/>
              <w:left w:val="nil"/>
              <w:bottom w:val="single" w:sz="4" w:space="0" w:color="auto"/>
              <w:right w:val="nil"/>
            </w:tcBorders>
          </w:tcPr>
          <w:p w14:paraId="239464F8" w14:textId="77777777" w:rsidR="00646940" w:rsidRPr="00417FEE" w:rsidRDefault="00646940" w:rsidP="004336C9">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0EF2541D" w14:textId="77777777" w:rsidR="00646940" w:rsidRPr="00417FEE" w:rsidRDefault="00646940" w:rsidP="004336C9">
            <w:pPr>
              <w:spacing w:before="60" w:after="60"/>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0191A419" w14:textId="77777777" w:rsidR="00646940" w:rsidRPr="00417FEE" w:rsidRDefault="00646940" w:rsidP="004336C9">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29419595" w14:textId="48414730" w:rsidR="00646940" w:rsidRPr="00417FEE" w:rsidRDefault="00646940" w:rsidP="00646940">
            <w:pPr>
              <w:spacing w:before="60" w:after="60"/>
              <w:jc w:val="center"/>
              <w:rPr>
                <w:rFonts w:ascii="Arial" w:hAnsi="Arial" w:cs="Arial"/>
                <w:sz w:val="18"/>
                <w:szCs w:val="18"/>
              </w:rPr>
            </w:pPr>
            <w:r w:rsidRPr="00A167EB">
              <w:rPr>
                <w:rFonts w:ascii="Arial" w:hAnsi="Arial" w:cs="Arial"/>
                <w:b/>
                <w:bCs/>
                <w:sz w:val="18"/>
                <w:szCs w:val="18"/>
              </w:rPr>
              <w:t>Version 250</w:t>
            </w:r>
            <w:r w:rsidR="00B86977">
              <w:rPr>
                <w:rFonts w:ascii="Arial" w:hAnsi="Arial" w:cs="Arial"/>
                <w:b/>
                <w:bCs/>
                <w:sz w:val="18"/>
                <w:szCs w:val="18"/>
              </w:rPr>
              <w:t>428</w:t>
            </w:r>
          </w:p>
        </w:tc>
      </w:tr>
      <w:tr w:rsidR="002B7127" w:rsidRPr="00417FEE" w14:paraId="7723442E" w14:textId="17684E6B" w:rsidTr="00A167EB">
        <w:tc>
          <w:tcPr>
            <w:tcW w:w="787" w:type="dxa"/>
          </w:tcPr>
          <w:p w14:paraId="7B64B0ED" w14:textId="5950F0D5" w:rsidR="002B7127" w:rsidRPr="0027188C" w:rsidRDefault="002B7127" w:rsidP="004336C9">
            <w:pPr>
              <w:spacing w:before="60" w:after="60"/>
              <w:rPr>
                <w:rFonts w:ascii="Arial" w:hAnsi="Arial" w:cs="Arial"/>
                <w:sz w:val="18"/>
                <w:szCs w:val="18"/>
              </w:rPr>
            </w:pPr>
            <w:r w:rsidRPr="0027188C">
              <w:rPr>
                <w:rFonts w:ascii="Arial" w:hAnsi="Arial" w:cs="Arial"/>
                <w:sz w:val="18"/>
                <w:szCs w:val="18"/>
              </w:rPr>
              <w:t>2.1</w:t>
            </w:r>
          </w:p>
        </w:tc>
        <w:tc>
          <w:tcPr>
            <w:tcW w:w="1764" w:type="dxa"/>
            <w:tcBorders>
              <w:top w:val="single" w:sz="4" w:space="0" w:color="auto"/>
              <w:bottom w:val="single" w:sz="4" w:space="0" w:color="auto"/>
            </w:tcBorders>
          </w:tcPr>
          <w:p w14:paraId="60E46576" w14:textId="01FE48E2" w:rsidR="002B7127" w:rsidRPr="00417FEE" w:rsidRDefault="002B7127" w:rsidP="004336C9">
            <w:pPr>
              <w:spacing w:before="60" w:after="60"/>
              <w:rPr>
                <w:rFonts w:ascii="Arial" w:hAnsi="Arial" w:cs="Arial"/>
                <w:sz w:val="18"/>
                <w:szCs w:val="18"/>
              </w:rPr>
            </w:pPr>
            <w:r>
              <w:rPr>
                <w:rFonts w:ascii="Arial" w:hAnsi="Arial" w:cs="Arial"/>
                <w:sz w:val="18"/>
                <w:szCs w:val="18"/>
              </w:rPr>
              <w:t>Cash loss</w:t>
            </w:r>
          </w:p>
        </w:tc>
        <w:tc>
          <w:tcPr>
            <w:tcW w:w="1134" w:type="dxa"/>
            <w:tcBorders>
              <w:top w:val="single" w:sz="4" w:space="0" w:color="auto"/>
            </w:tcBorders>
          </w:tcPr>
          <w:p w14:paraId="35155954" w14:textId="70D7F635" w:rsidR="002B7127" w:rsidRPr="00417FEE" w:rsidRDefault="002B7127" w:rsidP="004336C9">
            <w:pPr>
              <w:spacing w:before="60" w:after="60"/>
              <w:jc w:val="center"/>
              <w:rPr>
                <w:rFonts w:ascii="Arial" w:hAnsi="Arial" w:cs="Arial"/>
                <w:sz w:val="18"/>
                <w:szCs w:val="18"/>
              </w:rPr>
            </w:pPr>
            <w:r>
              <w:rPr>
                <w:rFonts w:ascii="Arial" w:hAnsi="Arial" w:cs="Arial"/>
                <w:sz w:val="18"/>
                <w:szCs w:val="18"/>
              </w:rPr>
              <w:t>N/A</w:t>
            </w:r>
          </w:p>
        </w:tc>
        <w:tc>
          <w:tcPr>
            <w:tcW w:w="3732" w:type="dxa"/>
            <w:tcBorders>
              <w:top w:val="single" w:sz="4" w:space="0" w:color="auto"/>
            </w:tcBorders>
          </w:tcPr>
          <w:p w14:paraId="0F10AFDB" w14:textId="278ED923" w:rsidR="002B7127" w:rsidRPr="00417FEE" w:rsidRDefault="002B7127" w:rsidP="004336C9">
            <w:pPr>
              <w:spacing w:before="60" w:after="60"/>
              <w:rPr>
                <w:rFonts w:ascii="Arial" w:hAnsi="Arial" w:cs="Arial"/>
                <w:sz w:val="18"/>
                <w:szCs w:val="18"/>
              </w:rPr>
            </w:pPr>
            <w:r>
              <w:rPr>
                <w:rFonts w:ascii="Arial" w:hAnsi="Arial" w:cs="Arial"/>
                <w:sz w:val="18"/>
                <w:szCs w:val="18"/>
              </w:rPr>
              <w:t>Procedures to ensure safety of cash transfer (if applicable)</w:t>
            </w:r>
          </w:p>
        </w:tc>
        <w:tc>
          <w:tcPr>
            <w:tcW w:w="1524" w:type="dxa"/>
            <w:gridSpan w:val="2"/>
            <w:tcBorders>
              <w:top w:val="single" w:sz="4" w:space="0" w:color="auto"/>
            </w:tcBorders>
          </w:tcPr>
          <w:p w14:paraId="0E370ADA" w14:textId="00810EB5" w:rsidR="002B7127" w:rsidRPr="00417FEE" w:rsidRDefault="002B7127" w:rsidP="002A59BA">
            <w:pPr>
              <w:spacing w:before="60" w:after="60"/>
              <w:jc w:val="center"/>
              <w:rPr>
                <w:rFonts w:ascii="Arial" w:hAnsi="Arial" w:cs="Arial"/>
                <w:sz w:val="18"/>
                <w:szCs w:val="18"/>
              </w:rPr>
            </w:pPr>
            <w:r>
              <w:rPr>
                <w:rFonts w:ascii="Arial" w:hAnsi="Arial" w:cs="Arial"/>
                <w:sz w:val="18"/>
                <w:szCs w:val="18"/>
              </w:rPr>
              <w:t>N/A</w:t>
            </w:r>
          </w:p>
        </w:tc>
        <w:tc>
          <w:tcPr>
            <w:tcW w:w="3107" w:type="dxa"/>
            <w:gridSpan w:val="2"/>
            <w:tcBorders>
              <w:top w:val="single" w:sz="4" w:space="0" w:color="auto"/>
              <w:right w:val="single" w:sz="4" w:space="0" w:color="auto"/>
            </w:tcBorders>
          </w:tcPr>
          <w:p w14:paraId="70A7F9B3" w14:textId="601B6A1C" w:rsidR="002B7127" w:rsidRPr="00417FEE" w:rsidRDefault="002B7127" w:rsidP="004336C9">
            <w:pPr>
              <w:spacing w:before="60" w:after="60"/>
              <w:rPr>
                <w:rFonts w:ascii="Arial" w:hAnsi="Arial" w:cs="Arial"/>
                <w:sz w:val="18"/>
                <w:szCs w:val="18"/>
              </w:rPr>
            </w:pPr>
            <w:r>
              <w:rPr>
                <w:rFonts w:ascii="Arial" w:hAnsi="Arial" w:cs="Arial"/>
                <w:sz w:val="18"/>
                <w:szCs w:val="18"/>
              </w:rPr>
              <w:t>No cash kept : no petty cash transactions</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3376B3" w14:textId="59EE180F" w:rsidR="002B7127" w:rsidRDefault="00A167EB" w:rsidP="00A167EB">
            <w:pPr>
              <w:spacing w:before="60" w:after="60"/>
              <w:jc w:val="center"/>
              <w:rPr>
                <w:rFonts w:ascii="Arial" w:hAnsi="Arial" w:cs="Arial"/>
                <w:sz w:val="18"/>
                <w:szCs w:val="18"/>
              </w:rPr>
            </w:pPr>
            <w:r>
              <w:rPr>
                <w:rFonts w:ascii="Arial"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C8F8A3" w14:textId="39CF1CA9" w:rsidR="002B7127" w:rsidRDefault="00A167EB" w:rsidP="00A167EB">
            <w:pPr>
              <w:spacing w:before="60" w:after="60"/>
              <w:jc w:val="center"/>
              <w:rPr>
                <w:rFonts w:ascii="Arial" w:hAnsi="Arial" w:cs="Arial"/>
                <w:sz w:val="18"/>
                <w:szCs w:val="18"/>
              </w:rPr>
            </w:pPr>
            <w:r>
              <w:rPr>
                <w:rFonts w:ascii="Arial" w:hAnsi="Arial" w:cs="Arial"/>
                <w:sz w:val="18"/>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80E153" w14:textId="07FB794C" w:rsidR="002B7127" w:rsidRDefault="00A167EB" w:rsidP="00A167EB">
            <w:pPr>
              <w:spacing w:before="60" w:after="60"/>
              <w:jc w:val="center"/>
              <w:rPr>
                <w:rFonts w:ascii="Arial" w:hAnsi="Arial" w:cs="Arial"/>
                <w:sz w:val="18"/>
                <w:szCs w:val="18"/>
              </w:rPr>
            </w:pPr>
            <w:r>
              <w:rPr>
                <w:rFonts w:ascii="Arial" w:hAnsi="Arial" w:cs="Arial"/>
                <w:sz w:val="18"/>
                <w:szCs w:val="18"/>
              </w:rPr>
              <w:t>n/a</w:t>
            </w:r>
          </w:p>
        </w:tc>
      </w:tr>
      <w:tr w:rsidR="002B7127" w:rsidRPr="00417FEE" w14:paraId="01CBD877" w14:textId="4FCAB106" w:rsidTr="00B86977">
        <w:tc>
          <w:tcPr>
            <w:tcW w:w="787" w:type="dxa"/>
            <w:tcBorders>
              <w:right w:val="single" w:sz="4" w:space="0" w:color="auto"/>
            </w:tcBorders>
          </w:tcPr>
          <w:p w14:paraId="1EFB982B" w14:textId="008E901B" w:rsidR="002B7127" w:rsidRPr="0027188C" w:rsidRDefault="002B7127" w:rsidP="004336C9">
            <w:pPr>
              <w:spacing w:before="60" w:after="60"/>
              <w:rPr>
                <w:rFonts w:ascii="Arial" w:hAnsi="Arial" w:cs="Arial"/>
                <w:sz w:val="18"/>
                <w:szCs w:val="18"/>
              </w:rPr>
            </w:pPr>
            <w:r w:rsidRPr="0027188C">
              <w:rPr>
                <w:rFonts w:ascii="Arial" w:hAnsi="Arial" w:cs="Arial"/>
                <w:sz w:val="18"/>
                <w:szCs w:val="18"/>
              </w:rPr>
              <w:t>2.2</w:t>
            </w:r>
          </w:p>
        </w:tc>
        <w:tc>
          <w:tcPr>
            <w:tcW w:w="1764" w:type="dxa"/>
            <w:tcBorders>
              <w:top w:val="single" w:sz="4" w:space="0" w:color="auto"/>
              <w:left w:val="single" w:sz="4" w:space="0" w:color="auto"/>
              <w:bottom w:val="nil"/>
              <w:right w:val="single" w:sz="4" w:space="0" w:color="auto"/>
            </w:tcBorders>
          </w:tcPr>
          <w:p w14:paraId="35095C0D" w14:textId="2FAAC6EB" w:rsidR="002B7127" w:rsidRPr="00417FEE" w:rsidRDefault="002B7127" w:rsidP="004336C9">
            <w:pPr>
              <w:spacing w:before="60" w:after="60"/>
              <w:rPr>
                <w:rFonts w:ascii="Arial" w:hAnsi="Arial" w:cs="Arial"/>
                <w:sz w:val="18"/>
                <w:szCs w:val="18"/>
              </w:rPr>
            </w:pPr>
            <w:r w:rsidRPr="00A167EB">
              <w:rPr>
                <w:rFonts w:ascii="Arial" w:hAnsi="Arial" w:cs="Arial"/>
                <w:sz w:val="18"/>
                <w:szCs w:val="18"/>
              </w:rPr>
              <w:t>Handling of VAT</w:t>
            </w:r>
            <w:r w:rsidR="00646940" w:rsidRPr="00A167EB">
              <w:rPr>
                <w:rFonts w:ascii="Arial" w:hAnsi="Arial" w:cs="Arial"/>
                <w:sz w:val="18"/>
                <w:szCs w:val="18"/>
              </w:rPr>
              <w:t xml:space="preserve"> + its reimbursement</w:t>
            </w:r>
          </w:p>
        </w:tc>
        <w:tc>
          <w:tcPr>
            <w:tcW w:w="1134" w:type="dxa"/>
            <w:tcBorders>
              <w:left w:val="single" w:sz="4" w:space="0" w:color="auto"/>
            </w:tcBorders>
            <w:shd w:val="clear" w:color="auto" w:fill="BFBFBF" w:themeFill="background1" w:themeFillShade="BF"/>
          </w:tcPr>
          <w:p w14:paraId="431D1B91" w14:textId="045F12B2" w:rsidR="002B7127" w:rsidRPr="00A167EB" w:rsidRDefault="002B7127" w:rsidP="002A59BA">
            <w:pPr>
              <w:spacing w:before="60" w:after="60"/>
              <w:jc w:val="center"/>
              <w:rPr>
                <w:rFonts w:ascii="Arial" w:hAnsi="Arial" w:cs="Arial"/>
                <w:sz w:val="18"/>
                <w:szCs w:val="18"/>
              </w:rPr>
            </w:pPr>
            <w:r w:rsidRPr="00A167EB">
              <w:rPr>
                <w:rFonts w:ascii="Arial" w:hAnsi="Arial" w:cs="Arial"/>
                <w:b/>
                <w:bCs/>
                <w:i/>
                <w:iCs/>
                <w:sz w:val="18"/>
                <w:szCs w:val="18"/>
              </w:rPr>
              <w:t>H?</w:t>
            </w:r>
          </w:p>
        </w:tc>
        <w:tc>
          <w:tcPr>
            <w:tcW w:w="3732" w:type="dxa"/>
          </w:tcPr>
          <w:p w14:paraId="4EB75008" w14:textId="087BE5FA" w:rsidR="002B7127" w:rsidRPr="00417FEE" w:rsidRDefault="002B7127" w:rsidP="004336C9">
            <w:pPr>
              <w:spacing w:before="60" w:after="60"/>
              <w:rPr>
                <w:rFonts w:ascii="Arial" w:hAnsi="Arial" w:cs="Arial"/>
                <w:sz w:val="18"/>
                <w:szCs w:val="18"/>
              </w:rPr>
            </w:pPr>
            <w:r w:rsidRPr="00646940">
              <w:rPr>
                <w:rFonts w:ascii="Arial" w:hAnsi="Arial" w:cs="Arial"/>
                <w:sz w:val="18"/>
                <w:szCs w:val="18"/>
              </w:rPr>
              <w:t>Make accurate and regular claims</w:t>
            </w:r>
            <w:r w:rsidR="00FF0C9E" w:rsidRPr="00646940">
              <w:rPr>
                <w:rFonts w:ascii="Arial" w:hAnsi="Arial" w:cs="Arial"/>
                <w:sz w:val="18"/>
                <w:szCs w:val="18"/>
              </w:rPr>
              <w:t xml:space="preserve"> to maximise RPC ‘income’</w:t>
            </w:r>
          </w:p>
        </w:tc>
        <w:tc>
          <w:tcPr>
            <w:tcW w:w="1524" w:type="dxa"/>
            <w:gridSpan w:val="2"/>
            <w:shd w:val="clear" w:color="auto" w:fill="BFBFBF" w:themeFill="background1" w:themeFillShade="BF"/>
          </w:tcPr>
          <w:p w14:paraId="6986323F" w14:textId="57E1BCF9" w:rsidR="002B7127" w:rsidRPr="00646940" w:rsidRDefault="00646940" w:rsidP="00585DCE">
            <w:pPr>
              <w:spacing w:before="60" w:after="60"/>
              <w:jc w:val="center"/>
              <w:rPr>
                <w:rFonts w:ascii="Arial" w:hAnsi="Arial" w:cs="Arial"/>
                <w:b/>
                <w:bCs/>
                <w:i/>
                <w:iCs/>
                <w:sz w:val="18"/>
                <w:szCs w:val="18"/>
              </w:rPr>
            </w:pPr>
            <w:r w:rsidRPr="00A167EB">
              <w:rPr>
                <w:rFonts w:ascii="Arial" w:hAnsi="Arial" w:cs="Arial"/>
                <w:b/>
                <w:bCs/>
                <w:i/>
                <w:iCs/>
                <w:sz w:val="18"/>
                <w:szCs w:val="18"/>
              </w:rPr>
              <w:t>N</w:t>
            </w:r>
            <w:r w:rsidR="00585DCE" w:rsidRPr="00A167EB">
              <w:rPr>
                <w:rFonts w:ascii="Arial" w:hAnsi="Arial" w:cs="Arial"/>
                <w:b/>
                <w:bCs/>
                <w:i/>
                <w:iCs/>
                <w:sz w:val="18"/>
                <w:szCs w:val="18"/>
              </w:rPr>
              <w:t>?</w:t>
            </w:r>
          </w:p>
        </w:tc>
        <w:tc>
          <w:tcPr>
            <w:tcW w:w="3107" w:type="dxa"/>
            <w:gridSpan w:val="2"/>
            <w:tcBorders>
              <w:right w:val="single" w:sz="4" w:space="0" w:color="auto"/>
            </w:tcBorders>
            <w:shd w:val="clear" w:color="auto" w:fill="auto"/>
          </w:tcPr>
          <w:p w14:paraId="5C4297F1" w14:textId="636A5802" w:rsidR="002B7127" w:rsidRPr="009064D5" w:rsidRDefault="002B7127" w:rsidP="0044337B">
            <w:pPr>
              <w:spacing w:before="60" w:after="60"/>
              <w:rPr>
                <w:rFonts w:ascii="Arial" w:hAnsi="Arial" w:cs="Arial"/>
                <w:b/>
                <w:bCs/>
                <w:sz w:val="18"/>
                <w:szCs w:val="18"/>
              </w:rPr>
            </w:pPr>
            <w:r>
              <w:rPr>
                <w:rFonts w:ascii="Arial" w:hAnsi="Arial" w:cs="Arial"/>
                <w:sz w:val="18"/>
                <w:szCs w:val="18"/>
              </w:rPr>
              <w:t>Claims made by the C</w:t>
            </w:r>
            <w:r w:rsidR="00FF0C9E">
              <w:rPr>
                <w:rFonts w:ascii="Arial" w:hAnsi="Arial" w:cs="Arial"/>
                <w:sz w:val="18"/>
                <w:szCs w:val="18"/>
              </w:rPr>
              <w:t>/RFO</w:t>
            </w:r>
            <w:r>
              <w:rPr>
                <w:rFonts w:ascii="Arial" w:hAnsi="Arial" w:cs="Arial"/>
                <w:sz w:val="18"/>
                <w:szCs w:val="18"/>
              </w:rPr>
              <w:t xml:space="preserve"> on a yearly basis and reported to Parish Council meetings. </w:t>
            </w:r>
            <w:r w:rsidR="00585DCE" w:rsidRPr="00A167EB">
              <w:rPr>
                <w:rFonts w:ascii="Arial" w:hAnsi="Arial" w:cs="Arial"/>
                <w:b/>
                <w:bCs/>
                <w:i/>
                <w:iCs/>
                <w:sz w:val="18"/>
                <w:szCs w:val="18"/>
                <w:highlight w:val="lightGray"/>
                <w:shd w:val="clear" w:color="auto" w:fill="BFBFBF" w:themeFill="background1" w:themeFillShade="BF"/>
              </w:rPr>
              <w:t xml:space="preserve">Q. </w:t>
            </w:r>
            <w:r w:rsidRPr="00A167EB">
              <w:rPr>
                <w:rFonts w:ascii="Arial" w:hAnsi="Arial" w:cs="Arial"/>
                <w:b/>
                <w:bCs/>
                <w:i/>
                <w:iCs/>
                <w:sz w:val="18"/>
                <w:szCs w:val="18"/>
                <w:highlight w:val="lightGray"/>
                <w:shd w:val="clear" w:color="auto" w:fill="BFBFBF" w:themeFill="background1" w:themeFillShade="BF"/>
              </w:rPr>
              <w:t xml:space="preserve">CONSIDER </w:t>
            </w:r>
            <w:r w:rsidR="003D37D5" w:rsidRPr="00A167EB">
              <w:rPr>
                <w:rFonts w:ascii="Arial" w:hAnsi="Arial" w:cs="Arial"/>
                <w:b/>
                <w:bCs/>
                <w:i/>
                <w:iCs/>
                <w:sz w:val="18"/>
                <w:szCs w:val="18"/>
                <w:highlight w:val="lightGray"/>
                <w:shd w:val="clear" w:color="auto" w:fill="BFBFBF" w:themeFill="background1" w:themeFillShade="BF"/>
              </w:rPr>
              <w:t xml:space="preserve">if to be </w:t>
            </w:r>
            <w:r w:rsidR="009064D5" w:rsidRPr="00A167EB">
              <w:rPr>
                <w:rFonts w:ascii="Arial" w:hAnsi="Arial" w:cs="Arial"/>
                <w:b/>
                <w:bCs/>
                <w:i/>
                <w:iCs/>
                <w:sz w:val="18"/>
                <w:szCs w:val="18"/>
                <w:highlight w:val="lightGray"/>
                <w:shd w:val="clear" w:color="auto" w:fill="BFBFBF" w:themeFill="background1" w:themeFillShade="BF"/>
              </w:rPr>
              <w:t xml:space="preserve">monthly or </w:t>
            </w:r>
            <w:r w:rsidRPr="00A167EB">
              <w:rPr>
                <w:rFonts w:ascii="Arial" w:hAnsi="Arial" w:cs="Arial"/>
                <w:b/>
                <w:bCs/>
                <w:i/>
                <w:iCs/>
                <w:sz w:val="18"/>
                <w:szCs w:val="18"/>
                <w:highlight w:val="lightGray"/>
                <w:shd w:val="clear" w:color="auto" w:fill="BFBFBF" w:themeFill="background1" w:themeFillShade="BF"/>
              </w:rPr>
              <w:t>quarterly</w:t>
            </w:r>
          </w:p>
        </w:tc>
        <w:tc>
          <w:tcPr>
            <w:tcW w:w="1135" w:type="dxa"/>
            <w:tcBorders>
              <w:top w:val="single" w:sz="4" w:space="0" w:color="auto"/>
              <w:left w:val="single" w:sz="4" w:space="0" w:color="auto"/>
              <w:bottom w:val="single" w:sz="4" w:space="0" w:color="auto"/>
              <w:right w:val="single" w:sz="4" w:space="0" w:color="auto"/>
            </w:tcBorders>
          </w:tcPr>
          <w:p w14:paraId="0EDA1913" w14:textId="22AB7F0A" w:rsidR="002B7127" w:rsidRPr="009064D5" w:rsidRDefault="003D37D5" w:rsidP="00FF0C9E">
            <w:pPr>
              <w:spacing w:before="60" w:after="60"/>
              <w:jc w:val="center"/>
              <w:rPr>
                <w:rFonts w:ascii="Arial" w:hAnsi="Arial" w:cs="Arial"/>
                <w:sz w:val="18"/>
                <w:szCs w:val="18"/>
              </w:rPr>
            </w:pPr>
            <w:r>
              <w:rPr>
                <w:rFonts w:ascii="Arial" w:hAnsi="Arial" w:cs="Arial"/>
                <w:sz w:val="18"/>
                <w:szCs w:val="18"/>
              </w:rPr>
              <w:t xml:space="preserve">F+GWG + </w:t>
            </w:r>
            <w:r w:rsidR="00FF0C9E" w:rsidRPr="009064D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8BF68" w14:textId="7BC694F5" w:rsidR="002B7127" w:rsidRPr="00A167EB" w:rsidRDefault="00B015E9" w:rsidP="00FF0C9E">
            <w:pPr>
              <w:spacing w:before="60" w:after="60"/>
              <w:jc w:val="center"/>
              <w:rPr>
                <w:rFonts w:ascii="Arial" w:hAnsi="Arial" w:cs="Arial"/>
                <w:b/>
                <w:bCs/>
                <w:i/>
                <w:iCs/>
                <w:sz w:val="18"/>
                <w:szCs w:val="18"/>
              </w:rPr>
            </w:pPr>
            <w:r w:rsidRPr="00A167EB">
              <w:rPr>
                <w:rFonts w:ascii="Arial" w:hAnsi="Arial" w:cs="Arial"/>
                <w:b/>
                <w:bCs/>
                <w:i/>
                <w:iCs/>
                <w:sz w:val="18"/>
                <w:szCs w:val="18"/>
              </w:rPr>
              <w:t>ADD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18C78B" w14:textId="67E2C627" w:rsidR="002B7127" w:rsidRDefault="002B7127" w:rsidP="00FF0C9E">
            <w:pPr>
              <w:spacing w:before="60" w:after="60"/>
              <w:jc w:val="center"/>
              <w:rPr>
                <w:rFonts w:ascii="Arial" w:hAnsi="Arial" w:cs="Arial"/>
                <w:sz w:val="18"/>
                <w:szCs w:val="18"/>
              </w:rPr>
            </w:pPr>
          </w:p>
        </w:tc>
      </w:tr>
      <w:tr w:rsidR="00A167EB" w:rsidRPr="00417FEE" w14:paraId="7B61FAF9" w14:textId="56CB030B" w:rsidTr="00A167EB">
        <w:tc>
          <w:tcPr>
            <w:tcW w:w="787" w:type="dxa"/>
            <w:tcBorders>
              <w:right w:val="single" w:sz="4" w:space="0" w:color="auto"/>
            </w:tcBorders>
          </w:tcPr>
          <w:p w14:paraId="043BED87" w14:textId="0CB1A342" w:rsidR="00A167EB" w:rsidRPr="0027188C" w:rsidRDefault="00A167EB" w:rsidP="00A167EB">
            <w:pPr>
              <w:spacing w:before="60" w:after="60"/>
              <w:rPr>
                <w:rFonts w:ascii="Arial" w:hAnsi="Arial" w:cs="Arial"/>
                <w:sz w:val="18"/>
                <w:szCs w:val="18"/>
              </w:rPr>
            </w:pPr>
            <w:r w:rsidRPr="0027188C">
              <w:rPr>
                <w:rFonts w:ascii="Arial" w:hAnsi="Arial" w:cs="Arial"/>
                <w:sz w:val="18"/>
                <w:szCs w:val="18"/>
              </w:rPr>
              <w:t>2.3</w:t>
            </w:r>
          </w:p>
        </w:tc>
        <w:tc>
          <w:tcPr>
            <w:tcW w:w="1764" w:type="dxa"/>
            <w:tcBorders>
              <w:top w:val="nil"/>
              <w:left w:val="single" w:sz="4" w:space="0" w:color="auto"/>
              <w:bottom w:val="single" w:sz="4" w:space="0" w:color="auto"/>
              <w:right w:val="single" w:sz="4" w:space="0" w:color="auto"/>
            </w:tcBorders>
          </w:tcPr>
          <w:p w14:paraId="0A14128A" w14:textId="77777777" w:rsidR="00A167EB" w:rsidRPr="00417FEE" w:rsidRDefault="00A167EB" w:rsidP="00A167EB">
            <w:pPr>
              <w:spacing w:before="60" w:after="60"/>
              <w:rPr>
                <w:rFonts w:ascii="Arial" w:hAnsi="Arial" w:cs="Arial"/>
                <w:sz w:val="18"/>
                <w:szCs w:val="18"/>
              </w:rPr>
            </w:pPr>
          </w:p>
        </w:tc>
        <w:tc>
          <w:tcPr>
            <w:tcW w:w="1134" w:type="dxa"/>
            <w:tcBorders>
              <w:left w:val="single" w:sz="4" w:space="0" w:color="auto"/>
            </w:tcBorders>
          </w:tcPr>
          <w:p w14:paraId="3F17EEF9" w14:textId="6B13AC51" w:rsidR="00A167EB" w:rsidRPr="00417FEE" w:rsidRDefault="00A167EB" w:rsidP="00A167EB">
            <w:pPr>
              <w:spacing w:before="60" w:after="60"/>
              <w:jc w:val="center"/>
              <w:rPr>
                <w:rFonts w:ascii="Arial" w:hAnsi="Arial" w:cs="Arial"/>
                <w:sz w:val="18"/>
                <w:szCs w:val="18"/>
              </w:rPr>
            </w:pPr>
            <w:r>
              <w:rPr>
                <w:rFonts w:ascii="Arial" w:hAnsi="Arial" w:cs="Arial"/>
                <w:sz w:val="18"/>
                <w:szCs w:val="18"/>
              </w:rPr>
              <w:t xml:space="preserve">L </w:t>
            </w:r>
          </w:p>
        </w:tc>
        <w:tc>
          <w:tcPr>
            <w:tcW w:w="3732" w:type="dxa"/>
          </w:tcPr>
          <w:p w14:paraId="14378F8B" w14:textId="6687B32D" w:rsidR="00A167EB" w:rsidRPr="00417FEE" w:rsidRDefault="00A167EB" w:rsidP="00A167EB">
            <w:pPr>
              <w:spacing w:before="60" w:after="60"/>
              <w:rPr>
                <w:rFonts w:ascii="Arial" w:hAnsi="Arial" w:cs="Arial"/>
                <w:sz w:val="18"/>
                <w:szCs w:val="18"/>
              </w:rPr>
            </w:pPr>
            <w:r>
              <w:rPr>
                <w:rFonts w:ascii="Arial" w:hAnsi="Arial" w:cs="Arial"/>
                <w:sz w:val="18"/>
                <w:szCs w:val="18"/>
              </w:rPr>
              <w:t>Ensure correct values applied</w:t>
            </w:r>
          </w:p>
        </w:tc>
        <w:tc>
          <w:tcPr>
            <w:tcW w:w="1524" w:type="dxa"/>
            <w:gridSpan w:val="2"/>
          </w:tcPr>
          <w:p w14:paraId="328A8636" w14:textId="77777777" w:rsidR="00A167EB" w:rsidRPr="00417FEE" w:rsidRDefault="00A167EB" w:rsidP="00A167EB">
            <w:pPr>
              <w:spacing w:before="60" w:after="60"/>
              <w:rPr>
                <w:rFonts w:ascii="Arial" w:hAnsi="Arial" w:cs="Arial"/>
                <w:sz w:val="18"/>
                <w:szCs w:val="18"/>
              </w:rPr>
            </w:pPr>
          </w:p>
        </w:tc>
        <w:tc>
          <w:tcPr>
            <w:tcW w:w="3107" w:type="dxa"/>
            <w:gridSpan w:val="2"/>
            <w:tcBorders>
              <w:right w:val="single" w:sz="4" w:space="0" w:color="auto"/>
            </w:tcBorders>
          </w:tcPr>
          <w:p w14:paraId="074BA0BC" w14:textId="56B7FFA6" w:rsidR="00A167EB" w:rsidRPr="00417FEE" w:rsidRDefault="00A167EB" w:rsidP="00A167EB">
            <w:pPr>
              <w:spacing w:before="60" w:after="60"/>
              <w:rPr>
                <w:rFonts w:ascii="Arial" w:hAnsi="Arial" w:cs="Arial"/>
                <w:sz w:val="18"/>
                <w:szCs w:val="18"/>
              </w:rPr>
            </w:pPr>
            <w:r>
              <w:rPr>
                <w:rFonts w:ascii="Arial" w:hAnsi="Arial" w:cs="Arial"/>
                <w:sz w:val="18"/>
                <w:szCs w:val="18"/>
              </w:rPr>
              <w:t xml:space="preserve">To be checked by Internal Audit (IA) </w:t>
            </w:r>
          </w:p>
        </w:tc>
        <w:tc>
          <w:tcPr>
            <w:tcW w:w="1135" w:type="dxa"/>
            <w:tcBorders>
              <w:top w:val="single" w:sz="4" w:space="0" w:color="auto"/>
              <w:left w:val="single" w:sz="4" w:space="0" w:color="auto"/>
              <w:bottom w:val="single" w:sz="4" w:space="0" w:color="auto"/>
              <w:right w:val="single" w:sz="4" w:space="0" w:color="auto"/>
            </w:tcBorders>
          </w:tcPr>
          <w:p w14:paraId="796274FE" w14:textId="1B8226B5" w:rsidR="00A167EB" w:rsidRPr="009064D5" w:rsidRDefault="00A167EB" w:rsidP="00A167EB">
            <w:pPr>
              <w:spacing w:before="60" w:after="60"/>
              <w:jc w:val="center"/>
              <w:rPr>
                <w:rFonts w:ascii="Arial" w:hAnsi="Arial" w:cs="Arial"/>
                <w:sz w:val="18"/>
                <w:szCs w:val="18"/>
              </w:rPr>
            </w:pPr>
            <w:r w:rsidRPr="009064D5">
              <w:rPr>
                <w:rFonts w:ascii="Arial" w:hAnsi="Arial" w:cs="Arial"/>
                <w:sz w:val="18"/>
                <w:szCs w:val="18"/>
              </w:rPr>
              <w:t>IA</w:t>
            </w:r>
          </w:p>
        </w:tc>
        <w:tc>
          <w:tcPr>
            <w:tcW w:w="1134" w:type="dxa"/>
            <w:tcBorders>
              <w:top w:val="single" w:sz="4" w:space="0" w:color="auto"/>
              <w:left w:val="single" w:sz="4" w:space="0" w:color="auto"/>
              <w:bottom w:val="single" w:sz="4" w:space="0" w:color="auto"/>
              <w:right w:val="single" w:sz="4" w:space="0" w:color="auto"/>
            </w:tcBorders>
          </w:tcPr>
          <w:p w14:paraId="5E8D2574" w14:textId="1172793A" w:rsidR="00A167EB" w:rsidRPr="009064D5" w:rsidRDefault="00A167EB" w:rsidP="00A167EB">
            <w:pPr>
              <w:spacing w:before="60" w:after="60"/>
              <w:jc w:val="center"/>
              <w:rPr>
                <w:rFonts w:ascii="Arial" w:hAnsi="Arial" w:cs="Arial"/>
                <w:sz w:val="18"/>
                <w:szCs w:val="18"/>
              </w:rPr>
            </w:pPr>
            <w:r w:rsidRPr="009064D5">
              <w:rPr>
                <w:rFonts w:ascii="Arial" w:hAnsi="Arial" w:cs="Arial"/>
                <w:sz w:val="18"/>
                <w:szCs w:val="18"/>
              </w:rPr>
              <w:t>AGAR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9700D1" w14:textId="41F83905" w:rsidR="00A167EB" w:rsidRDefault="00A167EB" w:rsidP="00A167EB">
            <w:pPr>
              <w:spacing w:before="60" w:after="60"/>
              <w:rPr>
                <w:rFonts w:ascii="Arial" w:hAnsi="Arial" w:cs="Arial"/>
                <w:sz w:val="18"/>
                <w:szCs w:val="18"/>
              </w:rPr>
            </w:pPr>
            <w:r>
              <w:rPr>
                <w:rFonts w:ascii="Arial" w:hAnsi="Arial" w:cs="Arial"/>
                <w:sz w:val="18"/>
                <w:szCs w:val="18"/>
              </w:rPr>
              <w:t>ongoing</w:t>
            </w:r>
          </w:p>
        </w:tc>
      </w:tr>
      <w:tr w:rsidR="00B86977" w:rsidRPr="00417FEE" w14:paraId="236A64C1" w14:textId="5B31F28A" w:rsidTr="00B86977">
        <w:tc>
          <w:tcPr>
            <w:tcW w:w="787" w:type="dxa"/>
            <w:tcBorders>
              <w:right w:val="single" w:sz="4" w:space="0" w:color="auto"/>
            </w:tcBorders>
          </w:tcPr>
          <w:p w14:paraId="78E628E0" w14:textId="5AF0DDD5"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2.4</w:t>
            </w:r>
          </w:p>
        </w:tc>
        <w:tc>
          <w:tcPr>
            <w:tcW w:w="1764" w:type="dxa"/>
            <w:tcBorders>
              <w:top w:val="single" w:sz="4" w:space="0" w:color="auto"/>
              <w:left w:val="single" w:sz="4" w:space="0" w:color="auto"/>
              <w:bottom w:val="nil"/>
              <w:right w:val="single" w:sz="4" w:space="0" w:color="auto"/>
            </w:tcBorders>
          </w:tcPr>
          <w:p w14:paraId="30BB147C" w14:textId="4A7AF9B7" w:rsidR="00B86977" w:rsidRPr="00417FEE" w:rsidRDefault="00B86977" w:rsidP="00B86977">
            <w:pPr>
              <w:spacing w:before="60" w:after="60"/>
              <w:rPr>
                <w:rFonts w:ascii="Arial" w:hAnsi="Arial" w:cs="Arial"/>
                <w:sz w:val="18"/>
                <w:szCs w:val="18"/>
              </w:rPr>
            </w:pPr>
            <w:r>
              <w:rPr>
                <w:rFonts w:ascii="Arial" w:hAnsi="Arial" w:cs="Arial"/>
                <w:sz w:val="18"/>
                <w:szCs w:val="18"/>
              </w:rPr>
              <w:t>Budgeting and Precepts</w:t>
            </w:r>
          </w:p>
        </w:tc>
        <w:tc>
          <w:tcPr>
            <w:tcW w:w="1134" w:type="dxa"/>
            <w:tcBorders>
              <w:left w:val="single" w:sz="4" w:space="0" w:color="auto"/>
              <w:bottom w:val="single" w:sz="4" w:space="0" w:color="auto"/>
            </w:tcBorders>
          </w:tcPr>
          <w:p w14:paraId="140D9D4F" w14:textId="3137FDC3"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bottom w:val="single" w:sz="4" w:space="0" w:color="auto"/>
            </w:tcBorders>
          </w:tcPr>
          <w:p w14:paraId="6958A561" w14:textId="050B4E85" w:rsidR="00B86977" w:rsidRPr="00417FEE" w:rsidRDefault="00B86977" w:rsidP="00B86977">
            <w:pPr>
              <w:spacing w:before="60" w:after="60"/>
              <w:rPr>
                <w:rFonts w:ascii="Arial" w:hAnsi="Arial" w:cs="Arial"/>
                <w:sz w:val="18"/>
                <w:szCs w:val="18"/>
              </w:rPr>
            </w:pPr>
            <w:r>
              <w:rPr>
                <w:rFonts w:ascii="Arial" w:hAnsi="Arial" w:cs="Arial"/>
                <w:sz w:val="18"/>
                <w:szCs w:val="18"/>
              </w:rPr>
              <w:t>Maintain accurate accounts to control budgets</w:t>
            </w:r>
          </w:p>
        </w:tc>
        <w:tc>
          <w:tcPr>
            <w:tcW w:w="1524" w:type="dxa"/>
            <w:gridSpan w:val="2"/>
          </w:tcPr>
          <w:p w14:paraId="08CD7799" w14:textId="1DD005E2"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4D71D7A3" w14:textId="1C65C607" w:rsidR="00B86977" w:rsidRPr="00417FEE" w:rsidRDefault="00B86977" w:rsidP="00B86977">
            <w:pPr>
              <w:spacing w:before="60" w:after="60"/>
              <w:rPr>
                <w:rFonts w:ascii="Arial" w:hAnsi="Arial" w:cs="Arial"/>
                <w:sz w:val="18"/>
                <w:szCs w:val="18"/>
              </w:rPr>
            </w:pPr>
            <w:r>
              <w:rPr>
                <w:rFonts w:ascii="Arial" w:hAnsi="Arial" w:cs="Arial"/>
                <w:sz w:val="18"/>
                <w:szCs w:val="18"/>
              </w:rPr>
              <w:t>The C/RFO is to ensure that all accounts are maintained accurately</w:t>
            </w:r>
          </w:p>
        </w:tc>
        <w:tc>
          <w:tcPr>
            <w:tcW w:w="1135" w:type="dxa"/>
            <w:tcBorders>
              <w:top w:val="single" w:sz="4" w:space="0" w:color="auto"/>
              <w:left w:val="single" w:sz="4" w:space="0" w:color="auto"/>
              <w:bottom w:val="single" w:sz="4" w:space="0" w:color="auto"/>
              <w:right w:val="single" w:sz="4" w:space="0" w:color="auto"/>
            </w:tcBorders>
          </w:tcPr>
          <w:p w14:paraId="7A5083D2" w14:textId="239167FD" w:rsidR="00B86977" w:rsidRPr="009064D5" w:rsidRDefault="00B86977" w:rsidP="00B86977">
            <w:pPr>
              <w:spacing w:before="60" w:after="60"/>
              <w:jc w:val="center"/>
              <w:rPr>
                <w:rFonts w:ascii="Arial" w:hAnsi="Arial" w:cs="Arial"/>
                <w:sz w:val="18"/>
                <w:szCs w:val="18"/>
              </w:rPr>
            </w:pPr>
            <w:r w:rsidRPr="009064D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1DE0DFBA" w14:textId="1ED12CA3" w:rsidR="00B86977" w:rsidRPr="009064D5" w:rsidRDefault="00B86977" w:rsidP="00B86977">
            <w:pPr>
              <w:spacing w:before="60" w:after="60"/>
              <w:jc w:val="center"/>
              <w:rPr>
                <w:rFonts w:ascii="Arial" w:hAnsi="Arial" w:cs="Arial"/>
                <w:sz w:val="18"/>
                <w:szCs w:val="18"/>
              </w:rPr>
            </w:pPr>
            <w:r w:rsidRPr="009064D5">
              <w:rPr>
                <w:rFonts w:ascii="Arial" w:hAnsi="Arial" w:cs="Arial"/>
                <w:sz w:val="18"/>
                <w:szCs w:val="18"/>
              </w:rPr>
              <w:t>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617FFA" w14:textId="47D8230B" w:rsidR="00B86977" w:rsidRDefault="00B86977" w:rsidP="00B86977">
            <w:pPr>
              <w:spacing w:before="60" w:after="60"/>
              <w:rPr>
                <w:rFonts w:ascii="Arial" w:hAnsi="Arial" w:cs="Arial"/>
                <w:sz w:val="18"/>
                <w:szCs w:val="18"/>
              </w:rPr>
            </w:pPr>
            <w:r>
              <w:rPr>
                <w:rFonts w:ascii="Arial" w:hAnsi="Arial" w:cs="Arial"/>
                <w:sz w:val="18"/>
                <w:szCs w:val="18"/>
              </w:rPr>
              <w:t>ongoing</w:t>
            </w:r>
          </w:p>
        </w:tc>
      </w:tr>
      <w:tr w:rsidR="00B86977" w:rsidRPr="00417FEE" w14:paraId="6920DBC9" w14:textId="7BF16518" w:rsidTr="00426937">
        <w:tc>
          <w:tcPr>
            <w:tcW w:w="787" w:type="dxa"/>
            <w:tcBorders>
              <w:right w:val="single" w:sz="4" w:space="0" w:color="auto"/>
            </w:tcBorders>
          </w:tcPr>
          <w:p w14:paraId="43A8001A" w14:textId="48054F11"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2.5</w:t>
            </w:r>
          </w:p>
        </w:tc>
        <w:tc>
          <w:tcPr>
            <w:tcW w:w="1764" w:type="dxa"/>
            <w:tcBorders>
              <w:top w:val="nil"/>
              <w:left w:val="single" w:sz="4" w:space="0" w:color="auto"/>
              <w:bottom w:val="nil"/>
              <w:right w:val="single" w:sz="4" w:space="0" w:color="auto"/>
            </w:tcBorders>
          </w:tcPr>
          <w:p w14:paraId="1F18C3EF"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bottom w:val="nil"/>
              <w:right w:val="single" w:sz="4" w:space="0" w:color="auto"/>
            </w:tcBorders>
          </w:tcPr>
          <w:p w14:paraId="14215D2D" w14:textId="657B2585"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5F004769" w14:textId="28DA0E43"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 xml:space="preserve">Annual precept </w:t>
            </w:r>
          </w:p>
        </w:tc>
        <w:tc>
          <w:tcPr>
            <w:tcW w:w="1524" w:type="dxa"/>
            <w:gridSpan w:val="2"/>
            <w:tcBorders>
              <w:left w:val="single" w:sz="4" w:space="0" w:color="auto"/>
            </w:tcBorders>
          </w:tcPr>
          <w:p w14:paraId="28C06C99" w14:textId="78BFC2F8" w:rsidR="00B86977" w:rsidRPr="0027188C" w:rsidRDefault="00B86977" w:rsidP="00B86977">
            <w:pPr>
              <w:spacing w:before="60" w:after="60"/>
              <w:jc w:val="center"/>
              <w:rPr>
                <w:rFonts w:ascii="Arial" w:hAnsi="Arial" w:cs="Arial"/>
                <w:sz w:val="18"/>
                <w:szCs w:val="18"/>
              </w:rPr>
            </w:pPr>
            <w:r w:rsidRPr="0027188C">
              <w:rPr>
                <w:rFonts w:ascii="Arial" w:hAnsi="Arial" w:cs="Arial"/>
                <w:sz w:val="18"/>
                <w:szCs w:val="18"/>
              </w:rPr>
              <w:t>Y</w:t>
            </w:r>
          </w:p>
        </w:tc>
        <w:tc>
          <w:tcPr>
            <w:tcW w:w="3107" w:type="dxa"/>
            <w:gridSpan w:val="2"/>
            <w:tcBorders>
              <w:right w:val="single" w:sz="4" w:space="0" w:color="auto"/>
            </w:tcBorders>
          </w:tcPr>
          <w:p w14:paraId="7913012C" w14:textId="5A9FCF4D"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To be </w:t>
            </w:r>
            <w:r w:rsidRPr="0027188C">
              <w:rPr>
                <w:rFonts w:ascii="Arial" w:hAnsi="Arial" w:cs="Arial"/>
                <w:sz w:val="18"/>
                <w:szCs w:val="18"/>
              </w:rPr>
              <w:t xml:space="preserve">based on an adequate budget process. </w:t>
            </w:r>
          </w:p>
        </w:tc>
        <w:tc>
          <w:tcPr>
            <w:tcW w:w="1135" w:type="dxa"/>
            <w:tcBorders>
              <w:top w:val="single" w:sz="4" w:space="0" w:color="auto"/>
              <w:left w:val="single" w:sz="4" w:space="0" w:color="auto"/>
              <w:bottom w:val="single" w:sz="4" w:space="0" w:color="auto"/>
              <w:right w:val="single" w:sz="4" w:space="0" w:color="auto"/>
            </w:tcBorders>
          </w:tcPr>
          <w:p w14:paraId="4C7CF9A9" w14:textId="22A82D2E" w:rsidR="00B86977" w:rsidRPr="009064D5" w:rsidRDefault="00B86977" w:rsidP="00B86977">
            <w:pPr>
              <w:spacing w:before="60" w:after="60"/>
              <w:jc w:val="center"/>
              <w:rPr>
                <w:rFonts w:ascii="Arial" w:hAnsi="Arial" w:cs="Arial"/>
                <w:sz w:val="18"/>
                <w:szCs w:val="18"/>
              </w:rPr>
            </w:pPr>
            <w:r w:rsidRPr="009064D5">
              <w:rPr>
                <w:rFonts w:ascii="Arial" w:hAnsi="Arial" w:cs="Arial"/>
                <w:sz w:val="18"/>
                <w:szCs w:val="18"/>
              </w:rPr>
              <w:t>C/RFO + F+GWG</w:t>
            </w:r>
          </w:p>
        </w:tc>
        <w:tc>
          <w:tcPr>
            <w:tcW w:w="1134" w:type="dxa"/>
            <w:tcBorders>
              <w:top w:val="single" w:sz="4" w:space="0" w:color="auto"/>
              <w:left w:val="single" w:sz="4" w:space="0" w:color="auto"/>
              <w:bottom w:val="single" w:sz="4" w:space="0" w:color="auto"/>
              <w:right w:val="single" w:sz="4" w:space="0" w:color="auto"/>
            </w:tcBorders>
          </w:tcPr>
          <w:p w14:paraId="633B7E98" w14:textId="44ABC8F0" w:rsidR="00B86977" w:rsidRPr="009064D5" w:rsidRDefault="00B86977" w:rsidP="00B86977">
            <w:pPr>
              <w:spacing w:before="60" w:after="60"/>
              <w:jc w:val="center"/>
              <w:rPr>
                <w:rFonts w:ascii="Arial" w:hAnsi="Arial" w:cs="Arial"/>
                <w:sz w:val="18"/>
                <w:szCs w:val="18"/>
              </w:rPr>
            </w:pPr>
            <w:r w:rsidRPr="009064D5">
              <w:rPr>
                <w:rFonts w:ascii="Arial" w:hAnsi="Arial" w:cs="Arial"/>
                <w:sz w:val="18"/>
                <w:szCs w:val="18"/>
              </w:rPr>
              <w:t>Each December</w:t>
            </w:r>
          </w:p>
        </w:tc>
        <w:tc>
          <w:tcPr>
            <w:tcW w:w="993" w:type="dxa"/>
            <w:tcBorders>
              <w:top w:val="single" w:sz="4" w:space="0" w:color="auto"/>
              <w:left w:val="single" w:sz="4" w:space="0" w:color="auto"/>
              <w:bottom w:val="single" w:sz="4" w:space="0" w:color="auto"/>
              <w:right w:val="single" w:sz="4" w:space="0" w:color="auto"/>
            </w:tcBorders>
          </w:tcPr>
          <w:p w14:paraId="4F7A990F" w14:textId="57DD6368" w:rsidR="00B86977" w:rsidRDefault="00B86977" w:rsidP="00B86977">
            <w:pPr>
              <w:spacing w:before="60" w:after="60"/>
              <w:rPr>
                <w:rFonts w:ascii="Arial" w:hAnsi="Arial" w:cs="Arial"/>
                <w:sz w:val="18"/>
                <w:szCs w:val="18"/>
              </w:rPr>
            </w:pPr>
          </w:p>
        </w:tc>
      </w:tr>
      <w:tr w:rsidR="00B86977" w:rsidRPr="00417FEE" w14:paraId="078C1D6A" w14:textId="4A50CF83" w:rsidTr="00426937">
        <w:tc>
          <w:tcPr>
            <w:tcW w:w="787" w:type="dxa"/>
            <w:tcBorders>
              <w:right w:val="single" w:sz="4" w:space="0" w:color="auto"/>
            </w:tcBorders>
          </w:tcPr>
          <w:p w14:paraId="2C9C8FF4" w14:textId="5C6F118D"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2.6</w:t>
            </w:r>
          </w:p>
        </w:tc>
        <w:tc>
          <w:tcPr>
            <w:tcW w:w="1764" w:type="dxa"/>
            <w:tcBorders>
              <w:top w:val="nil"/>
              <w:left w:val="single" w:sz="4" w:space="0" w:color="auto"/>
              <w:bottom w:val="nil"/>
              <w:right w:val="single" w:sz="4" w:space="0" w:color="auto"/>
            </w:tcBorders>
          </w:tcPr>
          <w:p w14:paraId="0D4B46A1"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single" w:sz="4" w:space="0" w:color="auto"/>
              <w:right w:val="single" w:sz="4" w:space="0" w:color="auto"/>
            </w:tcBorders>
          </w:tcPr>
          <w:p w14:paraId="1BE150CD" w14:textId="77777777" w:rsidR="00B86977" w:rsidRPr="00417FEE" w:rsidRDefault="00B86977" w:rsidP="00B86977">
            <w:pPr>
              <w:spacing w:before="60" w:after="60"/>
              <w:rPr>
                <w:rFonts w:ascii="Arial" w:hAnsi="Arial" w:cs="Arial"/>
                <w:sz w:val="18"/>
                <w:szCs w:val="18"/>
              </w:rPr>
            </w:pPr>
          </w:p>
        </w:tc>
        <w:tc>
          <w:tcPr>
            <w:tcW w:w="3732" w:type="dxa"/>
            <w:tcBorders>
              <w:top w:val="nil"/>
              <w:left w:val="single" w:sz="4" w:space="0" w:color="auto"/>
              <w:bottom w:val="single" w:sz="4" w:space="0" w:color="auto"/>
              <w:right w:val="single" w:sz="4" w:space="0" w:color="auto"/>
            </w:tcBorders>
          </w:tcPr>
          <w:p w14:paraId="2DE598CC" w14:textId="77777777" w:rsidR="00B86977" w:rsidRPr="0027188C" w:rsidRDefault="00B86977" w:rsidP="00B86977">
            <w:pPr>
              <w:spacing w:before="60" w:after="60"/>
              <w:rPr>
                <w:rFonts w:ascii="Arial" w:hAnsi="Arial" w:cs="Arial"/>
                <w:sz w:val="18"/>
                <w:szCs w:val="18"/>
              </w:rPr>
            </w:pPr>
          </w:p>
        </w:tc>
        <w:tc>
          <w:tcPr>
            <w:tcW w:w="1524" w:type="dxa"/>
            <w:gridSpan w:val="2"/>
            <w:tcBorders>
              <w:left w:val="single" w:sz="4" w:space="0" w:color="auto"/>
            </w:tcBorders>
          </w:tcPr>
          <w:p w14:paraId="5C239928" w14:textId="293F0A29" w:rsidR="00B86977" w:rsidRPr="0027188C" w:rsidRDefault="00B86977" w:rsidP="00B86977">
            <w:pPr>
              <w:spacing w:before="60" w:after="60"/>
              <w:jc w:val="center"/>
              <w:rPr>
                <w:rFonts w:ascii="Arial" w:hAnsi="Arial" w:cs="Arial"/>
                <w:sz w:val="18"/>
                <w:szCs w:val="18"/>
              </w:rPr>
            </w:pPr>
            <w:r w:rsidRPr="0027188C">
              <w:rPr>
                <w:rFonts w:ascii="Arial" w:hAnsi="Arial" w:cs="Arial"/>
                <w:sz w:val="18"/>
                <w:szCs w:val="18"/>
              </w:rPr>
              <w:t>Y</w:t>
            </w:r>
          </w:p>
        </w:tc>
        <w:tc>
          <w:tcPr>
            <w:tcW w:w="3107" w:type="dxa"/>
            <w:gridSpan w:val="2"/>
            <w:tcBorders>
              <w:right w:val="single" w:sz="4" w:space="0" w:color="auto"/>
            </w:tcBorders>
          </w:tcPr>
          <w:p w14:paraId="5CB78592" w14:textId="417F32E1" w:rsidR="00B86977" w:rsidRPr="00A167EB" w:rsidRDefault="00B86977" w:rsidP="00B86977">
            <w:pPr>
              <w:spacing w:before="60" w:after="60"/>
              <w:rPr>
                <w:rFonts w:ascii="Arial" w:hAnsi="Arial" w:cs="Arial"/>
                <w:sz w:val="18"/>
                <w:szCs w:val="18"/>
              </w:rPr>
            </w:pPr>
            <w:r w:rsidRPr="00A167EB">
              <w:rPr>
                <w:rFonts w:ascii="Arial" w:hAnsi="Arial" w:cs="Arial"/>
                <w:sz w:val="18"/>
                <w:szCs w:val="18"/>
              </w:rPr>
              <w:t xml:space="preserve">Annual Precept is to be based on the previous year’s income and expenditure. These are to be reviewed at January’s Budget Meeting. The Precept is then to then be applied for from ESBC by the Clerk. </w:t>
            </w:r>
          </w:p>
        </w:tc>
        <w:tc>
          <w:tcPr>
            <w:tcW w:w="1135" w:type="dxa"/>
            <w:tcBorders>
              <w:top w:val="single" w:sz="4" w:space="0" w:color="auto"/>
              <w:left w:val="single" w:sz="4" w:space="0" w:color="auto"/>
              <w:bottom w:val="single" w:sz="4" w:space="0" w:color="auto"/>
              <w:right w:val="single" w:sz="4" w:space="0" w:color="auto"/>
            </w:tcBorders>
          </w:tcPr>
          <w:p w14:paraId="40530CD8" w14:textId="0AAAF744" w:rsidR="00B86977" w:rsidRPr="009064D5" w:rsidRDefault="00B86977" w:rsidP="00B86977">
            <w:pPr>
              <w:spacing w:before="60" w:after="60"/>
              <w:jc w:val="center"/>
              <w:rPr>
                <w:rFonts w:ascii="Arial" w:hAnsi="Arial" w:cs="Arial"/>
                <w:sz w:val="18"/>
                <w:szCs w:val="18"/>
              </w:rPr>
            </w:pPr>
            <w:r w:rsidRPr="009064D5">
              <w:rPr>
                <w:rFonts w:ascii="Arial" w:hAnsi="Arial" w:cs="Arial"/>
                <w:sz w:val="18"/>
                <w:szCs w:val="18"/>
              </w:rPr>
              <w:t>C/RFO + F+GWG + RPC</w:t>
            </w:r>
          </w:p>
        </w:tc>
        <w:tc>
          <w:tcPr>
            <w:tcW w:w="1134" w:type="dxa"/>
            <w:tcBorders>
              <w:top w:val="single" w:sz="4" w:space="0" w:color="auto"/>
              <w:left w:val="single" w:sz="4" w:space="0" w:color="auto"/>
              <w:bottom w:val="single" w:sz="4" w:space="0" w:color="auto"/>
              <w:right w:val="single" w:sz="4" w:space="0" w:color="auto"/>
            </w:tcBorders>
          </w:tcPr>
          <w:p w14:paraId="6FE5A44F" w14:textId="27D13C0A" w:rsidR="00B86977" w:rsidRPr="009064D5" w:rsidRDefault="00B86977" w:rsidP="00B86977">
            <w:pPr>
              <w:spacing w:before="60" w:after="60"/>
              <w:jc w:val="center"/>
              <w:rPr>
                <w:rFonts w:ascii="Arial" w:hAnsi="Arial" w:cs="Arial"/>
                <w:sz w:val="18"/>
                <w:szCs w:val="18"/>
              </w:rPr>
            </w:pPr>
            <w:r w:rsidRPr="009064D5">
              <w:rPr>
                <w:rFonts w:ascii="Arial" w:hAnsi="Arial" w:cs="Arial"/>
                <w:sz w:val="18"/>
                <w:szCs w:val="18"/>
              </w:rPr>
              <w:t>Each January</w:t>
            </w:r>
          </w:p>
        </w:tc>
        <w:tc>
          <w:tcPr>
            <w:tcW w:w="993" w:type="dxa"/>
            <w:tcBorders>
              <w:top w:val="single" w:sz="4" w:space="0" w:color="auto"/>
              <w:left w:val="single" w:sz="4" w:space="0" w:color="auto"/>
              <w:bottom w:val="single" w:sz="4" w:space="0" w:color="auto"/>
              <w:right w:val="single" w:sz="4" w:space="0" w:color="auto"/>
            </w:tcBorders>
          </w:tcPr>
          <w:p w14:paraId="6D52B7C9" w14:textId="7FC2D155" w:rsidR="00B86977" w:rsidRPr="0027188C" w:rsidRDefault="00B86977" w:rsidP="00B86977">
            <w:pPr>
              <w:spacing w:before="60" w:after="60"/>
              <w:rPr>
                <w:rFonts w:ascii="Arial" w:hAnsi="Arial" w:cs="Arial"/>
                <w:sz w:val="18"/>
                <w:szCs w:val="18"/>
              </w:rPr>
            </w:pPr>
          </w:p>
        </w:tc>
      </w:tr>
      <w:tr w:rsidR="00B86977" w:rsidRPr="00417FEE" w14:paraId="45EBA5DE" w14:textId="3C62F8C5" w:rsidTr="0044337B">
        <w:tc>
          <w:tcPr>
            <w:tcW w:w="787" w:type="dxa"/>
            <w:tcBorders>
              <w:right w:val="single" w:sz="4" w:space="0" w:color="auto"/>
            </w:tcBorders>
          </w:tcPr>
          <w:p w14:paraId="25512A26" w14:textId="09081D8B"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2.7</w:t>
            </w:r>
          </w:p>
        </w:tc>
        <w:tc>
          <w:tcPr>
            <w:tcW w:w="1764" w:type="dxa"/>
            <w:tcBorders>
              <w:top w:val="nil"/>
              <w:left w:val="single" w:sz="4" w:space="0" w:color="auto"/>
              <w:bottom w:val="single" w:sz="4" w:space="0" w:color="auto"/>
              <w:right w:val="single" w:sz="4" w:space="0" w:color="auto"/>
            </w:tcBorders>
          </w:tcPr>
          <w:p w14:paraId="35CAC7F3"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tcBorders>
          </w:tcPr>
          <w:p w14:paraId="3F658E71" w14:textId="17620D3A"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bottom w:val="single" w:sz="4" w:space="0" w:color="auto"/>
            </w:tcBorders>
          </w:tcPr>
          <w:p w14:paraId="361664BC" w14:textId="4AAC2863"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 xml:space="preserve">Reserves / contingencies </w:t>
            </w:r>
            <w:r>
              <w:rPr>
                <w:rFonts w:ascii="Arial" w:hAnsi="Arial" w:cs="Arial"/>
                <w:sz w:val="18"/>
                <w:szCs w:val="18"/>
              </w:rPr>
              <w:t>to be</w:t>
            </w:r>
            <w:r w:rsidRPr="0027188C">
              <w:rPr>
                <w:rFonts w:ascii="Arial" w:hAnsi="Arial" w:cs="Arial"/>
                <w:sz w:val="18"/>
                <w:szCs w:val="18"/>
              </w:rPr>
              <w:t xml:space="preserve"> appropriate</w:t>
            </w:r>
          </w:p>
        </w:tc>
        <w:tc>
          <w:tcPr>
            <w:tcW w:w="1524" w:type="dxa"/>
            <w:gridSpan w:val="2"/>
            <w:tcBorders>
              <w:bottom w:val="single" w:sz="4" w:space="0" w:color="auto"/>
            </w:tcBorders>
          </w:tcPr>
          <w:p w14:paraId="1423586A" w14:textId="54033380" w:rsidR="00B86977" w:rsidRPr="0027188C" w:rsidRDefault="00B86977" w:rsidP="00B86977">
            <w:pPr>
              <w:spacing w:before="60" w:after="60"/>
              <w:jc w:val="center"/>
              <w:rPr>
                <w:rFonts w:ascii="Arial" w:hAnsi="Arial" w:cs="Arial"/>
                <w:sz w:val="18"/>
                <w:szCs w:val="18"/>
              </w:rPr>
            </w:pPr>
            <w:r w:rsidRPr="0027188C">
              <w:rPr>
                <w:rFonts w:ascii="Arial" w:hAnsi="Arial" w:cs="Arial"/>
                <w:sz w:val="18"/>
                <w:szCs w:val="18"/>
              </w:rPr>
              <w:t>Y</w:t>
            </w:r>
          </w:p>
        </w:tc>
        <w:tc>
          <w:tcPr>
            <w:tcW w:w="3107" w:type="dxa"/>
            <w:gridSpan w:val="2"/>
            <w:tcBorders>
              <w:right w:val="single" w:sz="4" w:space="0" w:color="auto"/>
            </w:tcBorders>
            <w:shd w:val="clear" w:color="auto" w:fill="auto"/>
          </w:tcPr>
          <w:p w14:paraId="2B03A55D" w14:textId="68BA3E20" w:rsidR="00B86977" w:rsidRPr="003D37D5" w:rsidRDefault="00B86977" w:rsidP="00B86977">
            <w:pPr>
              <w:spacing w:before="60" w:after="60"/>
              <w:rPr>
                <w:rFonts w:ascii="Arial" w:hAnsi="Arial" w:cs="Arial"/>
                <w:sz w:val="18"/>
                <w:szCs w:val="18"/>
              </w:rPr>
            </w:pPr>
            <w:r w:rsidRPr="003D37D5">
              <w:rPr>
                <w:rFonts w:ascii="Arial" w:hAnsi="Arial" w:cs="Arial"/>
                <w:sz w:val="18"/>
                <w:szCs w:val="18"/>
              </w:rPr>
              <w:t xml:space="preserve">Since the IA + EA have commented adversely. These are to earmarked for specific items and held in RPC reserve accounts </w:t>
            </w:r>
          </w:p>
        </w:tc>
        <w:tc>
          <w:tcPr>
            <w:tcW w:w="1135" w:type="dxa"/>
            <w:tcBorders>
              <w:top w:val="single" w:sz="4" w:space="0" w:color="auto"/>
              <w:left w:val="single" w:sz="4" w:space="0" w:color="auto"/>
              <w:bottom w:val="single" w:sz="4" w:space="0" w:color="auto"/>
              <w:right w:val="single" w:sz="4" w:space="0" w:color="auto"/>
            </w:tcBorders>
          </w:tcPr>
          <w:p w14:paraId="5289D64A" w14:textId="23C11ACF" w:rsidR="00B86977" w:rsidRPr="003D37D5" w:rsidRDefault="00B86977" w:rsidP="00B86977">
            <w:pPr>
              <w:spacing w:before="60" w:after="60"/>
              <w:jc w:val="center"/>
              <w:rPr>
                <w:rFonts w:ascii="Arial" w:hAnsi="Arial" w:cs="Arial"/>
                <w:sz w:val="18"/>
                <w:szCs w:val="18"/>
                <w:highlight w:val="yellow"/>
              </w:rPr>
            </w:pPr>
            <w:r w:rsidRPr="003D37D5">
              <w:rPr>
                <w:rFonts w:ascii="Arial" w:hAnsi="Arial" w:cs="Arial"/>
                <w:sz w:val="18"/>
                <w:szCs w:val="18"/>
              </w:rPr>
              <w:t>F+GWG + RPC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AB9D6B" w14:textId="6B99DF1E" w:rsidR="00B86977" w:rsidRPr="0044337B" w:rsidRDefault="00B86977" w:rsidP="00B86977">
            <w:pPr>
              <w:spacing w:before="60" w:after="60"/>
              <w:jc w:val="center"/>
              <w:rPr>
                <w:rFonts w:ascii="Arial" w:hAnsi="Arial" w:cs="Arial"/>
                <w:b/>
                <w:bCs/>
                <w:color w:val="FF0000"/>
                <w:sz w:val="18"/>
                <w:szCs w:val="18"/>
                <w:highlight w:val="yellow"/>
              </w:rPr>
            </w:pPr>
            <w:r w:rsidRPr="0044337B">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07F5C9DC" w14:textId="71E24CDD" w:rsidR="00B86977" w:rsidRPr="00580B3E" w:rsidRDefault="00B86977" w:rsidP="00B86977">
            <w:pPr>
              <w:spacing w:before="60" w:after="60"/>
              <w:rPr>
                <w:rFonts w:ascii="Arial" w:hAnsi="Arial" w:cs="Arial"/>
                <w:b/>
                <w:bCs/>
                <w:i/>
                <w:iCs/>
                <w:color w:val="FF0000"/>
                <w:sz w:val="18"/>
                <w:szCs w:val="18"/>
                <w:highlight w:val="yellow"/>
              </w:rPr>
            </w:pPr>
          </w:p>
        </w:tc>
      </w:tr>
      <w:tr w:rsidR="00B86977" w:rsidRPr="00417FEE" w14:paraId="0CE7C0D6" w14:textId="4633E4C8" w:rsidTr="0044337B">
        <w:tc>
          <w:tcPr>
            <w:tcW w:w="787" w:type="dxa"/>
            <w:tcBorders>
              <w:right w:val="single" w:sz="4" w:space="0" w:color="auto"/>
            </w:tcBorders>
          </w:tcPr>
          <w:p w14:paraId="7C47219E" w14:textId="28C6E7D3"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2.8</w:t>
            </w:r>
          </w:p>
        </w:tc>
        <w:tc>
          <w:tcPr>
            <w:tcW w:w="1764" w:type="dxa"/>
            <w:tcBorders>
              <w:top w:val="single" w:sz="4" w:space="0" w:color="auto"/>
              <w:left w:val="single" w:sz="4" w:space="0" w:color="auto"/>
              <w:bottom w:val="nil"/>
              <w:right w:val="single" w:sz="4" w:space="0" w:color="auto"/>
            </w:tcBorders>
          </w:tcPr>
          <w:p w14:paraId="4FE1A0C9" w14:textId="4416EB60" w:rsidR="00B86977" w:rsidRPr="00417FEE" w:rsidRDefault="00B86977" w:rsidP="00B86977">
            <w:pPr>
              <w:spacing w:before="60" w:after="60"/>
              <w:rPr>
                <w:rFonts w:ascii="Arial" w:hAnsi="Arial" w:cs="Arial"/>
                <w:sz w:val="18"/>
                <w:szCs w:val="18"/>
              </w:rPr>
            </w:pPr>
            <w:r>
              <w:rPr>
                <w:rFonts w:ascii="Arial" w:hAnsi="Arial" w:cs="Arial"/>
                <w:sz w:val="18"/>
                <w:szCs w:val="18"/>
              </w:rPr>
              <w:t>Awarding of Grants</w:t>
            </w:r>
          </w:p>
        </w:tc>
        <w:tc>
          <w:tcPr>
            <w:tcW w:w="1134" w:type="dxa"/>
            <w:tcBorders>
              <w:top w:val="single" w:sz="4" w:space="0" w:color="auto"/>
              <w:left w:val="single" w:sz="4" w:space="0" w:color="auto"/>
              <w:bottom w:val="nil"/>
              <w:right w:val="single" w:sz="4" w:space="0" w:color="auto"/>
            </w:tcBorders>
          </w:tcPr>
          <w:p w14:paraId="1DE21890" w14:textId="257F8E16"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76203002" w14:textId="77777777" w:rsidR="00B86977" w:rsidRDefault="00B86977" w:rsidP="00B86977">
            <w:pPr>
              <w:spacing w:before="60" w:after="60"/>
              <w:rPr>
                <w:rFonts w:ascii="Arial" w:hAnsi="Arial" w:cs="Arial"/>
                <w:sz w:val="18"/>
                <w:szCs w:val="18"/>
              </w:rPr>
            </w:pPr>
            <w:r>
              <w:rPr>
                <w:rFonts w:ascii="Arial" w:hAnsi="Arial" w:cs="Arial"/>
                <w:sz w:val="18"/>
                <w:szCs w:val="18"/>
              </w:rPr>
              <w:t xml:space="preserve">Establish system of grant applications and monitoring </w:t>
            </w:r>
          </w:p>
          <w:p w14:paraId="05D5021D" w14:textId="19E76D5B" w:rsidR="00B86977" w:rsidRPr="00417FEE" w:rsidRDefault="00B86977" w:rsidP="00B86977">
            <w:pPr>
              <w:spacing w:before="60" w:after="60"/>
              <w:rPr>
                <w:rFonts w:ascii="Arial" w:hAnsi="Arial" w:cs="Arial"/>
                <w:sz w:val="18"/>
                <w:szCs w:val="18"/>
              </w:rPr>
            </w:pPr>
            <w:r w:rsidRPr="00A167EB">
              <w:rPr>
                <w:rFonts w:ascii="Arial" w:hAnsi="Arial" w:cs="Arial"/>
                <w:b/>
                <w:bCs/>
                <w:i/>
                <w:iCs/>
                <w:sz w:val="18"/>
                <w:szCs w:val="18"/>
                <w:shd w:val="clear" w:color="auto" w:fill="BFBFBF" w:themeFill="background1" w:themeFillShade="BF"/>
              </w:rPr>
              <w:t>Q. Is a specific RPC policy document required?</w:t>
            </w:r>
          </w:p>
        </w:tc>
        <w:tc>
          <w:tcPr>
            <w:tcW w:w="1524" w:type="dxa"/>
            <w:gridSpan w:val="2"/>
            <w:tcBorders>
              <w:top w:val="single" w:sz="4" w:space="0" w:color="auto"/>
              <w:left w:val="single" w:sz="4" w:space="0" w:color="auto"/>
              <w:bottom w:val="nil"/>
              <w:right w:val="single" w:sz="4" w:space="0" w:color="auto"/>
            </w:tcBorders>
          </w:tcPr>
          <w:p w14:paraId="57BED60B" w14:textId="2C7B8346" w:rsidR="00B86977" w:rsidRPr="00417FEE" w:rsidRDefault="00B86977" w:rsidP="00B86977">
            <w:pPr>
              <w:spacing w:before="60" w:after="60"/>
              <w:jc w:val="center"/>
              <w:rPr>
                <w:rFonts w:ascii="Arial" w:hAnsi="Arial" w:cs="Arial"/>
                <w:sz w:val="18"/>
                <w:szCs w:val="18"/>
              </w:rPr>
            </w:pPr>
            <w:r w:rsidRPr="003D37D5">
              <w:rPr>
                <w:rFonts w:ascii="Arial" w:hAnsi="Arial" w:cs="Arial"/>
                <w:sz w:val="18"/>
                <w:szCs w:val="18"/>
              </w:rPr>
              <w:t>Y</w:t>
            </w:r>
          </w:p>
        </w:tc>
        <w:tc>
          <w:tcPr>
            <w:tcW w:w="3107" w:type="dxa"/>
            <w:gridSpan w:val="2"/>
            <w:tcBorders>
              <w:left w:val="single" w:sz="4" w:space="0" w:color="auto"/>
              <w:right w:val="single" w:sz="4" w:space="0" w:color="auto"/>
            </w:tcBorders>
            <w:shd w:val="clear" w:color="auto" w:fill="auto"/>
          </w:tcPr>
          <w:p w14:paraId="4F265716" w14:textId="5E5AFB5F" w:rsidR="00B86977" w:rsidRPr="003D37D5" w:rsidRDefault="00B86977" w:rsidP="00B86977">
            <w:pPr>
              <w:spacing w:before="60" w:after="60"/>
              <w:rPr>
                <w:rFonts w:ascii="Arial" w:hAnsi="Arial" w:cs="Arial"/>
                <w:i/>
                <w:iCs/>
                <w:sz w:val="18"/>
                <w:szCs w:val="18"/>
              </w:rPr>
            </w:pPr>
            <w:r w:rsidRPr="003D37D5">
              <w:rPr>
                <w:rFonts w:ascii="Arial" w:hAnsi="Arial" w:cs="Arial"/>
                <w:sz w:val="18"/>
                <w:szCs w:val="18"/>
              </w:rPr>
              <w:t xml:space="preserve">Grant process established. To be applied for in </w:t>
            </w:r>
            <w:r w:rsidRPr="0044337B">
              <w:rPr>
                <w:rFonts w:ascii="Arial" w:hAnsi="Arial" w:cs="Arial"/>
                <w:sz w:val="18"/>
                <w:szCs w:val="18"/>
              </w:rPr>
              <w:t xml:space="preserve">October then decided in November </w:t>
            </w:r>
            <w:r>
              <w:rPr>
                <w:rFonts w:ascii="Arial" w:hAnsi="Arial" w:cs="Arial"/>
                <w:sz w:val="18"/>
                <w:szCs w:val="18"/>
              </w:rPr>
              <w:t>to become part of the</w:t>
            </w:r>
            <w:r w:rsidRPr="003D37D5">
              <w:rPr>
                <w:rFonts w:ascii="Arial" w:hAnsi="Arial" w:cs="Arial"/>
                <w:sz w:val="18"/>
                <w:szCs w:val="18"/>
              </w:rPr>
              <w:t xml:space="preserve"> Precept</w:t>
            </w:r>
            <w:r>
              <w:rPr>
                <w:rFonts w:ascii="Arial" w:hAnsi="Arial" w:cs="Arial"/>
                <w:sz w:val="18"/>
                <w:szCs w:val="18"/>
              </w:rPr>
              <w:t xml:space="preserve"> process</w:t>
            </w:r>
            <w:r w:rsidRPr="003D37D5">
              <w:rPr>
                <w:rFonts w:ascii="Arial" w:hAnsi="Arial" w:cs="Arial"/>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5496EED1" w14:textId="4969273E" w:rsidR="00B86977" w:rsidRPr="003D37D5" w:rsidRDefault="00B86977" w:rsidP="00B86977">
            <w:pPr>
              <w:spacing w:before="60" w:after="60"/>
              <w:jc w:val="center"/>
              <w:rPr>
                <w:rFonts w:ascii="Arial" w:hAnsi="Arial" w:cs="Arial"/>
                <w:sz w:val="18"/>
                <w:szCs w:val="18"/>
              </w:rPr>
            </w:pPr>
            <w:r w:rsidRPr="003D37D5">
              <w:rPr>
                <w:rFonts w:ascii="Arial" w:hAnsi="Arial" w:cs="Arial"/>
                <w:sz w:val="18"/>
                <w:szCs w:val="18"/>
              </w:rPr>
              <w:t>F+GWG + RPC</w:t>
            </w:r>
          </w:p>
        </w:tc>
        <w:tc>
          <w:tcPr>
            <w:tcW w:w="1134" w:type="dxa"/>
            <w:tcBorders>
              <w:top w:val="single" w:sz="4" w:space="0" w:color="auto"/>
              <w:left w:val="single" w:sz="4" w:space="0" w:color="auto"/>
              <w:bottom w:val="single" w:sz="4" w:space="0" w:color="auto"/>
              <w:right w:val="single" w:sz="4" w:space="0" w:color="auto"/>
            </w:tcBorders>
          </w:tcPr>
          <w:p w14:paraId="6A058C3F" w14:textId="6670A59F" w:rsidR="00B86977" w:rsidRPr="003D37D5" w:rsidRDefault="00B86977" w:rsidP="00B86977">
            <w:pPr>
              <w:spacing w:before="60" w:after="60"/>
              <w:jc w:val="center"/>
              <w:rPr>
                <w:rFonts w:ascii="Arial" w:hAnsi="Arial" w:cs="Arial"/>
                <w:sz w:val="18"/>
                <w:szCs w:val="18"/>
              </w:rPr>
            </w:pPr>
            <w:r w:rsidRPr="003D37D5">
              <w:rPr>
                <w:rFonts w:ascii="Arial" w:hAnsi="Arial" w:cs="Arial"/>
                <w:sz w:val="18"/>
                <w:szCs w:val="18"/>
              </w:rPr>
              <w:t>Each November</w:t>
            </w:r>
          </w:p>
        </w:tc>
        <w:tc>
          <w:tcPr>
            <w:tcW w:w="993" w:type="dxa"/>
            <w:tcBorders>
              <w:top w:val="single" w:sz="4" w:space="0" w:color="auto"/>
              <w:left w:val="single" w:sz="4" w:space="0" w:color="auto"/>
              <w:bottom w:val="single" w:sz="4" w:space="0" w:color="auto"/>
              <w:right w:val="single" w:sz="4" w:space="0" w:color="auto"/>
            </w:tcBorders>
          </w:tcPr>
          <w:p w14:paraId="496B0D93" w14:textId="2EAE2671" w:rsidR="00B86977" w:rsidRDefault="00B86977" w:rsidP="00B86977">
            <w:pPr>
              <w:spacing w:before="60" w:after="60"/>
              <w:rPr>
                <w:rFonts w:ascii="Arial" w:hAnsi="Arial" w:cs="Arial"/>
                <w:sz w:val="18"/>
                <w:szCs w:val="18"/>
              </w:rPr>
            </w:pPr>
          </w:p>
        </w:tc>
      </w:tr>
      <w:tr w:rsidR="00B86977" w:rsidRPr="00417FEE" w14:paraId="74F4B9E0" w14:textId="5E792CFB" w:rsidTr="003D37D5">
        <w:tc>
          <w:tcPr>
            <w:tcW w:w="787" w:type="dxa"/>
            <w:tcBorders>
              <w:right w:val="single" w:sz="4" w:space="0" w:color="auto"/>
            </w:tcBorders>
          </w:tcPr>
          <w:p w14:paraId="31DD7D0D" w14:textId="3BB65639"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2.9</w:t>
            </w:r>
          </w:p>
        </w:tc>
        <w:tc>
          <w:tcPr>
            <w:tcW w:w="1764" w:type="dxa"/>
            <w:tcBorders>
              <w:top w:val="nil"/>
              <w:left w:val="single" w:sz="4" w:space="0" w:color="auto"/>
              <w:bottom w:val="nil"/>
              <w:right w:val="single" w:sz="4" w:space="0" w:color="auto"/>
            </w:tcBorders>
          </w:tcPr>
          <w:p w14:paraId="1913351D"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nil"/>
              <w:right w:val="single" w:sz="4" w:space="0" w:color="auto"/>
            </w:tcBorders>
          </w:tcPr>
          <w:p w14:paraId="10E967C3" w14:textId="77777777" w:rsidR="00B86977" w:rsidRPr="00417FEE" w:rsidRDefault="00B86977" w:rsidP="00B86977">
            <w:pPr>
              <w:spacing w:before="60" w:after="60"/>
              <w:rPr>
                <w:rFonts w:ascii="Arial" w:hAnsi="Arial" w:cs="Arial"/>
                <w:sz w:val="18"/>
                <w:szCs w:val="18"/>
              </w:rPr>
            </w:pPr>
          </w:p>
        </w:tc>
        <w:tc>
          <w:tcPr>
            <w:tcW w:w="3732" w:type="dxa"/>
            <w:tcBorders>
              <w:top w:val="nil"/>
              <w:left w:val="single" w:sz="4" w:space="0" w:color="auto"/>
              <w:bottom w:val="nil"/>
              <w:right w:val="single" w:sz="4" w:space="0" w:color="auto"/>
            </w:tcBorders>
          </w:tcPr>
          <w:p w14:paraId="653E6F97" w14:textId="77777777" w:rsidR="00B86977" w:rsidRPr="00417FEE" w:rsidRDefault="00B86977" w:rsidP="00B86977">
            <w:pPr>
              <w:spacing w:before="60" w:after="60"/>
              <w:rPr>
                <w:rFonts w:ascii="Arial" w:hAnsi="Arial" w:cs="Arial"/>
                <w:sz w:val="18"/>
                <w:szCs w:val="18"/>
              </w:rPr>
            </w:pPr>
          </w:p>
        </w:tc>
        <w:tc>
          <w:tcPr>
            <w:tcW w:w="1524" w:type="dxa"/>
            <w:gridSpan w:val="2"/>
            <w:tcBorders>
              <w:top w:val="nil"/>
              <w:left w:val="single" w:sz="4" w:space="0" w:color="auto"/>
              <w:bottom w:val="nil"/>
              <w:right w:val="single" w:sz="4" w:space="0" w:color="auto"/>
            </w:tcBorders>
          </w:tcPr>
          <w:p w14:paraId="274BE633" w14:textId="77777777" w:rsidR="00B86977" w:rsidRPr="00417FEE" w:rsidRDefault="00B86977" w:rsidP="00B86977">
            <w:pPr>
              <w:spacing w:before="60" w:after="60"/>
              <w:rPr>
                <w:rFonts w:ascii="Arial" w:hAnsi="Arial" w:cs="Arial"/>
                <w:sz w:val="18"/>
                <w:szCs w:val="18"/>
              </w:rPr>
            </w:pPr>
          </w:p>
        </w:tc>
        <w:tc>
          <w:tcPr>
            <w:tcW w:w="3107" w:type="dxa"/>
            <w:gridSpan w:val="2"/>
            <w:tcBorders>
              <w:left w:val="single" w:sz="4" w:space="0" w:color="auto"/>
              <w:right w:val="single" w:sz="4" w:space="0" w:color="auto"/>
            </w:tcBorders>
          </w:tcPr>
          <w:p w14:paraId="25CAED0C" w14:textId="0E710F87"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Grants from the Precept are to be awarded at the following Annual Meeting. </w:t>
            </w:r>
          </w:p>
        </w:tc>
        <w:tc>
          <w:tcPr>
            <w:tcW w:w="1135" w:type="dxa"/>
            <w:tcBorders>
              <w:top w:val="single" w:sz="4" w:space="0" w:color="auto"/>
              <w:left w:val="single" w:sz="4" w:space="0" w:color="auto"/>
              <w:bottom w:val="single" w:sz="4" w:space="0" w:color="auto"/>
              <w:right w:val="single" w:sz="4" w:space="0" w:color="auto"/>
            </w:tcBorders>
          </w:tcPr>
          <w:p w14:paraId="44766B8F" w14:textId="178A0C67" w:rsidR="00B86977" w:rsidRDefault="00B86977" w:rsidP="00B86977">
            <w:pPr>
              <w:spacing w:before="60" w:after="60"/>
              <w:jc w:val="center"/>
              <w:rPr>
                <w:rFonts w:ascii="Arial" w:hAnsi="Arial" w:cs="Arial"/>
                <w:sz w:val="18"/>
                <w:szCs w:val="18"/>
              </w:rPr>
            </w:pPr>
            <w:r w:rsidRPr="003D37D5">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713294" w14:textId="678B2F38" w:rsidR="00B86977" w:rsidRPr="003D37D5" w:rsidRDefault="00B86977" w:rsidP="00B86977">
            <w:pPr>
              <w:spacing w:before="60" w:after="60"/>
              <w:jc w:val="center"/>
              <w:rPr>
                <w:rFonts w:ascii="Arial" w:hAnsi="Arial" w:cs="Arial"/>
                <w:color w:val="FF0000"/>
                <w:sz w:val="18"/>
                <w:szCs w:val="18"/>
              </w:rPr>
            </w:pPr>
            <w:r w:rsidRPr="003D37D5">
              <w:rPr>
                <w:rFonts w:ascii="Arial" w:hAnsi="Arial" w:cs="Arial"/>
                <w:sz w:val="18"/>
                <w:szCs w:val="18"/>
              </w:rPr>
              <w:t>Each May</w:t>
            </w:r>
          </w:p>
        </w:tc>
        <w:tc>
          <w:tcPr>
            <w:tcW w:w="993" w:type="dxa"/>
            <w:tcBorders>
              <w:top w:val="single" w:sz="4" w:space="0" w:color="auto"/>
              <w:left w:val="single" w:sz="4" w:space="0" w:color="auto"/>
              <w:bottom w:val="single" w:sz="4" w:space="0" w:color="auto"/>
              <w:right w:val="single" w:sz="4" w:space="0" w:color="auto"/>
            </w:tcBorders>
          </w:tcPr>
          <w:p w14:paraId="2182C5FA" w14:textId="2533708A" w:rsidR="00B86977" w:rsidRDefault="00B86977" w:rsidP="00B86977">
            <w:pPr>
              <w:spacing w:before="60" w:after="60"/>
              <w:rPr>
                <w:rFonts w:ascii="Arial" w:hAnsi="Arial" w:cs="Arial"/>
                <w:sz w:val="18"/>
                <w:szCs w:val="18"/>
              </w:rPr>
            </w:pPr>
          </w:p>
        </w:tc>
      </w:tr>
      <w:tr w:rsidR="00B86977" w:rsidRPr="00417FEE" w14:paraId="3E84CE45" w14:textId="72502BF8" w:rsidTr="00A167EB">
        <w:tc>
          <w:tcPr>
            <w:tcW w:w="787" w:type="dxa"/>
            <w:tcBorders>
              <w:right w:val="single" w:sz="4" w:space="0" w:color="auto"/>
            </w:tcBorders>
          </w:tcPr>
          <w:p w14:paraId="6B8BC261" w14:textId="46DDB687"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2.10</w:t>
            </w:r>
          </w:p>
        </w:tc>
        <w:tc>
          <w:tcPr>
            <w:tcW w:w="1764" w:type="dxa"/>
            <w:tcBorders>
              <w:top w:val="nil"/>
              <w:left w:val="single" w:sz="4" w:space="0" w:color="auto"/>
              <w:bottom w:val="single" w:sz="4" w:space="0" w:color="auto"/>
              <w:right w:val="single" w:sz="4" w:space="0" w:color="auto"/>
            </w:tcBorders>
          </w:tcPr>
          <w:p w14:paraId="6BACF4C1"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single" w:sz="4" w:space="0" w:color="auto"/>
              <w:right w:val="single" w:sz="4" w:space="0" w:color="auto"/>
            </w:tcBorders>
          </w:tcPr>
          <w:p w14:paraId="65367125" w14:textId="77777777" w:rsidR="00B86977" w:rsidRPr="00417FEE" w:rsidRDefault="00B86977" w:rsidP="00B86977">
            <w:pPr>
              <w:spacing w:before="60" w:after="60"/>
              <w:rPr>
                <w:rFonts w:ascii="Arial" w:hAnsi="Arial" w:cs="Arial"/>
                <w:sz w:val="18"/>
                <w:szCs w:val="18"/>
              </w:rPr>
            </w:pPr>
          </w:p>
        </w:tc>
        <w:tc>
          <w:tcPr>
            <w:tcW w:w="3732" w:type="dxa"/>
            <w:tcBorders>
              <w:top w:val="nil"/>
              <w:left w:val="single" w:sz="4" w:space="0" w:color="auto"/>
              <w:bottom w:val="single" w:sz="4" w:space="0" w:color="auto"/>
              <w:right w:val="single" w:sz="4" w:space="0" w:color="auto"/>
            </w:tcBorders>
          </w:tcPr>
          <w:p w14:paraId="749F7AF8" w14:textId="77777777" w:rsidR="00B86977" w:rsidRPr="00417FEE" w:rsidRDefault="00B86977" w:rsidP="00B86977">
            <w:pPr>
              <w:spacing w:before="60" w:after="60"/>
              <w:rPr>
                <w:rFonts w:ascii="Arial" w:hAnsi="Arial" w:cs="Arial"/>
                <w:sz w:val="18"/>
                <w:szCs w:val="18"/>
              </w:rPr>
            </w:pPr>
          </w:p>
        </w:tc>
        <w:tc>
          <w:tcPr>
            <w:tcW w:w="1524" w:type="dxa"/>
            <w:gridSpan w:val="2"/>
            <w:tcBorders>
              <w:top w:val="nil"/>
              <w:left w:val="single" w:sz="4" w:space="0" w:color="auto"/>
              <w:bottom w:val="single" w:sz="4" w:space="0" w:color="auto"/>
              <w:right w:val="single" w:sz="4" w:space="0" w:color="auto"/>
            </w:tcBorders>
          </w:tcPr>
          <w:p w14:paraId="253D76D4" w14:textId="77777777" w:rsidR="00B86977" w:rsidRPr="00417FEE" w:rsidRDefault="00B86977" w:rsidP="00B86977">
            <w:pPr>
              <w:spacing w:before="60" w:after="60"/>
              <w:rPr>
                <w:rFonts w:ascii="Arial" w:hAnsi="Arial" w:cs="Arial"/>
                <w:sz w:val="18"/>
                <w:szCs w:val="18"/>
              </w:rPr>
            </w:pPr>
          </w:p>
        </w:tc>
        <w:tc>
          <w:tcPr>
            <w:tcW w:w="3107" w:type="dxa"/>
            <w:gridSpan w:val="2"/>
            <w:tcBorders>
              <w:left w:val="single" w:sz="4" w:space="0" w:color="auto"/>
              <w:right w:val="single" w:sz="4" w:space="0" w:color="auto"/>
            </w:tcBorders>
          </w:tcPr>
          <w:p w14:paraId="42046ADF" w14:textId="4B8A5EEA" w:rsidR="00B86977" w:rsidRPr="003D37D5" w:rsidRDefault="00B86977" w:rsidP="00B86977">
            <w:pPr>
              <w:spacing w:before="60" w:after="60"/>
              <w:rPr>
                <w:rFonts w:ascii="Arial" w:hAnsi="Arial" w:cs="Arial"/>
                <w:sz w:val="18"/>
                <w:szCs w:val="18"/>
              </w:rPr>
            </w:pPr>
            <w:r w:rsidRPr="003D37D5">
              <w:rPr>
                <w:rFonts w:ascii="Arial" w:hAnsi="Arial" w:cs="Arial"/>
                <w:sz w:val="18"/>
                <w:szCs w:val="18"/>
              </w:rPr>
              <w:t xml:space="preserve">Other grants can be applied for throughout the year by writing to the Chair then discussed and voted on at the following Council Meeting. </w:t>
            </w:r>
          </w:p>
        </w:tc>
        <w:tc>
          <w:tcPr>
            <w:tcW w:w="1135" w:type="dxa"/>
            <w:tcBorders>
              <w:top w:val="single" w:sz="4" w:space="0" w:color="auto"/>
              <w:left w:val="single" w:sz="4" w:space="0" w:color="auto"/>
              <w:bottom w:val="single" w:sz="4" w:space="0" w:color="auto"/>
              <w:right w:val="single" w:sz="4" w:space="0" w:color="auto"/>
            </w:tcBorders>
          </w:tcPr>
          <w:p w14:paraId="5127C718" w14:textId="2CB37A1C" w:rsidR="00B86977" w:rsidRPr="003D37D5" w:rsidRDefault="00B86977" w:rsidP="00B86977">
            <w:pPr>
              <w:spacing w:before="60" w:after="60"/>
              <w:jc w:val="center"/>
              <w:rPr>
                <w:rFonts w:ascii="Arial" w:hAnsi="Arial" w:cs="Arial"/>
                <w:sz w:val="18"/>
                <w:szCs w:val="18"/>
              </w:rPr>
            </w:pPr>
            <w:r w:rsidRPr="003D37D5">
              <w:rPr>
                <w:rFonts w:ascii="Arial" w:hAnsi="Arial" w:cs="Arial"/>
                <w:sz w:val="18"/>
                <w:szCs w:val="18"/>
              </w:rPr>
              <w:t>Claimants and RPC</w:t>
            </w:r>
          </w:p>
        </w:tc>
        <w:tc>
          <w:tcPr>
            <w:tcW w:w="1134" w:type="dxa"/>
            <w:tcBorders>
              <w:top w:val="single" w:sz="4" w:space="0" w:color="auto"/>
              <w:left w:val="single" w:sz="4" w:space="0" w:color="auto"/>
              <w:bottom w:val="single" w:sz="4" w:space="0" w:color="auto"/>
              <w:right w:val="single" w:sz="4" w:space="0" w:color="auto"/>
            </w:tcBorders>
          </w:tcPr>
          <w:p w14:paraId="186992DA" w14:textId="7747462A" w:rsidR="00B86977" w:rsidRPr="003D37D5" w:rsidRDefault="00B86977" w:rsidP="00B86977">
            <w:pPr>
              <w:spacing w:before="60" w:after="60"/>
              <w:jc w:val="center"/>
              <w:rPr>
                <w:rFonts w:ascii="Arial" w:hAnsi="Arial" w:cs="Arial"/>
                <w:sz w:val="18"/>
                <w:szCs w:val="18"/>
              </w:rPr>
            </w:pPr>
            <w:r w:rsidRPr="003D37D5">
              <w:rPr>
                <w:rFonts w:ascii="Arial" w:hAnsi="Arial" w:cs="Arial"/>
                <w:sz w:val="18"/>
                <w:szCs w:val="18"/>
              </w:rPr>
              <w:t>As appropriate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4B6DC6" w14:textId="575516B9" w:rsidR="00B86977" w:rsidRDefault="00B86977" w:rsidP="00B86977">
            <w:pPr>
              <w:spacing w:before="60" w:after="60"/>
              <w:jc w:val="center"/>
              <w:rPr>
                <w:rFonts w:ascii="Arial" w:hAnsi="Arial" w:cs="Arial"/>
                <w:sz w:val="18"/>
                <w:szCs w:val="18"/>
              </w:rPr>
            </w:pPr>
            <w:r>
              <w:rPr>
                <w:rFonts w:ascii="Arial" w:hAnsi="Arial" w:cs="Arial"/>
                <w:sz w:val="18"/>
                <w:szCs w:val="18"/>
              </w:rPr>
              <w:t>ongoing</w:t>
            </w:r>
          </w:p>
        </w:tc>
      </w:tr>
      <w:tr w:rsidR="00B86977" w:rsidRPr="00417FEE" w14:paraId="575F04D4" w14:textId="77777777" w:rsidTr="00426937">
        <w:tc>
          <w:tcPr>
            <w:tcW w:w="787" w:type="dxa"/>
          </w:tcPr>
          <w:p w14:paraId="193C56D8" w14:textId="77777777" w:rsidR="00B86977" w:rsidRPr="0027188C" w:rsidRDefault="00B86977" w:rsidP="00B86977">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07C8B40B" w14:textId="3ADC574A" w:rsidR="00B86977" w:rsidRPr="0027188C" w:rsidRDefault="00B86977" w:rsidP="00B86977">
            <w:pPr>
              <w:spacing w:before="60" w:after="60"/>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39AFB89A" w14:textId="320D7BEA" w:rsidR="00B86977" w:rsidRDefault="00B86977" w:rsidP="00B86977">
            <w:pPr>
              <w:spacing w:before="60" w:after="60"/>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4A57852B"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RISK RATING</w:t>
            </w:r>
          </w:p>
          <w:p w14:paraId="2549C509" w14:textId="1A9C8F33" w:rsidR="00B86977" w:rsidRDefault="00B86977" w:rsidP="00B86977">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1A18C2FD" w14:textId="032E636F"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25A94CE0"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CONTROLLED</w:t>
            </w:r>
          </w:p>
          <w:p w14:paraId="42FD19C9" w14:textId="6AF70604"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02D2FE81" w14:textId="21AEB3BA"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737A3D1A" w14:textId="4631AC2E" w:rsidR="00B86977" w:rsidRPr="00647D11" w:rsidRDefault="00B86977" w:rsidP="00B86977">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33870F07" w14:textId="7AA730BB" w:rsidR="00B86977" w:rsidRPr="00647D11" w:rsidRDefault="00B86977" w:rsidP="00B86977">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5F583E68" w14:textId="7B0575D5" w:rsidR="00B86977" w:rsidRDefault="00B86977" w:rsidP="00B86977">
            <w:pPr>
              <w:spacing w:before="60" w:after="60"/>
              <w:jc w:val="center"/>
              <w:rPr>
                <w:rFonts w:ascii="Arial" w:hAnsi="Arial" w:cs="Arial"/>
                <w:sz w:val="18"/>
                <w:szCs w:val="18"/>
              </w:rPr>
            </w:pPr>
            <w:r>
              <w:rPr>
                <w:rFonts w:ascii="Arial" w:hAnsi="Arial" w:cs="Arial"/>
                <w:b/>
                <w:bCs/>
                <w:sz w:val="18"/>
                <w:szCs w:val="18"/>
              </w:rPr>
              <w:t>DONE</w:t>
            </w:r>
          </w:p>
        </w:tc>
      </w:tr>
      <w:tr w:rsidR="00B86977" w:rsidRPr="00417FEE" w14:paraId="356B8A40" w14:textId="77777777" w:rsidTr="00C532DE">
        <w:tc>
          <w:tcPr>
            <w:tcW w:w="787" w:type="dxa"/>
            <w:tcBorders>
              <w:right w:val="single" w:sz="4" w:space="0" w:color="auto"/>
            </w:tcBorders>
          </w:tcPr>
          <w:p w14:paraId="6D596521" w14:textId="710AF827" w:rsidR="00B86977" w:rsidRPr="0027188C" w:rsidRDefault="00B86977" w:rsidP="00B86977">
            <w:pPr>
              <w:spacing w:before="60" w:after="60"/>
              <w:rPr>
                <w:rFonts w:ascii="Arial" w:hAnsi="Arial" w:cs="Arial"/>
                <w:sz w:val="18"/>
                <w:szCs w:val="18"/>
              </w:rPr>
            </w:pPr>
            <w:r w:rsidRPr="0027188C">
              <w:rPr>
                <w:rFonts w:ascii="Arial" w:hAnsi="Arial" w:cs="Arial"/>
                <w:b/>
                <w:bCs/>
              </w:rPr>
              <w:t xml:space="preserve">2 </w:t>
            </w:r>
          </w:p>
        </w:tc>
        <w:tc>
          <w:tcPr>
            <w:tcW w:w="2898" w:type="dxa"/>
            <w:gridSpan w:val="2"/>
            <w:tcBorders>
              <w:top w:val="single" w:sz="4" w:space="0" w:color="auto"/>
              <w:left w:val="single" w:sz="4" w:space="0" w:color="auto"/>
              <w:bottom w:val="single" w:sz="4" w:space="0" w:color="auto"/>
              <w:right w:val="nil"/>
            </w:tcBorders>
          </w:tcPr>
          <w:p w14:paraId="4CB7299E" w14:textId="11DED5EE" w:rsidR="00B86977" w:rsidRDefault="00B86977" w:rsidP="00B86977">
            <w:pPr>
              <w:spacing w:before="60" w:after="60"/>
              <w:jc w:val="center"/>
              <w:rPr>
                <w:rFonts w:ascii="Arial" w:hAnsi="Arial" w:cs="Arial"/>
                <w:sz w:val="18"/>
                <w:szCs w:val="18"/>
              </w:rPr>
            </w:pPr>
            <w:r w:rsidRPr="004336C9">
              <w:rPr>
                <w:rFonts w:ascii="Arial" w:hAnsi="Arial" w:cs="Arial"/>
                <w:b/>
                <w:bCs/>
              </w:rPr>
              <w:t>FINANCE</w:t>
            </w:r>
            <w:r>
              <w:rPr>
                <w:rFonts w:ascii="Arial" w:hAnsi="Arial" w:cs="Arial"/>
                <w:b/>
                <w:bCs/>
              </w:rPr>
              <w:t xml:space="preserve"> (continued)</w:t>
            </w:r>
          </w:p>
        </w:tc>
        <w:tc>
          <w:tcPr>
            <w:tcW w:w="3732" w:type="dxa"/>
            <w:tcBorders>
              <w:top w:val="single" w:sz="4" w:space="0" w:color="auto"/>
              <w:left w:val="nil"/>
              <w:bottom w:val="single" w:sz="4" w:space="0" w:color="auto"/>
              <w:right w:val="nil"/>
            </w:tcBorders>
          </w:tcPr>
          <w:p w14:paraId="29C47BC0" w14:textId="77777777" w:rsidR="00B86977" w:rsidRDefault="00B86977" w:rsidP="00B86977">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71CC370F" w14:textId="77777777" w:rsidR="00B86977" w:rsidRDefault="00B86977" w:rsidP="00B86977">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42693123" w14:textId="77777777" w:rsidR="00B86977" w:rsidRDefault="00B86977" w:rsidP="00B86977">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60D70F1C" w14:textId="7101BDB6" w:rsidR="00B86977" w:rsidRDefault="00B86977" w:rsidP="00B86977">
            <w:pPr>
              <w:spacing w:before="60" w:after="60"/>
              <w:jc w:val="center"/>
              <w:rPr>
                <w:rFonts w:ascii="Arial" w:hAnsi="Arial" w:cs="Arial"/>
                <w:sz w:val="18"/>
                <w:szCs w:val="18"/>
              </w:rPr>
            </w:pPr>
            <w:r w:rsidRPr="00B86977">
              <w:rPr>
                <w:rFonts w:ascii="Arial" w:hAnsi="Arial" w:cs="Arial"/>
                <w:b/>
                <w:bCs/>
                <w:sz w:val="18"/>
                <w:szCs w:val="18"/>
              </w:rPr>
              <w:t>Version 250</w:t>
            </w:r>
            <w:r>
              <w:rPr>
                <w:rFonts w:ascii="Arial" w:hAnsi="Arial" w:cs="Arial"/>
                <w:b/>
                <w:bCs/>
                <w:sz w:val="18"/>
                <w:szCs w:val="18"/>
              </w:rPr>
              <w:t>428</w:t>
            </w:r>
          </w:p>
        </w:tc>
      </w:tr>
      <w:tr w:rsidR="00B86977" w:rsidRPr="00417FEE" w14:paraId="5241A2AD" w14:textId="703EE865" w:rsidTr="00B86977">
        <w:tc>
          <w:tcPr>
            <w:tcW w:w="787" w:type="dxa"/>
          </w:tcPr>
          <w:p w14:paraId="07E9FE11" w14:textId="0172278A"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2.11</w:t>
            </w:r>
          </w:p>
        </w:tc>
        <w:tc>
          <w:tcPr>
            <w:tcW w:w="1764" w:type="dxa"/>
            <w:tcBorders>
              <w:top w:val="single" w:sz="4" w:space="0" w:color="auto"/>
            </w:tcBorders>
          </w:tcPr>
          <w:p w14:paraId="36C49337" w14:textId="34D574BD" w:rsidR="00B86977" w:rsidRPr="00417FEE" w:rsidRDefault="00B86977" w:rsidP="00B86977">
            <w:pPr>
              <w:spacing w:before="60" w:after="60"/>
              <w:rPr>
                <w:rFonts w:ascii="Arial" w:hAnsi="Arial" w:cs="Arial"/>
                <w:sz w:val="18"/>
                <w:szCs w:val="18"/>
              </w:rPr>
            </w:pPr>
            <w:r>
              <w:rPr>
                <w:rFonts w:ascii="Arial" w:hAnsi="Arial" w:cs="Arial"/>
                <w:sz w:val="18"/>
                <w:szCs w:val="18"/>
              </w:rPr>
              <w:t>Obtaining grants</w:t>
            </w:r>
          </w:p>
        </w:tc>
        <w:tc>
          <w:tcPr>
            <w:tcW w:w="1134" w:type="dxa"/>
            <w:tcBorders>
              <w:top w:val="single" w:sz="4" w:space="0" w:color="auto"/>
              <w:bottom w:val="single" w:sz="4" w:space="0" w:color="auto"/>
            </w:tcBorders>
          </w:tcPr>
          <w:p w14:paraId="2E5071EF" w14:textId="1363941B"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bottom w:val="single" w:sz="4" w:space="0" w:color="auto"/>
            </w:tcBorders>
          </w:tcPr>
          <w:p w14:paraId="5F2FA634" w14:textId="2B1251B5" w:rsidR="00B86977" w:rsidRPr="00417FEE" w:rsidRDefault="00B86977" w:rsidP="00B86977">
            <w:pPr>
              <w:spacing w:before="60" w:after="60"/>
              <w:rPr>
                <w:rFonts w:ascii="Arial" w:hAnsi="Arial" w:cs="Arial"/>
                <w:sz w:val="18"/>
                <w:szCs w:val="18"/>
              </w:rPr>
            </w:pPr>
            <w:r>
              <w:rPr>
                <w:rFonts w:ascii="Arial" w:hAnsi="Arial" w:cs="Arial"/>
                <w:sz w:val="18"/>
                <w:szCs w:val="18"/>
              </w:rPr>
              <w:t>Grant and funding training to be established and possible funding bodies reviewed annually</w:t>
            </w:r>
          </w:p>
        </w:tc>
        <w:tc>
          <w:tcPr>
            <w:tcW w:w="1524" w:type="dxa"/>
            <w:gridSpan w:val="2"/>
            <w:tcBorders>
              <w:top w:val="single" w:sz="4" w:space="0" w:color="auto"/>
            </w:tcBorders>
          </w:tcPr>
          <w:p w14:paraId="42080490" w14:textId="73E06933"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48A3E2D3" w14:textId="5A70C75E"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Councillors to advise c/RFO what funding is required. C/RFO + Chair / Vice Chair to submit funding applications once Council formally agrees to do so. </w:t>
            </w:r>
          </w:p>
        </w:tc>
        <w:tc>
          <w:tcPr>
            <w:tcW w:w="1135" w:type="dxa"/>
            <w:tcBorders>
              <w:top w:val="single" w:sz="4" w:space="0" w:color="auto"/>
              <w:left w:val="single" w:sz="4" w:space="0" w:color="auto"/>
              <w:bottom w:val="single" w:sz="4" w:space="0" w:color="auto"/>
              <w:right w:val="single" w:sz="4" w:space="0" w:color="auto"/>
            </w:tcBorders>
          </w:tcPr>
          <w:p w14:paraId="69F8DA64" w14:textId="4F892EF3" w:rsidR="00B86977" w:rsidRPr="00DD7012" w:rsidRDefault="00B86977" w:rsidP="00B86977">
            <w:pPr>
              <w:spacing w:before="60" w:after="60"/>
              <w:jc w:val="center"/>
              <w:rPr>
                <w:rFonts w:ascii="Arial" w:hAnsi="Arial" w:cs="Arial"/>
                <w:sz w:val="18"/>
                <w:szCs w:val="18"/>
              </w:rPr>
            </w:pPr>
            <w:r w:rsidRPr="00DD7012">
              <w:rPr>
                <w:rFonts w:ascii="Arial" w:hAnsi="Arial" w:cs="Arial"/>
                <w:sz w:val="18"/>
                <w:szCs w:val="18"/>
              </w:rPr>
              <w:t>CouncillorsC/RFO + RPC</w:t>
            </w:r>
          </w:p>
        </w:tc>
        <w:tc>
          <w:tcPr>
            <w:tcW w:w="1134" w:type="dxa"/>
            <w:tcBorders>
              <w:top w:val="single" w:sz="4" w:space="0" w:color="auto"/>
              <w:left w:val="single" w:sz="4" w:space="0" w:color="auto"/>
              <w:bottom w:val="single" w:sz="4" w:space="0" w:color="auto"/>
              <w:right w:val="single" w:sz="4" w:space="0" w:color="auto"/>
            </w:tcBorders>
          </w:tcPr>
          <w:p w14:paraId="49570AC6" w14:textId="7817B64D" w:rsidR="00B86977" w:rsidRPr="00DD7012" w:rsidRDefault="00B86977" w:rsidP="00B86977">
            <w:pPr>
              <w:spacing w:before="60" w:after="60"/>
              <w:jc w:val="center"/>
              <w:rPr>
                <w:rFonts w:ascii="Arial" w:hAnsi="Arial" w:cs="Arial"/>
                <w:sz w:val="18"/>
                <w:szCs w:val="18"/>
              </w:rPr>
            </w:pPr>
            <w:r w:rsidRPr="00DD7012">
              <w:rPr>
                <w:rFonts w:ascii="Arial" w:hAnsi="Arial" w:cs="Arial"/>
                <w:sz w:val="18"/>
                <w:szCs w:val="18"/>
              </w:rPr>
              <w:t>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5BFC3A" w14:textId="6F95C889" w:rsidR="00B86977" w:rsidRDefault="00B86977" w:rsidP="00B86977">
            <w:pPr>
              <w:spacing w:before="60" w:after="60"/>
              <w:jc w:val="center"/>
              <w:rPr>
                <w:rFonts w:ascii="Arial" w:hAnsi="Arial" w:cs="Arial"/>
                <w:sz w:val="18"/>
                <w:szCs w:val="18"/>
              </w:rPr>
            </w:pPr>
            <w:r w:rsidRPr="00DD7012">
              <w:rPr>
                <w:rFonts w:ascii="Arial" w:hAnsi="Arial" w:cs="Arial"/>
                <w:sz w:val="18"/>
                <w:szCs w:val="18"/>
              </w:rPr>
              <w:t>ongoing</w:t>
            </w:r>
          </w:p>
        </w:tc>
      </w:tr>
      <w:tr w:rsidR="00B86977" w:rsidRPr="00417FEE" w14:paraId="6A2205DC" w14:textId="04581AE9" w:rsidTr="00B86977">
        <w:tc>
          <w:tcPr>
            <w:tcW w:w="787" w:type="dxa"/>
            <w:tcBorders>
              <w:right w:val="single" w:sz="4" w:space="0" w:color="auto"/>
            </w:tcBorders>
          </w:tcPr>
          <w:p w14:paraId="7128AE08" w14:textId="7D594C0C"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2.12</w:t>
            </w:r>
          </w:p>
        </w:tc>
        <w:tc>
          <w:tcPr>
            <w:tcW w:w="1764" w:type="dxa"/>
            <w:tcBorders>
              <w:top w:val="single" w:sz="4" w:space="0" w:color="auto"/>
              <w:left w:val="single" w:sz="4" w:space="0" w:color="auto"/>
              <w:bottom w:val="nil"/>
              <w:right w:val="single" w:sz="4" w:space="0" w:color="auto"/>
            </w:tcBorders>
          </w:tcPr>
          <w:p w14:paraId="40A960F1" w14:textId="4679589B" w:rsidR="00B86977" w:rsidRPr="00417FEE" w:rsidRDefault="00B86977" w:rsidP="00B86977">
            <w:pPr>
              <w:spacing w:before="60" w:after="60"/>
              <w:rPr>
                <w:rFonts w:ascii="Arial" w:hAnsi="Arial" w:cs="Arial"/>
                <w:sz w:val="18"/>
                <w:szCs w:val="18"/>
              </w:rPr>
            </w:pPr>
            <w:r>
              <w:rPr>
                <w:rFonts w:ascii="Arial" w:hAnsi="Arial" w:cs="Arial"/>
                <w:sz w:val="18"/>
                <w:szCs w:val="18"/>
              </w:rPr>
              <w:t>Conforming to legislation</w:t>
            </w:r>
          </w:p>
        </w:tc>
        <w:tc>
          <w:tcPr>
            <w:tcW w:w="1134" w:type="dxa"/>
            <w:tcBorders>
              <w:top w:val="single" w:sz="4" w:space="0" w:color="auto"/>
              <w:left w:val="single" w:sz="4" w:space="0" w:color="auto"/>
              <w:bottom w:val="nil"/>
              <w:right w:val="single" w:sz="4" w:space="0" w:color="auto"/>
            </w:tcBorders>
          </w:tcPr>
          <w:p w14:paraId="3CF8D717" w14:textId="5A190ECD" w:rsidR="00B86977" w:rsidRPr="00417FEE" w:rsidRDefault="00B86977" w:rsidP="00B86977">
            <w:pPr>
              <w:spacing w:before="60" w:after="60"/>
              <w:jc w:val="center"/>
              <w:rPr>
                <w:rFonts w:ascii="Arial" w:hAnsi="Arial" w:cs="Arial"/>
                <w:sz w:val="18"/>
                <w:szCs w:val="18"/>
              </w:rPr>
            </w:pPr>
            <w:r>
              <w:rPr>
                <w:rFonts w:ascii="Arial" w:hAnsi="Arial" w:cs="Arial"/>
                <w:sz w:val="18"/>
                <w:szCs w:val="18"/>
              </w:rPr>
              <w:t xml:space="preserve">M </w:t>
            </w:r>
          </w:p>
        </w:tc>
        <w:tc>
          <w:tcPr>
            <w:tcW w:w="3732" w:type="dxa"/>
            <w:tcBorders>
              <w:top w:val="single" w:sz="4" w:space="0" w:color="auto"/>
              <w:left w:val="single" w:sz="4" w:space="0" w:color="auto"/>
              <w:bottom w:val="nil"/>
              <w:right w:val="single" w:sz="4" w:space="0" w:color="auto"/>
            </w:tcBorders>
          </w:tcPr>
          <w:p w14:paraId="31606985" w14:textId="7C5BE9F4" w:rsidR="00B86977" w:rsidRPr="00417FEE" w:rsidRDefault="00B86977" w:rsidP="00B86977">
            <w:pPr>
              <w:spacing w:before="60" w:after="60"/>
              <w:rPr>
                <w:rFonts w:ascii="Arial" w:hAnsi="Arial" w:cs="Arial"/>
                <w:sz w:val="18"/>
                <w:szCs w:val="18"/>
              </w:rPr>
            </w:pPr>
            <w:r w:rsidRPr="00DD7012">
              <w:rPr>
                <w:rFonts w:ascii="Arial" w:hAnsi="Arial" w:cs="Arial"/>
                <w:sz w:val="18"/>
                <w:szCs w:val="18"/>
              </w:rPr>
              <w:t>Non-compliance with regulations and procedures</w:t>
            </w:r>
          </w:p>
        </w:tc>
        <w:tc>
          <w:tcPr>
            <w:tcW w:w="1524" w:type="dxa"/>
            <w:gridSpan w:val="2"/>
            <w:tcBorders>
              <w:left w:val="single" w:sz="4" w:space="0" w:color="auto"/>
            </w:tcBorders>
          </w:tcPr>
          <w:p w14:paraId="5ABCD6D3" w14:textId="1053D024"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198A4FBF" w14:textId="339D35E5" w:rsidR="00B86977" w:rsidRPr="00DD7012" w:rsidRDefault="00B86977" w:rsidP="00B86977">
            <w:pPr>
              <w:spacing w:before="60" w:after="60"/>
              <w:rPr>
                <w:rFonts w:ascii="Arial" w:hAnsi="Arial" w:cs="Arial"/>
                <w:sz w:val="18"/>
                <w:szCs w:val="18"/>
              </w:rPr>
            </w:pPr>
            <w:r w:rsidRPr="00DD7012">
              <w:rPr>
                <w:rFonts w:ascii="Arial" w:hAnsi="Arial" w:cs="Arial"/>
                <w:sz w:val="18"/>
                <w:szCs w:val="18"/>
              </w:rPr>
              <w:t xml:space="preserve">All agreements are made by the Council at its meetings. </w:t>
            </w:r>
          </w:p>
        </w:tc>
        <w:tc>
          <w:tcPr>
            <w:tcW w:w="1135" w:type="dxa"/>
            <w:tcBorders>
              <w:top w:val="single" w:sz="4" w:space="0" w:color="auto"/>
              <w:left w:val="single" w:sz="4" w:space="0" w:color="auto"/>
              <w:bottom w:val="single" w:sz="4" w:space="0" w:color="auto"/>
              <w:right w:val="single" w:sz="4" w:space="0" w:color="auto"/>
            </w:tcBorders>
          </w:tcPr>
          <w:p w14:paraId="09836DFC" w14:textId="0F6D497F" w:rsidR="00B86977" w:rsidRPr="00DD7012" w:rsidRDefault="00B86977" w:rsidP="00B86977">
            <w:pPr>
              <w:spacing w:before="60" w:after="60"/>
              <w:jc w:val="center"/>
              <w:rPr>
                <w:rFonts w:ascii="Arial" w:hAnsi="Arial" w:cs="Arial"/>
                <w:sz w:val="18"/>
                <w:szCs w:val="18"/>
              </w:rPr>
            </w:pPr>
            <w:r w:rsidRPr="00DD7012">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51288BA2" w14:textId="4D413848" w:rsidR="00B86977" w:rsidRPr="00DD7012" w:rsidRDefault="00B86977" w:rsidP="00B86977">
            <w:pPr>
              <w:spacing w:before="60" w:after="60"/>
              <w:jc w:val="center"/>
              <w:rPr>
                <w:rFonts w:ascii="Arial" w:hAnsi="Arial" w:cs="Arial"/>
                <w:sz w:val="18"/>
                <w:szCs w:val="18"/>
              </w:rPr>
            </w:pPr>
            <w:r w:rsidRPr="00DD7012">
              <w:rPr>
                <w:rFonts w:ascii="Arial" w:hAnsi="Arial" w:cs="Arial"/>
                <w:sz w:val="18"/>
                <w:szCs w:val="18"/>
              </w:rPr>
              <w:t>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6512BF" w14:textId="603B282D" w:rsidR="00B86977" w:rsidRDefault="00B86977" w:rsidP="00B86977">
            <w:pPr>
              <w:spacing w:before="60" w:after="60"/>
              <w:jc w:val="center"/>
              <w:rPr>
                <w:rFonts w:ascii="Arial" w:hAnsi="Arial" w:cs="Arial"/>
                <w:sz w:val="18"/>
                <w:szCs w:val="18"/>
              </w:rPr>
            </w:pPr>
            <w:r w:rsidRPr="00DD7012">
              <w:rPr>
                <w:rFonts w:ascii="Arial" w:hAnsi="Arial" w:cs="Arial"/>
                <w:sz w:val="18"/>
                <w:szCs w:val="18"/>
              </w:rPr>
              <w:t>ongoing</w:t>
            </w:r>
          </w:p>
        </w:tc>
      </w:tr>
      <w:tr w:rsidR="00B86977" w:rsidRPr="00417FEE" w14:paraId="2A8AAE2A" w14:textId="77777777" w:rsidTr="00344EAB">
        <w:tc>
          <w:tcPr>
            <w:tcW w:w="787" w:type="dxa"/>
            <w:tcBorders>
              <w:right w:val="single" w:sz="4" w:space="0" w:color="auto"/>
            </w:tcBorders>
          </w:tcPr>
          <w:p w14:paraId="1D348BE9" w14:textId="2BA7B369" w:rsidR="00B86977" w:rsidRPr="0027188C" w:rsidRDefault="00B86977" w:rsidP="00B86977">
            <w:pPr>
              <w:spacing w:before="60" w:after="60"/>
              <w:rPr>
                <w:rFonts w:ascii="Arial" w:hAnsi="Arial" w:cs="Arial"/>
                <w:sz w:val="18"/>
                <w:szCs w:val="18"/>
              </w:rPr>
            </w:pPr>
            <w:r>
              <w:rPr>
                <w:rFonts w:ascii="Arial" w:hAnsi="Arial" w:cs="Arial"/>
                <w:sz w:val="18"/>
                <w:szCs w:val="18"/>
              </w:rPr>
              <w:t>2.13</w:t>
            </w:r>
          </w:p>
        </w:tc>
        <w:tc>
          <w:tcPr>
            <w:tcW w:w="1764" w:type="dxa"/>
            <w:tcBorders>
              <w:top w:val="nil"/>
              <w:left w:val="single" w:sz="4" w:space="0" w:color="auto"/>
              <w:bottom w:val="nil"/>
              <w:right w:val="single" w:sz="4" w:space="0" w:color="auto"/>
            </w:tcBorders>
          </w:tcPr>
          <w:p w14:paraId="03E82A16"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nil"/>
              <w:right w:val="single" w:sz="4" w:space="0" w:color="auto"/>
            </w:tcBorders>
          </w:tcPr>
          <w:p w14:paraId="7CA3498F" w14:textId="77777777" w:rsidR="00B86977" w:rsidRDefault="00B86977" w:rsidP="00B86977">
            <w:pPr>
              <w:spacing w:before="60" w:after="60"/>
              <w:jc w:val="center"/>
              <w:rPr>
                <w:rFonts w:ascii="Arial" w:hAnsi="Arial" w:cs="Arial"/>
                <w:sz w:val="18"/>
                <w:szCs w:val="18"/>
              </w:rPr>
            </w:pPr>
          </w:p>
        </w:tc>
        <w:tc>
          <w:tcPr>
            <w:tcW w:w="3732" w:type="dxa"/>
            <w:tcBorders>
              <w:top w:val="nil"/>
              <w:left w:val="single" w:sz="4" w:space="0" w:color="auto"/>
              <w:bottom w:val="nil"/>
              <w:right w:val="single" w:sz="4" w:space="0" w:color="auto"/>
            </w:tcBorders>
          </w:tcPr>
          <w:p w14:paraId="1F49DC4D" w14:textId="77777777" w:rsidR="00B86977" w:rsidRDefault="00B86977" w:rsidP="00B86977">
            <w:pPr>
              <w:spacing w:before="60" w:after="60"/>
              <w:rPr>
                <w:rFonts w:ascii="Arial" w:hAnsi="Arial" w:cs="Arial"/>
                <w:sz w:val="18"/>
                <w:szCs w:val="18"/>
              </w:rPr>
            </w:pPr>
          </w:p>
        </w:tc>
        <w:tc>
          <w:tcPr>
            <w:tcW w:w="1524" w:type="dxa"/>
            <w:gridSpan w:val="2"/>
            <w:tcBorders>
              <w:left w:val="single" w:sz="4" w:space="0" w:color="auto"/>
            </w:tcBorders>
          </w:tcPr>
          <w:p w14:paraId="6F95386E" w14:textId="15B17A3A" w:rsidR="00B86977"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4AA2D895" w14:textId="138C1D88" w:rsidR="00B86977" w:rsidRPr="00DD7012" w:rsidRDefault="00B86977" w:rsidP="00B86977">
            <w:pPr>
              <w:spacing w:before="60" w:after="60"/>
              <w:rPr>
                <w:rFonts w:ascii="Arial" w:hAnsi="Arial" w:cs="Arial"/>
                <w:sz w:val="18"/>
                <w:szCs w:val="18"/>
              </w:rPr>
            </w:pPr>
            <w:r w:rsidRPr="00B86977">
              <w:rPr>
                <w:rFonts w:ascii="Arial" w:hAnsi="Arial" w:cs="Arial"/>
                <w:sz w:val="18"/>
                <w:szCs w:val="18"/>
              </w:rPr>
              <w:t xml:space="preserve">To enable the Council to comply with the relevant regulations and procedures, revised Standing Orders (SOs) have been prepared and adopted. </w:t>
            </w:r>
          </w:p>
        </w:tc>
        <w:tc>
          <w:tcPr>
            <w:tcW w:w="1135" w:type="dxa"/>
            <w:tcBorders>
              <w:top w:val="single" w:sz="4" w:space="0" w:color="auto"/>
              <w:left w:val="single" w:sz="4" w:space="0" w:color="auto"/>
              <w:bottom w:val="single" w:sz="4" w:space="0" w:color="auto"/>
              <w:right w:val="single" w:sz="4" w:space="0" w:color="auto"/>
            </w:tcBorders>
          </w:tcPr>
          <w:p w14:paraId="645BB973" w14:textId="60D59E85" w:rsidR="00B86977" w:rsidRPr="00DD7012" w:rsidRDefault="00B86977" w:rsidP="00B86977">
            <w:pPr>
              <w:spacing w:before="60" w:after="60"/>
              <w:jc w:val="center"/>
              <w:rPr>
                <w:rFonts w:ascii="Arial" w:hAnsi="Arial" w:cs="Arial"/>
                <w:sz w:val="18"/>
                <w:szCs w:val="18"/>
              </w:rPr>
            </w:pPr>
            <w:r w:rsidRPr="00DD7012">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64B24" w14:textId="1178E834" w:rsidR="00B86977" w:rsidRPr="00DD7012" w:rsidRDefault="00B86977" w:rsidP="00B86977">
            <w:pPr>
              <w:spacing w:before="60" w:after="60"/>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DD8029" w14:textId="23B83E61" w:rsidR="00B86977" w:rsidRPr="00DD7012" w:rsidRDefault="00B86977" w:rsidP="00B86977">
            <w:pPr>
              <w:spacing w:before="60" w:after="60"/>
              <w:rPr>
                <w:rFonts w:ascii="Arial" w:hAnsi="Arial" w:cs="Arial"/>
                <w:sz w:val="18"/>
                <w:szCs w:val="18"/>
              </w:rPr>
            </w:pPr>
            <w:r w:rsidRPr="00DD7012">
              <w:rPr>
                <w:rFonts w:ascii="Arial" w:hAnsi="Arial" w:cs="Arial"/>
                <w:sz w:val="18"/>
                <w:szCs w:val="18"/>
              </w:rPr>
              <w:t>2 Dec 24</w:t>
            </w:r>
          </w:p>
        </w:tc>
      </w:tr>
      <w:tr w:rsidR="00B86977" w:rsidRPr="00417FEE" w14:paraId="7ADC1D80" w14:textId="77777777" w:rsidTr="00B86977">
        <w:tc>
          <w:tcPr>
            <w:tcW w:w="787" w:type="dxa"/>
            <w:tcBorders>
              <w:right w:val="single" w:sz="4" w:space="0" w:color="auto"/>
            </w:tcBorders>
          </w:tcPr>
          <w:p w14:paraId="0CFC2C94" w14:textId="5186D30F" w:rsidR="00B86977" w:rsidRDefault="00B86977" w:rsidP="00B86977">
            <w:pPr>
              <w:spacing w:before="60" w:after="60"/>
              <w:rPr>
                <w:rFonts w:ascii="Arial" w:hAnsi="Arial" w:cs="Arial"/>
                <w:sz w:val="18"/>
                <w:szCs w:val="18"/>
              </w:rPr>
            </w:pPr>
            <w:r>
              <w:rPr>
                <w:rFonts w:ascii="Arial" w:hAnsi="Arial" w:cs="Arial"/>
                <w:sz w:val="18"/>
                <w:szCs w:val="18"/>
              </w:rPr>
              <w:t>2.14</w:t>
            </w:r>
          </w:p>
        </w:tc>
        <w:tc>
          <w:tcPr>
            <w:tcW w:w="1764" w:type="dxa"/>
            <w:tcBorders>
              <w:top w:val="nil"/>
              <w:left w:val="single" w:sz="4" w:space="0" w:color="auto"/>
              <w:bottom w:val="nil"/>
              <w:right w:val="single" w:sz="4" w:space="0" w:color="auto"/>
            </w:tcBorders>
          </w:tcPr>
          <w:p w14:paraId="4146E436"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nil"/>
              <w:right w:val="single" w:sz="4" w:space="0" w:color="auto"/>
            </w:tcBorders>
          </w:tcPr>
          <w:p w14:paraId="57ADB92B" w14:textId="77777777" w:rsidR="00B86977" w:rsidRDefault="00B86977" w:rsidP="00B86977">
            <w:pPr>
              <w:spacing w:before="60" w:after="60"/>
              <w:jc w:val="center"/>
              <w:rPr>
                <w:rFonts w:ascii="Arial" w:hAnsi="Arial" w:cs="Arial"/>
                <w:sz w:val="18"/>
                <w:szCs w:val="18"/>
              </w:rPr>
            </w:pPr>
          </w:p>
        </w:tc>
        <w:tc>
          <w:tcPr>
            <w:tcW w:w="3732" w:type="dxa"/>
            <w:tcBorders>
              <w:top w:val="nil"/>
              <w:left w:val="single" w:sz="4" w:space="0" w:color="auto"/>
              <w:bottom w:val="nil"/>
              <w:right w:val="single" w:sz="4" w:space="0" w:color="auto"/>
            </w:tcBorders>
          </w:tcPr>
          <w:p w14:paraId="3EA58063" w14:textId="77777777" w:rsidR="00B86977" w:rsidRDefault="00B86977" w:rsidP="00B86977">
            <w:pPr>
              <w:spacing w:before="60" w:after="60"/>
              <w:rPr>
                <w:rFonts w:ascii="Arial" w:hAnsi="Arial" w:cs="Arial"/>
                <w:sz w:val="18"/>
                <w:szCs w:val="18"/>
              </w:rPr>
            </w:pPr>
          </w:p>
        </w:tc>
        <w:tc>
          <w:tcPr>
            <w:tcW w:w="1524" w:type="dxa"/>
            <w:gridSpan w:val="2"/>
            <w:tcBorders>
              <w:left w:val="single" w:sz="4" w:space="0" w:color="auto"/>
            </w:tcBorders>
            <w:shd w:val="clear" w:color="auto" w:fill="D9D9D9" w:themeFill="background1" w:themeFillShade="D9"/>
          </w:tcPr>
          <w:p w14:paraId="6E3B20AA" w14:textId="2A8D79D3" w:rsidR="00B86977" w:rsidRPr="00B015E9" w:rsidRDefault="00B86977" w:rsidP="00B86977">
            <w:pPr>
              <w:spacing w:before="60" w:after="60"/>
              <w:jc w:val="center"/>
              <w:rPr>
                <w:rFonts w:ascii="Arial" w:hAnsi="Arial" w:cs="Arial"/>
                <w:b/>
                <w:bCs/>
                <w:i/>
                <w:iCs/>
                <w:sz w:val="18"/>
                <w:szCs w:val="18"/>
              </w:rPr>
            </w:pPr>
            <w:r w:rsidRPr="00B86977">
              <w:rPr>
                <w:rFonts w:ascii="Arial" w:hAnsi="Arial" w:cs="Arial"/>
                <w:b/>
                <w:bCs/>
                <w:i/>
                <w:iCs/>
                <w:sz w:val="18"/>
                <w:szCs w:val="18"/>
              </w:rPr>
              <w:t>N?</w:t>
            </w:r>
          </w:p>
        </w:tc>
        <w:tc>
          <w:tcPr>
            <w:tcW w:w="3107" w:type="dxa"/>
            <w:gridSpan w:val="2"/>
            <w:tcBorders>
              <w:right w:val="single" w:sz="4" w:space="0" w:color="auto"/>
            </w:tcBorders>
          </w:tcPr>
          <w:p w14:paraId="6D611DA1" w14:textId="00D2A7C4" w:rsidR="00B86977" w:rsidRPr="002A1B23" w:rsidRDefault="00B86977" w:rsidP="00B86977">
            <w:pPr>
              <w:spacing w:before="60" w:after="60"/>
              <w:rPr>
                <w:rFonts w:ascii="Arial" w:hAnsi="Arial" w:cs="Arial"/>
                <w:color w:val="FF0000"/>
                <w:sz w:val="18"/>
                <w:szCs w:val="18"/>
              </w:rPr>
            </w:pPr>
            <w:r w:rsidRPr="00B86977">
              <w:rPr>
                <w:rFonts w:ascii="Arial" w:hAnsi="Arial" w:cs="Arial"/>
                <w:sz w:val="18"/>
                <w:szCs w:val="18"/>
              </w:rPr>
              <w:t>The above SOs and statutory notifications concerning AGARs are to be posted on the RPC website and noticeboard at the required times.</w:t>
            </w:r>
          </w:p>
        </w:tc>
        <w:tc>
          <w:tcPr>
            <w:tcW w:w="1135" w:type="dxa"/>
            <w:tcBorders>
              <w:top w:val="single" w:sz="4" w:space="0" w:color="auto"/>
              <w:left w:val="single" w:sz="4" w:space="0" w:color="auto"/>
              <w:bottom w:val="single" w:sz="4" w:space="0" w:color="auto"/>
              <w:right w:val="single" w:sz="4" w:space="0" w:color="auto"/>
            </w:tcBorders>
          </w:tcPr>
          <w:p w14:paraId="41BA9DB4" w14:textId="511574BC" w:rsidR="00B86977" w:rsidRPr="004419C5" w:rsidRDefault="00B86977" w:rsidP="00B86977">
            <w:pPr>
              <w:spacing w:before="60" w:after="60"/>
              <w:jc w:val="center"/>
              <w:rPr>
                <w:rFonts w:ascii="Arial" w:hAnsi="Arial" w:cs="Arial"/>
                <w:sz w:val="18"/>
                <w:szCs w:val="18"/>
              </w:rPr>
            </w:pPr>
            <w:r w:rsidRPr="004419C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0D1BE" w14:textId="1369C039" w:rsidR="00B86977" w:rsidRPr="004419C5" w:rsidRDefault="00B86977" w:rsidP="00B86977">
            <w:pPr>
              <w:spacing w:before="60" w:after="60"/>
              <w:jc w:val="center"/>
              <w:rPr>
                <w:rFonts w:ascii="Arial" w:hAnsi="Arial" w:cs="Arial"/>
                <w:b/>
                <w:bCs/>
                <w:sz w:val="18"/>
                <w:szCs w:val="18"/>
              </w:rPr>
            </w:pPr>
            <w:r w:rsidRPr="004419C5">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64BB2736" w14:textId="77777777" w:rsidR="00B86977" w:rsidRPr="0079258B" w:rsidRDefault="00B86977" w:rsidP="00B86977">
            <w:pPr>
              <w:spacing w:before="60" w:after="60"/>
              <w:rPr>
                <w:rFonts w:ascii="Arial" w:hAnsi="Arial" w:cs="Arial"/>
                <w:sz w:val="18"/>
                <w:szCs w:val="18"/>
              </w:rPr>
            </w:pPr>
          </w:p>
        </w:tc>
      </w:tr>
      <w:tr w:rsidR="00B86977" w:rsidRPr="00417FEE" w14:paraId="4CD4BACF" w14:textId="77777777" w:rsidTr="003E0138">
        <w:tc>
          <w:tcPr>
            <w:tcW w:w="787" w:type="dxa"/>
            <w:tcBorders>
              <w:right w:val="single" w:sz="4" w:space="0" w:color="auto"/>
            </w:tcBorders>
          </w:tcPr>
          <w:p w14:paraId="272CB416" w14:textId="0BB7F48B" w:rsidR="00B86977" w:rsidRPr="0027188C" w:rsidRDefault="00B86977" w:rsidP="00B86977">
            <w:pPr>
              <w:spacing w:before="60" w:after="60"/>
              <w:rPr>
                <w:rFonts w:ascii="Arial" w:hAnsi="Arial" w:cs="Arial"/>
                <w:sz w:val="18"/>
                <w:szCs w:val="18"/>
              </w:rPr>
            </w:pPr>
            <w:r>
              <w:rPr>
                <w:rFonts w:ascii="Arial" w:hAnsi="Arial" w:cs="Arial"/>
                <w:sz w:val="18"/>
                <w:szCs w:val="18"/>
              </w:rPr>
              <w:t>2.14</w:t>
            </w:r>
          </w:p>
        </w:tc>
        <w:tc>
          <w:tcPr>
            <w:tcW w:w="1764" w:type="dxa"/>
            <w:tcBorders>
              <w:top w:val="nil"/>
              <w:left w:val="single" w:sz="4" w:space="0" w:color="auto"/>
              <w:bottom w:val="nil"/>
              <w:right w:val="single" w:sz="4" w:space="0" w:color="auto"/>
            </w:tcBorders>
          </w:tcPr>
          <w:p w14:paraId="79057BF7"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single" w:sz="4" w:space="0" w:color="auto"/>
              <w:right w:val="single" w:sz="4" w:space="0" w:color="auto"/>
            </w:tcBorders>
          </w:tcPr>
          <w:p w14:paraId="6271B9F9" w14:textId="77777777" w:rsidR="00B86977" w:rsidRDefault="00B86977" w:rsidP="00B86977">
            <w:pPr>
              <w:spacing w:before="60" w:after="60"/>
              <w:jc w:val="center"/>
              <w:rPr>
                <w:rFonts w:ascii="Arial" w:hAnsi="Arial" w:cs="Arial"/>
                <w:sz w:val="18"/>
                <w:szCs w:val="18"/>
              </w:rPr>
            </w:pPr>
          </w:p>
        </w:tc>
        <w:tc>
          <w:tcPr>
            <w:tcW w:w="3732" w:type="dxa"/>
            <w:tcBorders>
              <w:top w:val="nil"/>
              <w:left w:val="single" w:sz="4" w:space="0" w:color="auto"/>
              <w:bottom w:val="single" w:sz="4" w:space="0" w:color="auto"/>
              <w:right w:val="single" w:sz="4" w:space="0" w:color="auto"/>
            </w:tcBorders>
          </w:tcPr>
          <w:p w14:paraId="3FF8806A" w14:textId="77777777" w:rsidR="00B86977" w:rsidRDefault="00B86977" w:rsidP="00B86977">
            <w:pPr>
              <w:spacing w:before="60" w:after="60"/>
              <w:rPr>
                <w:rFonts w:ascii="Arial" w:hAnsi="Arial" w:cs="Arial"/>
                <w:sz w:val="18"/>
                <w:szCs w:val="18"/>
              </w:rPr>
            </w:pPr>
          </w:p>
        </w:tc>
        <w:tc>
          <w:tcPr>
            <w:tcW w:w="1524" w:type="dxa"/>
            <w:gridSpan w:val="2"/>
            <w:tcBorders>
              <w:left w:val="single" w:sz="4" w:space="0" w:color="auto"/>
            </w:tcBorders>
          </w:tcPr>
          <w:p w14:paraId="3B633F1F" w14:textId="1D926D9D" w:rsidR="00B86977"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69794F37" w14:textId="2EC95C49" w:rsidR="00B86977" w:rsidRPr="0079258B" w:rsidRDefault="00B86977" w:rsidP="00B86977">
            <w:pPr>
              <w:spacing w:before="60" w:after="60"/>
              <w:rPr>
                <w:rFonts w:ascii="Arial" w:hAnsi="Arial" w:cs="Arial"/>
                <w:sz w:val="18"/>
                <w:szCs w:val="18"/>
              </w:rPr>
            </w:pPr>
            <w:r w:rsidRPr="00B86977">
              <w:rPr>
                <w:rFonts w:ascii="Arial" w:hAnsi="Arial" w:cs="Arial"/>
                <w:sz w:val="18"/>
                <w:szCs w:val="18"/>
              </w:rPr>
              <w:t xml:space="preserve">Subscriptions are being paid to NALC and SPCA so that the Council may be notified of and advised on all legislation and procedural changes. </w:t>
            </w:r>
          </w:p>
        </w:tc>
        <w:tc>
          <w:tcPr>
            <w:tcW w:w="1135" w:type="dxa"/>
            <w:tcBorders>
              <w:top w:val="single" w:sz="4" w:space="0" w:color="auto"/>
              <w:left w:val="single" w:sz="4" w:space="0" w:color="auto"/>
              <w:bottom w:val="single" w:sz="4" w:space="0" w:color="auto"/>
              <w:right w:val="single" w:sz="4" w:space="0" w:color="auto"/>
            </w:tcBorders>
          </w:tcPr>
          <w:p w14:paraId="6DE0F1B4" w14:textId="471C7587" w:rsidR="00B86977" w:rsidRPr="00D40574" w:rsidRDefault="00B86977" w:rsidP="00B86977">
            <w:pPr>
              <w:spacing w:before="60" w:after="60"/>
              <w:jc w:val="center"/>
              <w:rPr>
                <w:rFonts w:ascii="Arial" w:hAnsi="Arial" w:cs="Arial"/>
                <w:sz w:val="18"/>
                <w:szCs w:val="18"/>
              </w:rPr>
            </w:pPr>
            <w:r w:rsidRPr="00D40574">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69A588D7" w14:textId="70A5B062" w:rsidR="00B86977" w:rsidRPr="00D40574" w:rsidRDefault="00B86977" w:rsidP="00B86977">
            <w:pPr>
              <w:spacing w:before="60" w:after="60"/>
              <w:jc w:val="center"/>
              <w:rPr>
                <w:rFonts w:ascii="Arial" w:hAnsi="Arial" w:cs="Arial"/>
                <w:sz w:val="18"/>
                <w:szCs w:val="18"/>
              </w:rPr>
            </w:pPr>
            <w:r w:rsidRPr="00B86977">
              <w:rPr>
                <w:rFonts w:ascii="Arial" w:hAnsi="Arial" w:cs="Arial"/>
                <w:sz w:val="18"/>
                <w:szCs w:val="18"/>
              </w:rPr>
              <w:t>Council Meetings and 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F8317" w14:textId="6F4A6F54" w:rsidR="00B86977" w:rsidRPr="0079258B" w:rsidRDefault="00B86977" w:rsidP="00B86977">
            <w:pPr>
              <w:spacing w:before="60" w:after="60"/>
              <w:jc w:val="center"/>
              <w:rPr>
                <w:rFonts w:ascii="Arial" w:hAnsi="Arial" w:cs="Arial"/>
                <w:sz w:val="18"/>
                <w:szCs w:val="18"/>
              </w:rPr>
            </w:pPr>
            <w:r w:rsidRPr="00DD7012">
              <w:rPr>
                <w:rFonts w:ascii="Arial" w:hAnsi="Arial" w:cs="Arial"/>
                <w:sz w:val="18"/>
                <w:szCs w:val="18"/>
              </w:rPr>
              <w:t>ongoing</w:t>
            </w:r>
          </w:p>
        </w:tc>
      </w:tr>
      <w:tr w:rsidR="00B86977" w:rsidRPr="00417FEE" w14:paraId="7881A2AA" w14:textId="698ECBA5" w:rsidTr="00B86977">
        <w:tc>
          <w:tcPr>
            <w:tcW w:w="787" w:type="dxa"/>
            <w:tcBorders>
              <w:right w:val="single" w:sz="4" w:space="0" w:color="auto"/>
            </w:tcBorders>
          </w:tcPr>
          <w:p w14:paraId="6209DB88" w14:textId="00419285"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w:t>
            </w:r>
            <w:r>
              <w:rPr>
                <w:rFonts w:ascii="Arial" w:hAnsi="Arial" w:cs="Arial"/>
                <w:sz w:val="18"/>
                <w:szCs w:val="18"/>
              </w:rPr>
              <w:t>5</w:t>
            </w:r>
          </w:p>
        </w:tc>
        <w:tc>
          <w:tcPr>
            <w:tcW w:w="1764" w:type="dxa"/>
            <w:tcBorders>
              <w:top w:val="nil"/>
              <w:left w:val="single" w:sz="4" w:space="0" w:color="auto"/>
              <w:bottom w:val="nil"/>
              <w:right w:val="single" w:sz="4" w:space="0" w:color="auto"/>
            </w:tcBorders>
          </w:tcPr>
          <w:p w14:paraId="2F37EC6A"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right w:val="single" w:sz="4" w:space="0" w:color="auto"/>
            </w:tcBorders>
            <w:shd w:val="clear" w:color="auto" w:fill="BFBFBF" w:themeFill="background1" w:themeFillShade="BF"/>
          </w:tcPr>
          <w:p w14:paraId="0F756997" w14:textId="48CD2323" w:rsidR="00B86977" w:rsidRPr="00B86977" w:rsidRDefault="00B86977" w:rsidP="00B86977">
            <w:pPr>
              <w:spacing w:before="60" w:after="60"/>
              <w:jc w:val="center"/>
              <w:rPr>
                <w:rFonts w:ascii="Arial" w:hAnsi="Arial" w:cs="Arial"/>
                <w:b/>
                <w:bCs/>
                <w:i/>
                <w:iCs/>
                <w:sz w:val="18"/>
                <w:szCs w:val="18"/>
              </w:rPr>
            </w:pPr>
            <w:r w:rsidRPr="00B86977">
              <w:rPr>
                <w:rFonts w:ascii="Arial" w:hAnsi="Arial" w:cs="Arial"/>
                <w:b/>
                <w:bCs/>
                <w:i/>
                <w:iCs/>
                <w:sz w:val="18"/>
                <w:szCs w:val="18"/>
              </w:rPr>
              <w:t xml:space="preserve">M? </w:t>
            </w:r>
          </w:p>
        </w:tc>
        <w:tc>
          <w:tcPr>
            <w:tcW w:w="3732" w:type="dxa"/>
            <w:tcBorders>
              <w:top w:val="single" w:sz="4" w:space="0" w:color="auto"/>
              <w:left w:val="single" w:sz="4" w:space="0" w:color="auto"/>
              <w:bottom w:val="nil"/>
              <w:right w:val="single" w:sz="4" w:space="0" w:color="auto"/>
            </w:tcBorders>
          </w:tcPr>
          <w:p w14:paraId="2660797C" w14:textId="1318E833" w:rsidR="00B86977" w:rsidRPr="00417FEE" w:rsidRDefault="00B86977" w:rsidP="00B86977">
            <w:pPr>
              <w:spacing w:before="60" w:after="60"/>
              <w:rPr>
                <w:rFonts w:ascii="Arial" w:hAnsi="Arial" w:cs="Arial"/>
                <w:sz w:val="18"/>
                <w:szCs w:val="18"/>
              </w:rPr>
            </w:pPr>
            <w:r>
              <w:rPr>
                <w:rFonts w:ascii="Arial" w:hAnsi="Arial" w:cs="Arial"/>
                <w:sz w:val="18"/>
                <w:szCs w:val="18"/>
              </w:rPr>
              <w:t>The a</w:t>
            </w:r>
            <w:r w:rsidRPr="00D40574">
              <w:rPr>
                <w:rFonts w:ascii="Arial" w:hAnsi="Arial" w:cs="Arial"/>
                <w:sz w:val="18"/>
                <w:szCs w:val="18"/>
              </w:rPr>
              <w:t>voidance of items being purchased without proper tendering procedures</w:t>
            </w:r>
          </w:p>
        </w:tc>
        <w:tc>
          <w:tcPr>
            <w:tcW w:w="1524" w:type="dxa"/>
            <w:gridSpan w:val="2"/>
            <w:tcBorders>
              <w:left w:val="single" w:sz="4" w:space="0" w:color="auto"/>
            </w:tcBorders>
          </w:tcPr>
          <w:p w14:paraId="5E21434A" w14:textId="06922AAF"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3D1F6565" w14:textId="1FE13F72" w:rsidR="00B86977" w:rsidRPr="00B86977" w:rsidRDefault="00B86977" w:rsidP="00B86977">
            <w:pPr>
              <w:spacing w:before="60" w:after="60"/>
              <w:rPr>
                <w:rFonts w:ascii="Arial" w:hAnsi="Arial" w:cs="Arial"/>
                <w:sz w:val="18"/>
                <w:szCs w:val="18"/>
              </w:rPr>
            </w:pPr>
            <w:r w:rsidRPr="00B86977">
              <w:rPr>
                <w:rFonts w:ascii="Arial" w:hAnsi="Arial" w:cs="Arial"/>
                <w:sz w:val="18"/>
                <w:szCs w:val="18"/>
              </w:rPr>
              <w:t>To enable the Council adheres to all regulations, revised Financial Regulations (FRs) have been prepared and adopted.</w:t>
            </w:r>
          </w:p>
        </w:tc>
        <w:tc>
          <w:tcPr>
            <w:tcW w:w="1135" w:type="dxa"/>
            <w:tcBorders>
              <w:top w:val="single" w:sz="4" w:space="0" w:color="auto"/>
              <w:left w:val="single" w:sz="4" w:space="0" w:color="auto"/>
              <w:bottom w:val="single" w:sz="4" w:space="0" w:color="auto"/>
              <w:right w:val="single" w:sz="4" w:space="0" w:color="auto"/>
            </w:tcBorders>
          </w:tcPr>
          <w:p w14:paraId="030E36EC" w14:textId="1B3FCEBD" w:rsidR="00B86977" w:rsidRPr="002A1B23" w:rsidRDefault="00B86977" w:rsidP="00B86977">
            <w:pPr>
              <w:spacing w:before="60" w:after="60"/>
              <w:jc w:val="center"/>
              <w:rPr>
                <w:rFonts w:ascii="Arial" w:hAnsi="Arial" w:cs="Arial"/>
                <w:color w:val="FF0000"/>
                <w:sz w:val="18"/>
                <w:szCs w:val="18"/>
              </w:rPr>
            </w:pPr>
            <w:r w:rsidRPr="00D40574">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C75BF" w14:textId="79EAEBCB" w:rsidR="00B86977" w:rsidRPr="002A1B23" w:rsidRDefault="00B86977" w:rsidP="00B86977">
            <w:pPr>
              <w:spacing w:before="60" w:after="60"/>
              <w:jc w:val="center"/>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1E78EBE4" w14:textId="57910972" w:rsidR="00B86977" w:rsidRPr="00D40574" w:rsidRDefault="00B86977" w:rsidP="00B86977">
            <w:pPr>
              <w:spacing w:before="60" w:after="60"/>
              <w:rPr>
                <w:rFonts w:ascii="Arial" w:hAnsi="Arial" w:cs="Arial"/>
                <w:sz w:val="18"/>
                <w:szCs w:val="18"/>
              </w:rPr>
            </w:pPr>
            <w:r w:rsidRPr="00D40574">
              <w:rPr>
                <w:rFonts w:ascii="Arial" w:hAnsi="Arial" w:cs="Arial"/>
                <w:sz w:val="18"/>
                <w:szCs w:val="18"/>
              </w:rPr>
              <w:t>2 Dec 24</w:t>
            </w:r>
          </w:p>
        </w:tc>
      </w:tr>
      <w:tr w:rsidR="00B86977" w:rsidRPr="00417FEE" w14:paraId="4E036EB4" w14:textId="77777777" w:rsidTr="00B86977">
        <w:tc>
          <w:tcPr>
            <w:tcW w:w="787" w:type="dxa"/>
            <w:tcBorders>
              <w:right w:val="single" w:sz="4" w:space="0" w:color="auto"/>
            </w:tcBorders>
          </w:tcPr>
          <w:p w14:paraId="007371A2" w14:textId="0EE28012" w:rsidR="00B86977" w:rsidRPr="0027188C" w:rsidRDefault="00B86977" w:rsidP="00B86977">
            <w:pPr>
              <w:spacing w:before="60" w:after="60"/>
              <w:rPr>
                <w:rFonts w:ascii="Arial" w:hAnsi="Arial" w:cs="Arial"/>
                <w:sz w:val="18"/>
                <w:szCs w:val="18"/>
              </w:rPr>
            </w:pPr>
            <w:r>
              <w:rPr>
                <w:rFonts w:ascii="Arial" w:hAnsi="Arial" w:cs="Arial"/>
                <w:sz w:val="18"/>
                <w:szCs w:val="18"/>
              </w:rPr>
              <w:t>2.16</w:t>
            </w:r>
          </w:p>
        </w:tc>
        <w:tc>
          <w:tcPr>
            <w:tcW w:w="1764" w:type="dxa"/>
            <w:tcBorders>
              <w:top w:val="nil"/>
              <w:left w:val="single" w:sz="4" w:space="0" w:color="auto"/>
              <w:bottom w:val="nil"/>
              <w:right w:val="single" w:sz="4" w:space="0" w:color="auto"/>
            </w:tcBorders>
          </w:tcPr>
          <w:p w14:paraId="67DB0946"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right w:val="single" w:sz="4" w:space="0" w:color="auto"/>
            </w:tcBorders>
            <w:shd w:val="clear" w:color="auto" w:fill="BFBFBF" w:themeFill="background1" w:themeFillShade="BF"/>
          </w:tcPr>
          <w:p w14:paraId="58FFAFD3" w14:textId="00C9C36B" w:rsidR="00B86977" w:rsidRPr="00B86977" w:rsidRDefault="00B86977" w:rsidP="00B86977">
            <w:pPr>
              <w:spacing w:before="60" w:after="60"/>
              <w:jc w:val="center"/>
              <w:rPr>
                <w:rFonts w:ascii="Arial" w:hAnsi="Arial" w:cs="Arial"/>
                <w:b/>
                <w:bCs/>
                <w:i/>
                <w:iCs/>
                <w:sz w:val="18"/>
                <w:szCs w:val="18"/>
              </w:rPr>
            </w:pPr>
            <w:r w:rsidRPr="00B86977">
              <w:rPr>
                <w:rFonts w:ascii="Arial" w:hAnsi="Arial" w:cs="Arial"/>
                <w:b/>
                <w:bCs/>
                <w:i/>
                <w:iCs/>
                <w:sz w:val="18"/>
                <w:szCs w:val="18"/>
              </w:rPr>
              <w:t>M?</w:t>
            </w:r>
          </w:p>
        </w:tc>
        <w:tc>
          <w:tcPr>
            <w:tcW w:w="3732" w:type="dxa"/>
            <w:tcBorders>
              <w:top w:val="nil"/>
              <w:left w:val="single" w:sz="4" w:space="0" w:color="auto"/>
              <w:bottom w:val="single" w:sz="4" w:space="0" w:color="auto"/>
              <w:right w:val="single" w:sz="4" w:space="0" w:color="auto"/>
            </w:tcBorders>
          </w:tcPr>
          <w:p w14:paraId="64091E72" w14:textId="77777777" w:rsidR="00B86977" w:rsidRPr="00344EAB" w:rsidRDefault="00B86977" w:rsidP="00B86977">
            <w:pPr>
              <w:spacing w:before="60" w:after="60"/>
              <w:rPr>
                <w:rFonts w:ascii="Arial" w:hAnsi="Arial" w:cs="Arial"/>
                <w:color w:val="FF0000"/>
                <w:sz w:val="18"/>
                <w:szCs w:val="18"/>
              </w:rPr>
            </w:pPr>
          </w:p>
        </w:tc>
        <w:tc>
          <w:tcPr>
            <w:tcW w:w="1524" w:type="dxa"/>
            <w:gridSpan w:val="2"/>
            <w:tcBorders>
              <w:left w:val="single" w:sz="4" w:space="0" w:color="auto"/>
            </w:tcBorders>
            <w:shd w:val="clear" w:color="auto" w:fill="BFBFBF" w:themeFill="background1" w:themeFillShade="BF"/>
          </w:tcPr>
          <w:p w14:paraId="4CE1F1BA" w14:textId="193B5152" w:rsidR="00B86977" w:rsidRPr="00B015E9" w:rsidRDefault="00B86977" w:rsidP="00B86977">
            <w:pPr>
              <w:spacing w:before="60" w:after="60"/>
              <w:jc w:val="center"/>
              <w:rPr>
                <w:rFonts w:ascii="Arial" w:hAnsi="Arial" w:cs="Arial"/>
                <w:b/>
                <w:bCs/>
                <w:i/>
                <w:iCs/>
                <w:color w:val="FF0000"/>
                <w:sz w:val="18"/>
                <w:szCs w:val="18"/>
              </w:rPr>
            </w:pPr>
            <w:r w:rsidRPr="00B86977">
              <w:rPr>
                <w:rFonts w:ascii="Arial" w:hAnsi="Arial" w:cs="Arial"/>
                <w:b/>
                <w:bCs/>
                <w:i/>
                <w:iCs/>
                <w:sz w:val="18"/>
                <w:szCs w:val="18"/>
              </w:rPr>
              <w:t>N?</w:t>
            </w:r>
          </w:p>
        </w:tc>
        <w:tc>
          <w:tcPr>
            <w:tcW w:w="3107" w:type="dxa"/>
            <w:gridSpan w:val="2"/>
            <w:tcBorders>
              <w:right w:val="single" w:sz="4" w:space="0" w:color="auto"/>
            </w:tcBorders>
          </w:tcPr>
          <w:p w14:paraId="13033F25" w14:textId="38DAB8FD" w:rsidR="00B86977" w:rsidRPr="002A1B23" w:rsidRDefault="00B86977" w:rsidP="00B86977">
            <w:pPr>
              <w:spacing w:before="60" w:after="60"/>
              <w:rPr>
                <w:rFonts w:ascii="Arial" w:hAnsi="Arial" w:cs="Arial"/>
                <w:color w:val="FF0000"/>
                <w:sz w:val="18"/>
                <w:szCs w:val="18"/>
              </w:rPr>
            </w:pPr>
            <w:r w:rsidRPr="00B86977">
              <w:rPr>
                <w:rFonts w:ascii="Arial" w:hAnsi="Arial" w:cs="Arial"/>
                <w:sz w:val="18"/>
                <w:szCs w:val="18"/>
              </w:rPr>
              <w:t>The above FRs are to be posted on the RPC website</w:t>
            </w:r>
          </w:p>
        </w:tc>
        <w:tc>
          <w:tcPr>
            <w:tcW w:w="1135" w:type="dxa"/>
            <w:tcBorders>
              <w:top w:val="single" w:sz="4" w:space="0" w:color="auto"/>
              <w:left w:val="single" w:sz="4" w:space="0" w:color="auto"/>
              <w:bottom w:val="single" w:sz="4" w:space="0" w:color="auto"/>
              <w:right w:val="single" w:sz="4" w:space="0" w:color="auto"/>
            </w:tcBorders>
          </w:tcPr>
          <w:p w14:paraId="7E9A285C" w14:textId="7A348861" w:rsidR="00B86977" w:rsidRPr="002A1B23" w:rsidRDefault="00B86977" w:rsidP="00B86977">
            <w:pPr>
              <w:spacing w:before="60" w:after="60"/>
              <w:jc w:val="center"/>
              <w:rPr>
                <w:rFonts w:ascii="Arial" w:hAnsi="Arial" w:cs="Arial"/>
                <w:color w:val="FF0000"/>
                <w:sz w:val="18"/>
                <w:szCs w:val="18"/>
              </w:rPr>
            </w:pPr>
            <w:r w:rsidRPr="00296364">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0B3AEB" w14:textId="4C60F782" w:rsidR="00B86977" w:rsidRPr="00296364" w:rsidRDefault="00B86977" w:rsidP="00B86977">
            <w:pPr>
              <w:spacing w:before="60" w:after="60"/>
              <w:jc w:val="center"/>
              <w:rPr>
                <w:rFonts w:ascii="Arial" w:hAnsi="Arial" w:cs="Arial"/>
                <w:b/>
                <w:bCs/>
                <w:color w:val="FF0000"/>
                <w:sz w:val="18"/>
                <w:szCs w:val="18"/>
              </w:rPr>
            </w:pPr>
            <w:r w:rsidRPr="00296364">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78E03FFB" w14:textId="77777777" w:rsidR="00B86977" w:rsidRPr="0079258B" w:rsidRDefault="00B86977" w:rsidP="00B86977">
            <w:pPr>
              <w:spacing w:before="60" w:after="60"/>
              <w:rPr>
                <w:rFonts w:ascii="Arial" w:hAnsi="Arial" w:cs="Arial"/>
                <w:sz w:val="18"/>
                <w:szCs w:val="18"/>
              </w:rPr>
            </w:pPr>
          </w:p>
        </w:tc>
      </w:tr>
      <w:tr w:rsidR="00B86977" w:rsidRPr="00417FEE" w14:paraId="54105603" w14:textId="4F79DEFD" w:rsidTr="00296364">
        <w:tc>
          <w:tcPr>
            <w:tcW w:w="787" w:type="dxa"/>
            <w:tcBorders>
              <w:right w:val="single" w:sz="4" w:space="0" w:color="auto"/>
            </w:tcBorders>
          </w:tcPr>
          <w:p w14:paraId="11A5B29F" w14:textId="229B680E"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w:t>
            </w:r>
            <w:r>
              <w:rPr>
                <w:rFonts w:ascii="Arial" w:hAnsi="Arial" w:cs="Arial"/>
                <w:sz w:val="18"/>
                <w:szCs w:val="18"/>
              </w:rPr>
              <w:t>7</w:t>
            </w:r>
          </w:p>
        </w:tc>
        <w:tc>
          <w:tcPr>
            <w:tcW w:w="1764" w:type="dxa"/>
            <w:tcBorders>
              <w:top w:val="nil"/>
              <w:left w:val="single" w:sz="4" w:space="0" w:color="auto"/>
              <w:bottom w:val="nil"/>
              <w:right w:val="single" w:sz="4" w:space="0" w:color="auto"/>
            </w:tcBorders>
          </w:tcPr>
          <w:p w14:paraId="1CC23E6D" w14:textId="77777777" w:rsidR="00B86977" w:rsidRPr="00417FEE" w:rsidRDefault="00B86977" w:rsidP="00B86977">
            <w:pPr>
              <w:spacing w:before="60" w:after="60"/>
              <w:rPr>
                <w:rFonts w:ascii="Arial" w:hAnsi="Arial" w:cs="Arial"/>
                <w:sz w:val="18"/>
                <w:szCs w:val="18"/>
              </w:rPr>
            </w:pPr>
          </w:p>
        </w:tc>
        <w:tc>
          <w:tcPr>
            <w:tcW w:w="1134" w:type="dxa"/>
            <w:tcBorders>
              <w:left w:val="single" w:sz="4" w:space="0" w:color="auto"/>
            </w:tcBorders>
          </w:tcPr>
          <w:p w14:paraId="62E1AC12" w14:textId="6DDDCB45"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tcBorders>
          </w:tcPr>
          <w:p w14:paraId="06930B87" w14:textId="7677D2C5" w:rsidR="00B86977" w:rsidRPr="00417FEE" w:rsidRDefault="00B86977" w:rsidP="00B86977">
            <w:pPr>
              <w:spacing w:before="60" w:after="60"/>
              <w:rPr>
                <w:rFonts w:ascii="Arial" w:hAnsi="Arial" w:cs="Arial"/>
                <w:sz w:val="18"/>
                <w:szCs w:val="18"/>
              </w:rPr>
            </w:pPr>
            <w:r>
              <w:rPr>
                <w:rFonts w:ascii="Arial" w:hAnsi="Arial" w:cs="Arial"/>
                <w:sz w:val="18"/>
                <w:szCs w:val="18"/>
              </w:rPr>
              <w:t>Payments made without approval / control</w:t>
            </w:r>
          </w:p>
        </w:tc>
        <w:tc>
          <w:tcPr>
            <w:tcW w:w="1524" w:type="dxa"/>
            <w:gridSpan w:val="2"/>
          </w:tcPr>
          <w:p w14:paraId="522DFD7A" w14:textId="307C2DED"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49621D71" w14:textId="3301E63F" w:rsidR="00B86977" w:rsidRPr="002A1B23" w:rsidRDefault="00B86977" w:rsidP="00B86977">
            <w:pPr>
              <w:spacing w:before="60" w:after="60"/>
              <w:rPr>
                <w:rFonts w:ascii="Arial" w:hAnsi="Arial" w:cs="Arial"/>
                <w:sz w:val="18"/>
                <w:szCs w:val="18"/>
              </w:rPr>
            </w:pPr>
            <w:r w:rsidRPr="00B86977">
              <w:rPr>
                <w:rFonts w:ascii="Arial" w:hAnsi="Arial" w:cs="Arial"/>
                <w:sz w:val="18"/>
                <w:szCs w:val="18"/>
              </w:rPr>
              <w:t>See comment on the revised SOs and FRs mentioned above</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7D60D" w14:textId="77777777" w:rsidR="00B86977" w:rsidRPr="006039AB" w:rsidRDefault="00B86977" w:rsidP="00B86977">
            <w:pPr>
              <w:spacing w:before="60" w:after="60"/>
              <w:rPr>
                <w:rFonts w:ascii="Arial" w:hAnsi="Arial" w:cs="Arial"/>
                <w:b/>
                <w:bCs/>
                <w:i/>
                <w:iCs/>
                <w:color w:val="FF0000"/>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27D3D" w14:textId="77777777" w:rsidR="00B86977" w:rsidRPr="006039AB" w:rsidRDefault="00B86977" w:rsidP="00B86977">
            <w:pPr>
              <w:spacing w:before="60" w:after="60"/>
              <w:rPr>
                <w:rFonts w:ascii="Arial" w:hAnsi="Arial" w:cs="Arial"/>
                <w:b/>
                <w:bCs/>
                <w:i/>
                <w:iCs/>
                <w:color w:val="FF0000"/>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BC1FB" w14:textId="43464D5B" w:rsidR="00B86977" w:rsidRPr="006039AB" w:rsidRDefault="00B86977" w:rsidP="00B86977">
            <w:pPr>
              <w:spacing w:before="60" w:after="60"/>
              <w:rPr>
                <w:rFonts w:ascii="Arial" w:hAnsi="Arial" w:cs="Arial"/>
                <w:b/>
                <w:bCs/>
                <w:i/>
                <w:iCs/>
                <w:color w:val="FF0000"/>
                <w:sz w:val="18"/>
                <w:szCs w:val="18"/>
                <w:highlight w:val="yellow"/>
              </w:rPr>
            </w:pPr>
          </w:p>
        </w:tc>
      </w:tr>
      <w:tr w:rsidR="00B86977" w:rsidRPr="00417FEE" w14:paraId="5A804E21" w14:textId="08A5CAF7" w:rsidTr="00B86977">
        <w:tc>
          <w:tcPr>
            <w:tcW w:w="787" w:type="dxa"/>
            <w:tcBorders>
              <w:right w:val="single" w:sz="4" w:space="0" w:color="auto"/>
            </w:tcBorders>
          </w:tcPr>
          <w:p w14:paraId="5EEA67E1" w14:textId="263D3472"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w:t>
            </w:r>
            <w:r>
              <w:rPr>
                <w:rFonts w:ascii="Arial" w:hAnsi="Arial" w:cs="Arial"/>
                <w:sz w:val="18"/>
                <w:szCs w:val="18"/>
              </w:rPr>
              <w:t>8</w:t>
            </w:r>
          </w:p>
        </w:tc>
        <w:tc>
          <w:tcPr>
            <w:tcW w:w="1764" w:type="dxa"/>
            <w:tcBorders>
              <w:top w:val="nil"/>
              <w:left w:val="single" w:sz="4" w:space="0" w:color="auto"/>
              <w:bottom w:val="single" w:sz="4" w:space="0" w:color="auto"/>
              <w:right w:val="single" w:sz="4" w:space="0" w:color="auto"/>
            </w:tcBorders>
          </w:tcPr>
          <w:p w14:paraId="61A003B2" w14:textId="77777777" w:rsidR="00B86977" w:rsidRPr="00417FEE" w:rsidRDefault="00B86977" w:rsidP="00B86977">
            <w:pPr>
              <w:spacing w:before="60" w:after="60"/>
              <w:rPr>
                <w:rFonts w:ascii="Arial" w:hAnsi="Arial" w:cs="Arial"/>
                <w:sz w:val="18"/>
                <w:szCs w:val="18"/>
              </w:rPr>
            </w:pPr>
          </w:p>
        </w:tc>
        <w:tc>
          <w:tcPr>
            <w:tcW w:w="1134" w:type="dxa"/>
            <w:tcBorders>
              <w:left w:val="single" w:sz="4" w:space="0" w:color="auto"/>
            </w:tcBorders>
          </w:tcPr>
          <w:p w14:paraId="52BA9F27" w14:textId="2EFF5588" w:rsidR="00B86977" w:rsidRPr="00417FEE" w:rsidRDefault="00B86977" w:rsidP="00B86977">
            <w:pPr>
              <w:spacing w:before="60" w:after="60"/>
              <w:jc w:val="center"/>
              <w:rPr>
                <w:rFonts w:ascii="Arial" w:hAnsi="Arial" w:cs="Arial"/>
                <w:sz w:val="18"/>
                <w:szCs w:val="18"/>
              </w:rPr>
            </w:pPr>
            <w:r>
              <w:rPr>
                <w:rFonts w:ascii="Arial" w:hAnsi="Arial" w:cs="Arial"/>
                <w:sz w:val="18"/>
                <w:szCs w:val="18"/>
              </w:rPr>
              <w:t>M</w:t>
            </w:r>
          </w:p>
        </w:tc>
        <w:tc>
          <w:tcPr>
            <w:tcW w:w="3732" w:type="dxa"/>
          </w:tcPr>
          <w:p w14:paraId="5C786CB0" w14:textId="0098C3AC" w:rsidR="00B86977" w:rsidRPr="00417FEE" w:rsidRDefault="00B86977" w:rsidP="00B86977">
            <w:pPr>
              <w:spacing w:before="60" w:after="60"/>
              <w:rPr>
                <w:rFonts w:ascii="Arial" w:hAnsi="Arial" w:cs="Arial"/>
                <w:sz w:val="18"/>
                <w:szCs w:val="18"/>
              </w:rPr>
            </w:pPr>
            <w:r>
              <w:rPr>
                <w:rFonts w:ascii="Arial" w:hAnsi="Arial" w:cs="Arial"/>
                <w:sz w:val="18"/>
                <w:szCs w:val="18"/>
              </w:rPr>
              <w:t>Lack of knowledge of accounting requirements</w:t>
            </w:r>
          </w:p>
        </w:tc>
        <w:tc>
          <w:tcPr>
            <w:tcW w:w="1524" w:type="dxa"/>
            <w:gridSpan w:val="2"/>
          </w:tcPr>
          <w:p w14:paraId="12EE8DC2" w14:textId="26FAB956" w:rsidR="00B86977" w:rsidRPr="001C00E4" w:rsidRDefault="00B86977" w:rsidP="00B86977">
            <w:pPr>
              <w:spacing w:before="60" w:after="60"/>
              <w:jc w:val="center"/>
              <w:rPr>
                <w:rFonts w:ascii="Arial" w:hAnsi="Arial" w:cs="Arial"/>
                <w:sz w:val="18"/>
                <w:szCs w:val="18"/>
              </w:rPr>
            </w:pPr>
            <w:r w:rsidRPr="001C00E4">
              <w:rPr>
                <w:rFonts w:ascii="Arial" w:hAnsi="Arial" w:cs="Arial"/>
                <w:sz w:val="18"/>
                <w:szCs w:val="18"/>
              </w:rPr>
              <w:t>Y</w:t>
            </w:r>
          </w:p>
        </w:tc>
        <w:tc>
          <w:tcPr>
            <w:tcW w:w="3107" w:type="dxa"/>
            <w:gridSpan w:val="2"/>
            <w:tcBorders>
              <w:right w:val="single" w:sz="4" w:space="0" w:color="auto"/>
            </w:tcBorders>
          </w:tcPr>
          <w:p w14:paraId="64C0FB94" w14:textId="6AEADA86" w:rsidR="00B86977" w:rsidRPr="00B86977" w:rsidRDefault="00B86977" w:rsidP="00B86977">
            <w:pPr>
              <w:spacing w:before="60" w:after="60"/>
              <w:rPr>
                <w:rFonts w:ascii="Arial" w:hAnsi="Arial" w:cs="Arial"/>
                <w:sz w:val="18"/>
                <w:szCs w:val="18"/>
              </w:rPr>
            </w:pPr>
            <w:r w:rsidRPr="00B86977">
              <w:rPr>
                <w:rFonts w:ascii="Arial" w:hAnsi="Arial" w:cs="Arial"/>
                <w:sz w:val="18"/>
                <w:szCs w:val="18"/>
              </w:rPr>
              <w:t xml:space="preserve">C/RFO to look for training courses for which specific provision for such should be identified in future Budgets. </w:t>
            </w:r>
          </w:p>
        </w:tc>
        <w:tc>
          <w:tcPr>
            <w:tcW w:w="1135" w:type="dxa"/>
            <w:tcBorders>
              <w:top w:val="single" w:sz="4" w:space="0" w:color="auto"/>
              <w:left w:val="single" w:sz="4" w:space="0" w:color="auto"/>
              <w:bottom w:val="single" w:sz="4" w:space="0" w:color="auto"/>
              <w:right w:val="single" w:sz="4" w:space="0" w:color="auto"/>
            </w:tcBorders>
          </w:tcPr>
          <w:p w14:paraId="71242987" w14:textId="5A6A6E2A" w:rsidR="00B86977" w:rsidRPr="00B86977" w:rsidRDefault="00B86977" w:rsidP="00B86977">
            <w:pPr>
              <w:spacing w:before="60" w:after="60"/>
              <w:jc w:val="center"/>
              <w:rPr>
                <w:rFonts w:ascii="Arial" w:hAnsi="Arial" w:cs="Arial"/>
                <w:sz w:val="18"/>
                <w:szCs w:val="18"/>
              </w:rPr>
            </w:pPr>
            <w:r w:rsidRPr="00B86977">
              <w:rPr>
                <w:rFonts w:ascii="Arial" w:hAnsi="Arial" w:cs="Arial"/>
                <w:sz w:val="18"/>
                <w:szCs w:val="18"/>
              </w:rPr>
              <w:t>C/RFO + F+GWG</w:t>
            </w:r>
          </w:p>
        </w:tc>
        <w:tc>
          <w:tcPr>
            <w:tcW w:w="1134" w:type="dxa"/>
            <w:tcBorders>
              <w:top w:val="single" w:sz="4" w:space="0" w:color="auto"/>
              <w:left w:val="single" w:sz="4" w:space="0" w:color="auto"/>
              <w:bottom w:val="single" w:sz="4" w:space="0" w:color="auto"/>
              <w:right w:val="single" w:sz="4" w:space="0" w:color="auto"/>
            </w:tcBorders>
          </w:tcPr>
          <w:p w14:paraId="59A25290" w14:textId="7A9AB797" w:rsidR="00B86977" w:rsidRPr="00B86977" w:rsidRDefault="00B86977" w:rsidP="00B86977">
            <w:pPr>
              <w:spacing w:before="60" w:after="60"/>
              <w:rPr>
                <w:rFonts w:ascii="Arial" w:hAnsi="Arial" w:cs="Arial"/>
                <w:sz w:val="18"/>
                <w:szCs w:val="18"/>
              </w:rPr>
            </w:pPr>
            <w:r w:rsidRPr="00B86977">
              <w:rPr>
                <w:rFonts w:ascii="Arial" w:hAnsi="Arial" w:cs="Arial"/>
                <w:sz w:val="18"/>
                <w:szCs w:val="18"/>
              </w:rPr>
              <w:t xml:space="preserve"> Ongoing + 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9A29A0" w14:textId="37DDB205" w:rsidR="00B86977" w:rsidRDefault="00B86977" w:rsidP="00B86977">
            <w:pPr>
              <w:spacing w:before="60" w:after="60"/>
              <w:jc w:val="center"/>
              <w:rPr>
                <w:rFonts w:ascii="Arial" w:hAnsi="Arial" w:cs="Arial"/>
                <w:sz w:val="18"/>
                <w:szCs w:val="18"/>
              </w:rPr>
            </w:pPr>
            <w:r w:rsidRPr="00DD7012">
              <w:rPr>
                <w:rFonts w:ascii="Arial" w:hAnsi="Arial" w:cs="Arial"/>
                <w:sz w:val="18"/>
                <w:szCs w:val="18"/>
              </w:rPr>
              <w:t>ongoing</w:t>
            </w:r>
          </w:p>
        </w:tc>
      </w:tr>
      <w:tr w:rsidR="00B86977" w:rsidRPr="00417FEE" w14:paraId="07968E18" w14:textId="77777777" w:rsidTr="00426937">
        <w:tc>
          <w:tcPr>
            <w:tcW w:w="787" w:type="dxa"/>
          </w:tcPr>
          <w:p w14:paraId="6E2342CE" w14:textId="77777777" w:rsidR="00B86977" w:rsidRPr="0027188C" w:rsidRDefault="00B86977" w:rsidP="00B86977">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102E81BB" w14:textId="59C6BA17" w:rsidR="00B86977" w:rsidRPr="0027188C" w:rsidRDefault="00B86977" w:rsidP="00B86977">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6333A325" w14:textId="37DDFBDE"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5A14429F"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RISK RATING</w:t>
            </w:r>
          </w:p>
          <w:p w14:paraId="4F06B5D5" w14:textId="564CB8D5" w:rsidR="00B86977" w:rsidRDefault="00B86977" w:rsidP="00B86977">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4F7A7BBA" w14:textId="585BB2DF"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50E9F9A4"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CONTROLLED</w:t>
            </w:r>
          </w:p>
          <w:p w14:paraId="28E9761F" w14:textId="3B1AE03F" w:rsidR="00B86977" w:rsidRPr="001C00E4" w:rsidRDefault="00B86977" w:rsidP="00B86977">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1F655E27" w14:textId="1119984C"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0ED9BE4F" w14:textId="1DF4530F" w:rsidR="00B86977" w:rsidRDefault="00B86977" w:rsidP="00B86977">
            <w:pPr>
              <w:spacing w:before="60" w:after="60"/>
              <w:jc w:val="center"/>
              <w:rPr>
                <w:rFonts w:ascii="Arial" w:hAnsi="Arial" w:cs="Arial"/>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5266A2C2" w14:textId="412329CF" w:rsidR="00B86977" w:rsidRDefault="00B86977" w:rsidP="00B86977">
            <w:pPr>
              <w:spacing w:before="60" w:after="60"/>
              <w:jc w:val="center"/>
              <w:rPr>
                <w:rFonts w:ascii="Arial" w:hAnsi="Arial" w:cs="Arial"/>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467EBFF2" w14:textId="7D07CF59" w:rsidR="00B86977" w:rsidRDefault="00B86977" w:rsidP="00B86977">
            <w:pPr>
              <w:spacing w:before="60" w:after="60"/>
              <w:jc w:val="center"/>
              <w:rPr>
                <w:rFonts w:ascii="Arial" w:hAnsi="Arial" w:cs="Arial"/>
                <w:sz w:val="18"/>
                <w:szCs w:val="18"/>
              </w:rPr>
            </w:pPr>
            <w:r>
              <w:rPr>
                <w:rFonts w:ascii="Arial" w:hAnsi="Arial" w:cs="Arial"/>
                <w:b/>
                <w:bCs/>
                <w:sz w:val="18"/>
                <w:szCs w:val="18"/>
              </w:rPr>
              <w:t>DONE</w:t>
            </w:r>
          </w:p>
        </w:tc>
      </w:tr>
      <w:tr w:rsidR="00B86977" w:rsidRPr="00417FEE" w14:paraId="784F24A7" w14:textId="77777777" w:rsidTr="008954AE">
        <w:tc>
          <w:tcPr>
            <w:tcW w:w="787" w:type="dxa"/>
            <w:tcBorders>
              <w:right w:val="single" w:sz="4" w:space="0" w:color="auto"/>
            </w:tcBorders>
          </w:tcPr>
          <w:p w14:paraId="6859DC4F" w14:textId="2FAA91C7" w:rsidR="00B86977" w:rsidRPr="0027188C" w:rsidRDefault="00B86977" w:rsidP="00B86977">
            <w:pPr>
              <w:spacing w:before="60" w:after="60"/>
              <w:rPr>
                <w:rFonts w:ascii="Arial" w:hAnsi="Arial" w:cs="Arial"/>
                <w:sz w:val="18"/>
                <w:szCs w:val="18"/>
              </w:rPr>
            </w:pPr>
            <w:r w:rsidRPr="0027188C">
              <w:rPr>
                <w:rFonts w:ascii="Arial" w:hAnsi="Arial" w:cs="Arial"/>
                <w:b/>
                <w:bCs/>
              </w:rPr>
              <w:t xml:space="preserve">2 </w:t>
            </w:r>
          </w:p>
        </w:tc>
        <w:tc>
          <w:tcPr>
            <w:tcW w:w="2898" w:type="dxa"/>
            <w:gridSpan w:val="2"/>
            <w:tcBorders>
              <w:top w:val="single" w:sz="4" w:space="0" w:color="auto"/>
              <w:left w:val="single" w:sz="4" w:space="0" w:color="auto"/>
              <w:bottom w:val="single" w:sz="4" w:space="0" w:color="auto"/>
              <w:right w:val="nil"/>
            </w:tcBorders>
          </w:tcPr>
          <w:p w14:paraId="0B213E8B" w14:textId="09AC4A9E" w:rsidR="00B86977" w:rsidRDefault="00B86977" w:rsidP="00B86977">
            <w:pPr>
              <w:spacing w:before="60" w:after="60"/>
              <w:jc w:val="center"/>
              <w:rPr>
                <w:rFonts w:ascii="Arial" w:hAnsi="Arial" w:cs="Arial"/>
                <w:sz w:val="18"/>
                <w:szCs w:val="18"/>
              </w:rPr>
            </w:pPr>
            <w:r w:rsidRPr="004336C9">
              <w:rPr>
                <w:rFonts w:ascii="Arial" w:hAnsi="Arial" w:cs="Arial"/>
                <w:b/>
                <w:bCs/>
              </w:rPr>
              <w:t>FINANCE</w:t>
            </w:r>
            <w:r>
              <w:rPr>
                <w:rFonts w:ascii="Arial" w:hAnsi="Arial" w:cs="Arial"/>
                <w:b/>
                <w:bCs/>
              </w:rPr>
              <w:t xml:space="preserve"> (continued)</w:t>
            </w:r>
          </w:p>
        </w:tc>
        <w:tc>
          <w:tcPr>
            <w:tcW w:w="3732" w:type="dxa"/>
            <w:tcBorders>
              <w:top w:val="single" w:sz="4" w:space="0" w:color="auto"/>
              <w:left w:val="nil"/>
              <w:bottom w:val="single" w:sz="4" w:space="0" w:color="auto"/>
              <w:right w:val="nil"/>
            </w:tcBorders>
          </w:tcPr>
          <w:p w14:paraId="15691CF6" w14:textId="77777777" w:rsidR="00B86977" w:rsidRDefault="00B86977" w:rsidP="00B86977">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7C88C143" w14:textId="77777777" w:rsidR="00B86977" w:rsidRPr="001C00E4" w:rsidRDefault="00B86977" w:rsidP="00B86977">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256B1483" w14:textId="77777777" w:rsidR="00B86977" w:rsidRDefault="00B86977" w:rsidP="00B86977">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tcBorders>
          </w:tcPr>
          <w:p w14:paraId="0C496FB5" w14:textId="4DD00478" w:rsidR="00B86977" w:rsidRDefault="00B86977" w:rsidP="00B86977">
            <w:pPr>
              <w:spacing w:before="60" w:after="60"/>
              <w:jc w:val="center"/>
              <w:rPr>
                <w:rFonts w:ascii="Arial" w:hAnsi="Arial" w:cs="Arial"/>
                <w:sz w:val="18"/>
                <w:szCs w:val="18"/>
              </w:rPr>
            </w:pPr>
            <w:r w:rsidRPr="00B86977">
              <w:rPr>
                <w:rFonts w:ascii="Arial" w:hAnsi="Arial" w:cs="Arial"/>
                <w:b/>
                <w:bCs/>
                <w:sz w:val="18"/>
                <w:szCs w:val="18"/>
              </w:rPr>
              <w:t>Version 250</w:t>
            </w:r>
            <w:r>
              <w:rPr>
                <w:rFonts w:ascii="Arial" w:hAnsi="Arial" w:cs="Arial"/>
                <w:b/>
                <w:bCs/>
                <w:sz w:val="18"/>
                <w:szCs w:val="18"/>
              </w:rPr>
              <w:t>428</w:t>
            </w:r>
          </w:p>
        </w:tc>
      </w:tr>
      <w:tr w:rsidR="00B86977" w:rsidRPr="00417FEE" w14:paraId="47E17AFB" w14:textId="466797B9" w:rsidTr="00B86977">
        <w:tc>
          <w:tcPr>
            <w:tcW w:w="787" w:type="dxa"/>
            <w:tcBorders>
              <w:right w:val="single" w:sz="4" w:space="0" w:color="auto"/>
            </w:tcBorders>
          </w:tcPr>
          <w:p w14:paraId="090896FB" w14:textId="6A1D7362"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2.1</w:t>
            </w:r>
            <w:r>
              <w:rPr>
                <w:rFonts w:ascii="Arial" w:hAnsi="Arial" w:cs="Arial"/>
                <w:sz w:val="18"/>
                <w:szCs w:val="18"/>
              </w:rPr>
              <w:t>9</w:t>
            </w:r>
          </w:p>
        </w:tc>
        <w:tc>
          <w:tcPr>
            <w:tcW w:w="1764" w:type="dxa"/>
            <w:tcBorders>
              <w:top w:val="single" w:sz="4" w:space="0" w:color="auto"/>
              <w:left w:val="single" w:sz="4" w:space="0" w:color="auto"/>
              <w:bottom w:val="nil"/>
              <w:right w:val="single" w:sz="4" w:space="0" w:color="auto"/>
            </w:tcBorders>
          </w:tcPr>
          <w:p w14:paraId="2994C06D" w14:textId="095ADC25" w:rsidR="00B86977" w:rsidRPr="00417FEE" w:rsidRDefault="00B86977" w:rsidP="00B86977">
            <w:pPr>
              <w:spacing w:before="60" w:after="60"/>
              <w:rPr>
                <w:rFonts w:ascii="Arial" w:hAnsi="Arial" w:cs="Arial"/>
                <w:sz w:val="18"/>
                <w:szCs w:val="18"/>
              </w:rPr>
            </w:pPr>
            <w:r>
              <w:rPr>
                <w:rFonts w:ascii="Arial" w:hAnsi="Arial" w:cs="Arial"/>
                <w:sz w:val="18"/>
                <w:szCs w:val="18"/>
              </w:rPr>
              <w:t>Banking arrangements</w:t>
            </w:r>
          </w:p>
        </w:tc>
        <w:tc>
          <w:tcPr>
            <w:tcW w:w="1134" w:type="dxa"/>
            <w:tcBorders>
              <w:top w:val="single" w:sz="4" w:space="0" w:color="auto"/>
              <w:left w:val="single" w:sz="4" w:space="0" w:color="auto"/>
            </w:tcBorders>
          </w:tcPr>
          <w:p w14:paraId="4AA6D3A3" w14:textId="074D3381"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tcBorders>
          </w:tcPr>
          <w:p w14:paraId="7D11FD56" w14:textId="6263D684"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Control of signatories </w:t>
            </w:r>
          </w:p>
        </w:tc>
        <w:tc>
          <w:tcPr>
            <w:tcW w:w="1524" w:type="dxa"/>
            <w:gridSpan w:val="2"/>
            <w:tcBorders>
              <w:top w:val="single" w:sz="4" w:space="0" w:color="auto"/>
            </w:tcBorders>
          </w:tcPr>
          <w:p w14:paraId="3630C660" w14:textId="32F0464F" w:rsidR="00B86977" w:rsidRPr="001C00E4" w:rsidRDefault="00B86977" w:rsidP="00B86977">
            <w:pPr>
              <w:spacing w:before="60" w:after="60"/>
              <w:jc w:val="center"/>
              <w:rPr>
                <w:rFonts w:ascii="Arial" w:hAnsi="Arial" w:cs="Arial"/>
                <w:sz w:val="18"/>
                <w:szCs w:val="18"/>
              </w:rPr>
            </w:pPr>
            <w:r w:rsidRPr="001C00E4">
              <w:rPr>
                <w:rFonts w:ascii="Arial" w:hAnsi="Arial" w:cs="Arial"/>
                <w:sz w:val="18"/>
                <w:szCs w:val="18"/>
              </w:rPr>
              <w:t>Y</w:t>
            </w:r>
          </w:p>
        </w:tc>
        <w:tc>
          <w:tcPr>
            <w:tcW w:w="3107" w:type="dxa"/>
            <w:gridSpan w:val="2"/>
            <w:tcBorders>
              <w:top w:val="single" w:sz="4" w:space="0" w:color="auto"/>
              <w:right w:val="single" w:sz="4" w:space="0" w:color="auto"/>
            </w:tcBorders>
            <w:shd w:val="clear" w:color="auto" w:fill="auto"/>
          </w:tcPr>
          <w:p w14:paraId="08372DB7" w14:textId="4048611C" w:rsidR="00B86977" w:rsidRPr="00296364" w:rsidRDefault="00B86977" w:rsidP="00B86977">
            <w:pPr>
              <w:spacing w:before="60" w:after="60"/>
              <w:rPr>
                <w:rFonts w:ascii="Arial" w:hAnsi="Arial" w:cs="Arial"/>
                <w:sz w:val="18"/>
                <w:szCs w:val="18"/>
              </w:rPr>
            </w:pPr>
            <w:r w:rsidRPr="00296364">
              <w:rPr>
                <w:rFonts w:ascii="Arial" w:hAnsi="Arial" w:cs="Arial"/>
                <w:sz w:val="18"/>
                <w:szCs w:val="18"/>
              </w:rPr>
              <w:t>The updated Financial Regulations require that 2 signatures are required for any cheque payment from the Unity Banking and NatWest accounts and 3 from the Leek Building Society accounts.</w:t>
            </w:r>
            <w:r w:rsidRPr="00296364">
              <w:rPr>
                <w:rFonts w:ascii="Arial" w:hAnsi="Arial" w:cs="Arial"/>
                <w:b/>
                <w:bCs/>
                <w:color w:val="FF0000"/>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193C58F0" w14:textId="17BAB0FB" w:rsidR="00B86977" w:rsidRPr="00296364" w:rsidRDefault="00B86977" w:rsidP="00B86977">
            <w:pPr>
              <w:spacing w:before="60" w:after="60"/>
              <w:jc w:val="center"/>
              <w:rPr>
                <w:rFonts w:ascii="Arial" w:hAnsi="Arial" w:cs="Arial"/>
                <w:sz w:val="18"/>
                <w:szCs w:val="18"/>
              </w:rPr>
            </w:pPr>
            <w:r w:rsidRPr="00296364">
              <w:rPr>
                <w:rFonts w:ascii="Arial" w:hAnsi="Arial" w:cs="Arial"/>
                <w:sz w:val="18"/>
                <w:szCs w:val="18"/>
              </w:rPr>
              <w:t>C/RFO and signatories</w:t>
            </w:r>
          </w:p>
        </w:tc>
        <w:tc>
          <w:tcPr>
            <w:tcW w:w="1134" w:type="dxa"/>
            <w:tcBorders>
              <w:top w:val="single" w:sz="4" w:space="0" w:color="auto"/>
              <w:left w:val="single" w:sz="4" w:space="0" w:color="auto"/>
              <w:bottom w:val="single" w:sz="4" w:space="0" w:color="auto"/>
              <w:right w:val="single" w:sz="4" w:space="0" w:color="auto"/>
            </w:tcBorders>
          </w:tcPr>
          <w:p w14:paraId="1CB4B87C" w14:textId="462D30D3" w:rsidR="00B86977" w:rsidRPr="00296364" w:rsidRDefault="00B86977" w:rsidP="00B86977">
            <w:pPr>
              <w:spacing w:before="60" w:after="60"/>
              <w:jc w:val="center"/>
              <w:rPr>
                <w:rFonts w:ascii="Arial" w:hAnsi="Arial" w:cs="Arial"/>
                <w:sz w:val="18"/>
                <w:szCs w:val="18"/>
              </w:rPr>
            </w:pPr>
            <w:r w:rsidRPr="00296364">
              <w:rPr>
                <w:rFonts w:ascii="Arial" w:hAnsi="Arial" w:cs="Arial"/>
                <w:sz w:val="18"/>
                <w:szCs w:val="18"/>
              </w:rPr>
              <w:t>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5B5948" w14:textId="3BA9F776" w:rsidR="00B86977" w:rsidRDefault="00B86977" w:rsidP="00B86977">
            <w:pPr>
              <w:spacing w:before="60" w:after="60"/>
              <w:jc w:val="center"/>
              <w:rPr>
                <w:rFonts w:ascii="Arial" w:hAnsi="Arial" w:cs="Arial"/>
                <w:sz w:val="18"/>
                <w:szCs w:val="18"/>
              </w:rPr>
            </w:pPr>
            <w:r w:rsidRPr="00296364">
              <w:rPr>
                <w:rFonts w:ascii="Arial" w:hAnsi="Arial" w:cs="Arial"/>
                <w:sz w:val="18"/>
                <w:szCs w:val="18"/>
              </w:rPr>
              <w:t>ongoing</w:t>
            </w:r>
          </w:p>
        </w:tc>
      </w:tr>
      <w:tr w:rsidR="00B86977" w:rsidRPr="00417FEE" w14:paraId="6E4DF7B6" w14:textId="6AD0241F" w:rsidTr="00B86977">
        <w:tc>
          <w:tcPr>
            <w:tcW w:w="787" w:type="dxa"/>
            <w:tcBorders>
              <w:right w:val="single" w:sz="4" w:space="0" w:color="auto"/>
            </w:tcBorders>
          </w:tcPr>
          <w:p w14:paraId="5276C535" w14:textId="2F2E48E8"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w:t>
            </w:r>
            <w:r>
              <w:rPr>
                <w:rFonts w:ascii="Arial" w:hAnsi="Arial" w:cs="Arial"/>
                <w:sz w:val="18"/>
                <w:szCs w:val="18"/>
              </w:rPr>
              <w:t>20</w:t>
            </w:r>
          </w:p>
        </w:tc>
        <w:tc>
          <w:tcPr>
            <w:tcW w:w="1764" w:type="dxa"/>
            <w:tcBorders>
              <w:top w:val="nil"/>
              <w:left w:val="single" w:sz="4" w:space="0" w:color="auto"/>
              <w:bottom w:val="single" w:sz="4" w:space="0" w:color="auto"/>
              <w:right w:val="single" w:sz="4" w:space="0" w:color="auto"/>
            </w:tcBorders>
          </w:tcPr>
          <w:p w14:paraId="31786B88" w14:textId="77777777" w:rsidR="00B86977" w:rsidRPr="00417FEE" w:rsidRDefault="00B86977" w:rsidP="00B86977">
            <w:pPr>
              <w:spacing w:before="60" w:after="60"/>
              <w:rPr>
                <w:rFonts w:ascii="Arial" w:hAnsi="Arial" w:cs="Arial"/>
                <w:sz w:val="18"/>
                <w:szCs w:val="18"/>
              </w:rPr>
            </w:pPr>
          </w:p>
        </w:tc>
        <w:tc>
          <w:tcPr>
            <w:tcW w:w="1134" w:type="dxa"/>
            <w:tcBorders>
              <w:left w:val="single" w:sz="4" w:space="0" w:color="auto"/>
            </w:tcBorders>
          </w:tcPr>
          <w:p w14:paraId="73C1FBBF" w14:textId="37BD85F9"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Pr>
          <w:p w14:paraId="73E3C931" w14:textId="24F83B70" w:rsidR="00B86977" w:rsidRPr="00417FEE" w:rsidRDefault="00B86977" w:rsidP="00B86977">
            <w:pPr>
              <w:spacing w:before="60" w:after="60"/>
              <w:rPr>
                <w:rFonts w:ascii="Arial" w:hAnsi="Arial" w:cs="Arial"/>
                <w:sz w:val="18"/>
                <w:szCs w:val="18"/>
              </w:rPr>
            </w:pPr>
            <w:r>
              <w:rPr>
                <w:rFonts w:ascii="Arial" w:hAnsi="Arial" w:cs="Arial"/>
                <w:sz w:val="18"/>
                <w:szCs w:val="18"/>
              </w:rPr>
              <w:t>Review of interest-bearing accounts</w:t>
            </w:r>
          </w:p>
        </w:tc>
        <w:tc>
          <w:tcPr>
            <w:tcW w:w="1524" w:type="dxa"/>
            <w:gridSpan w:val="2"/>
          </w:tcPr>
          <w:p w14:paraId="04AA51EB" w14:textId="46C61BC4" w:rsidR="00B86977" w:rsidRPr="001C00E4" w:rsidRDefault="00B86977" w:rsidP="00B86977">
            <w:pPr>
              <w:spacing w:before="60" w:after="60"/>
              <w:jc w:val="center"/>
              <w:rPr>
                <w:rFonts w:ascii="Arial" w:hAnsi="Arial" w:cs="Arial"/>
                <w:sz w:val="18"/>
                <w:szCs w:val="18"/>
              </w:rPr>
            </w:pPr>
            <w:r w:rsidRPr="001C00E4">
              <w:rPr>
                <w:rFonts w:ascii="Arial" w:hAnsi="Arial" w:cs="Arial"/>
                <w:sz w:val="18"/>
                <w:szCs w:val="18"/>
              </w:rPr>
              <w:t>Y</w:t>
            </w:r>
          </w:p>
        </w:tc>
        <w:tc>
          <w:tcPr>
            <w:tcW w:w="3107" w:type="dxa"/>
            <w:gridSpan w:val="2"/>
            <w:tcBorders>
              <w:right w:val="single" w:sz="4" w:space="0" w:color="auto"/>
            </w:tcBorders>
          </w:tcPr>
          <w:p w14:paraId="15155441" w14:textId="733688E2"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 xml:space="preserve">A review </w:t>
            </w:r>
            <w:r>
              <w:rPr>
                <w:rFonts w:ascii="Arial" w:hAnsi="Arial" w:cs="Arial"/>
                <w:sz w:val="18"/>
                <w:szCs w:val="18"/>
              </w:rPr>
              <w:t xml:space="preserve">of </w:t>
            </w:r>
            <w:r w:rsidRPr="0079258B">
              <w:rPr>
                <w:rFonts w:ascii="Arial" w:hAnsi="Arial" w:cs="Arial"/>
                <w:sz w:val="18"/>
                <w:szCs w:val="18"/>
              </w:rPr>
              <w:t>such accounts’ terms and conditions (T+Cs)</w:t>
            </w:r>
            <w:r>
              <w:rPr>
                <w:rFonts w:ascii="Arial" w:hAnsi="Arial" w:cs="Arial"/>
                <w:sz w:val="18"/>
                <w:szCs w:val="18"/>
              </w:rPr>
              <w:t xml:space="preserve"> shall be done continually or at least annually.</w:t>
            </w:r>
          </w:p>
        </w:tc>
        <w:tc>
          <w:tcPr>
            <w:tcW w:w="1135" w:type="dxa"/>
            <w:tcBorders>
              <w:top w:val="single" w:sz="4" w:space="0" w:color="auto"/>
              <w:left w:val="single" w:sz="4" w:space="0" w:color="auto"/>
              <w:bottom w:val="single" w:sz="4" w:space="0" w:color="auto"/>
              <w:right w:val="single" w:sz="4" w:space="0" w:color="auto"/>
            </w:tcBorders>
          </w:tcPr>
          <w:p w14:paraId="7590385C" w14:textId="1413615D" w:rsidR="00B86977" w:rsidRPr="00D13B64" w:rsidRDefault="00B86977" w:rsidP="00B86977">
            <w:pPr>
              <w:spacing w:before="60" w:after="60"/>
              <w:jc w:val="center"/>
              <w:rPr>
                <w:rFonts w:ascii="Arial" w:hAnsi="Arial" w:cs="Arial"/>
                <w:color w:val="FF0000"/>
                <w:sz w:val="18"/>
                <w:szCs w:val="18"/>
              </w:rPr>
            </w:pPr>
            <w:r w:rsidRPr="00296364">
              <w:rPr>
                <w:rFonts w:ascii="Arial" w:hAnsi="Arial" w:cs="Arial"/>
                <w:sz w:val="18"/>
                <w:szCs w:val="18"/>
              </w:rPr>
              <w:t>F+GWG + RPC</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B283" w14:textId="4F6EF9ED" w:rsidR="00B86977" w:rsidRPr="00B86977" w:rsidRDefault="00B86977" w:rsidP="00B86977">
            <w:pPr>
              <w:spacing w:before="60" w:after="60"/>
              <w:ind w:left="-110" w:right="-108"/>
              <w:jc w:val="center"/>
              <w:rPr>
                <w:rFonts w:ascii="Arial" w:hAnsi="Arial" w:cs="Arial"/>
                <w:b/>
                <w:bCs/>
                <w:i/>
                <w:iCs/>
                <w:color w:val="FF0000"/>
                <w:sz w:val="18"/>
                <w:szCs w:val="18"/>
              </w:rPr>
            </w:pPr>
            <w:r w:rsidRPr="00B86977">
              <w:rPr>
                <w:rFonts w:ascii="Arial" w:hAnsi="Arial" w:cs="Arial"/>
                <w:b/>
                <w:bCs/>
                <w:i/>
                <w:iCs/>
                <w:sz w:val="18"/>
                <w:szCs w:val="18"/>
                <w:shd w:val="clear" w:color="auto" w:fill="BFBFBF" w:themeFill="background1" w:themeFillShade="BF"/>
              </w:rPr>
              <w:t>Q. continually or at least annually</w:t>
            </w:r>
            <w:r w:rsidRPr="00B86977">
              <w:rPr>
                <w:rFonts w:ascii="Arial" w:hAnsi="Arial" w:cs="Arial"/>
                <w:b/>
                <w:bCs/>
                <w:i/>
                <w:iCs/>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58FD5A7D" w14:textId="056E11C0" w:rsidR="00B86977" w:rsidRPr="0079258B" w:rsidRDefault="00B86977" w:rsidP="00B86977">
            <w:pPr>
              <w:spacing w:before="60" w:after="60"/>
              <w:rPr>
                <w:rFonts w:ascii="Arial" w:hAnsi="Arial" w:cs="Arial"/>
                <w:sz w:val="18"/>
                <w:szCs w:val="18"/>
              </w:rPr>
            </w:pPr>
          </w:p>
        </w:tc>
      </w:tr>
      <w:tr w:rsidR="00B86977" w:rsidRPr="00417FEE" w14:paraId="0E37CE2A" w14:textId="71BB4AC6" w:rsidTr="00B86977">
        <w:tc>
          <w:tcPr>
            <w:tcW w:w="787" w:type="dxa"/>
          </w:tcPr>
          <w:p w14:paraId="2948B266" w14:textId="78C1026B"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w:t>
            </w:r>
            <w:r>
              <w:rPr>
                <w:rFonts w:ascii="Arial" w:hAnsi="Arial" w:cs="Arial"/>
                <w:sz w:val="18"/>
                <w:szCs w:val="18"/>
              </w:rPr>
              <w:t>21</w:t>
            </w:r>
          </w:p>
        </w:tc>
        <w:tc>
          <w:tcPr>
            <w:tcW w:w="1764" w:type="dxa"/>
            <w:tcBorders>
              <w:top w:val="single" w:sz="4" w:space="0" w:color="auto"/>
              <w:bottom w:val="single" w:sz="4" w:space="0" w:color="auto"/>
            </w:tcBorders>
          </w:tcPr>
          <w:p w14:paraId="64F0CB2B" w14:textId="3A14071F" w:rsidR="00B86977" w:rsidRPr="00417FEE" w:rsidRDefault="00B86977" w:rsidP="00B86977">
            <w:pPr>
              <w:spacing w:before="60" w:after="60"/>
              <w:rPr>
                <w:rFonts w:ascii="Arial" w:hAnsi="Arial" w:cs="Arial"/>
                <w:sz w:val="18"/>
                <w:szCs w:val="18"/>
              </w:rPr>
            </w:pPr>
            <w:r>
              <w:rPr>
                <w:rFonts w:ascii="Arial" w:hAnsi="Arial" w:cs="Arial"/>
                <w:sz w:val="18"/>
                <w:szCs w:val="18"/>
              </w:rPr>
              <w:t>Gifts</w:t>
            </w:r>
          </w:p>
        </w:tc>
        <w:tc>
          <w:tcPr>
            <w:tcW w:w="1134" w:type="dxa"/>
          </w:tcPr>
          <w:p w14:paraId="04AF21D7" w14:textId="2D620B14"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Pr>
          <w:p w14:paraId="4DB1FA30" w14:textId="0F53613F" w:rsidR="00B86977" w:rsidRPr="00417FEE" w:rsidRDefault="00B86977" w:rsidP="00B86977">
            <w:pPr>
              <w:spacing w:before="60" w:after="60"/>
              <w:rPr>
                <w:rFonts w:ascii="Arial" w:hAnsi="Arial" w:cs="Arial"/>
                <w:sz w:val="18"/>
                <w:szCs w:val="18"/>
              </w:rPr>
            </w:pPr>
            <w:r>
              <w:rPr>
                <w:rFonts w:ascii="Arial" w:hAnsi="Arial" w:cs="Arial"/>
                <w:sz w:val="18"/>
                <w:szCs w:val="18"/>
              </w:rPr>
              <w:t>Maintain a register and review regularly</w:t>
            </w:r>
          </w:p>
        </w:tc>
        <w:tc>
          <w:tcPr>
            <w:tcW w:w="1524" w:type="dxa"/>
            <w:gridSpan w:val="2"/>
          </w:tcPr>
          <w:p w14:paraId="3FD7EF69" w14:textId="262D3D23" w:rsidR="00B86977" w:rsidRPr="001C00E4"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5A085F2B" w14:textId="5D28475E"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 xml:space="preserve">Gifts </w:t>
            </w:r>
            <w:r>
              <w:rPr>
                <w:rFonts w:ascii="Arial" w:hAnsi="Arial" w:cs="Arial"/>
                <w:sz w:val="18"/>
                <w:szCs w:val="18"/>
              </w:rPr>
              <w:t xml:space="preserve">may </w:t>
            </w:r>
            <w:r w:rsidRPr="0079258B">
              <w:rPr>
                <w:rFonts w:ascii="Arial" w:hAnsi="Arial" w:cs="Arial"/>
                <w:sz w:val="18"/>
                <w:szCs w:val="18"/>
              </w:rPr>
              <w:t xml:space="preserve">only </w:t>
            </w:r>
            <w:r>
              <w:rPr>
                <w:rFonts w:ascii="Arial" w:hAnsi="Arial" w:cs="Arial"/>
                <w:sz w:val="18"/>
                <w:szCs w:val="18"/>
              </w:rPr>
              <w:t xml:space="preserve">be\ </w:t>
            </w:r>
            <w:r w:rsidRPr="0079258B">
              <w:rPr>
                <w:rFonts w:ascii="Arial" w:hAnsi="Arial" w:cs="Arial"/>
                <w:sz w:val="18"/>
                <w:szCs w:val="18"/>
              </w:rPr>
              <w:t>accepted after a vote by full Council.</w:t>
            </w:r>
          </w:p>
        </w:tc>
        <w:tc>
          <w:tcPr>
            <w:tcW w:w="1135" w:type="dxa"/>
            <w:tcBorders>
              <w:top w:val="single" w:sz="4" w:space="0" w:color="auto"/>
              <w:left w:val="single" w:sz="4" w:space="0" w:color="auto"/>
              <w:bottom w:val="single" w:sz="4" w:space="0" w:color="auto"/>
              <w:right w:val="single" w:sz="4" w:space="0" w:color="auto"/>
            </w:tcBorders>
          </w:tcPr>
          <w:p w14:paraId="5A0E8D33" w14:textId="09F763BA"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Councillors + RPC</w:t>
            </w:r>
          </w:p>
        </w:tc>
        <w:tc>
          <w:tcPr>
            <w:tcW w:w="1134" w:type="dxa"/>
            <w:tcBorders>
              <w:top w:val="single" w:sz="4" w:space="0" w:color="auto"/>
              <w:left w:val="single" w:sz="4" w:space="0" w:color="auto"/>
              <w:bottom w:val="single" w:sz="4" w:space="0" w:color="auto"/>
              <w:right w:val="single" w:sz="4" w:space="0" w:color="auto"/>
            </w:tcBorders>
          </w:tcPr>
          <w:p w14:paraId="73C5C6F1" w14:textId="6796A74E"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C6D97A" w14:textId="71174187" w:rsidR="00B86977" w:rsidRPr="0079258B" w:rsidRDefault="00B86977" w:rsidP="00B86977">
            <w:pPr>
              <w:spacing w:before="60" w:after="60"/>
              <w:jc w:val="center"/>
              <w:rPr>
                <w:rFonts w:ascii="Arial" w:hAnsi="Arial" w:cs="Arial"/>
                <w:sz w:val="18"/>
                <w:szCs w:val="18"/>
              </w:rPr>
            </w:pPr>
            <w:r w:rsidRPr="00296364">
              <w:rPr>
                <w:rFonts w:ascii="Arial" w:hAnsi="Arial" w:cs="Arial"/>
                <w:sz w:val="18"/>
                <w:szCs w:val="18"/>
              </w:rPr>
              <w:t>ongoing</w:t>
            </w:r>
          </w:p>
        </w:tc>
      </w:tr>
      <w:tr w:rsidR="00B86977" w:rsidRPr="00417FEE" w14:paraId="21171781" w14:textId="1300CBC2" w:rsidTr="00B86977">
        <w:tc>
          <w:tcPr>
            <w:tcW w:w="787" w:type="dxa"/>
            <w:tcBorders>
              <w:right w:val="single" w:sz="4" w:space="0" w:color="auto"/>
            </w:tcBorders>
          </w:tcPr>
          <w:p w14:paraId="31FBD365" w14:textId="0A1EE8C3"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w:t>
            </w:r>
            <w:r>
              <w:rPr>
                <w:rFonts w:ascii="Arial" w:hAnsi="Arial" w:cs="Arial"/>
                <w:sz w:val="18"/>
                <w:szCs w:val="18"/>
              </w:rPr>
              <w:t>22</w:t>
            </w:r>
          </w:p>
        </w:tc>
        <w:tc>
          <w:tcPr>
            <w:tcW w:w="1764" w:type="dxa"/>
            <w:tcBorders>
              <w:top w:val="single" w:sz="4" w:space="0" w:color="auto"/>
              <w:left w:val="single" w:sz="4" w:space="0" w:color="auto"/>
              <w:bottom w:val="nil"/>
              <w:right w:val="single" w:sz="4" w:space="0" w:color="auto"/>
            </w:tcBorders>
          </w:tcPr>
          <w:p w14:paraId="24E99572" w14:textId="7E125159" w:rsidR="00B86977" w:rsidRPr="00417FEE" w:rsidRDefault="00B86977" w:rsidP="00B86977">
            <w:pPr>
              <w:spacing w:before="60" w:after="60"/>
              <w:rPr>
                <w:rFonts w:ascii="Arial" w:hAnsi="Arial" w:cs="Arial"/>
                <w:sz w:val="18"/>
                <w:szCs w:val="18"/>
              </w:rPr>
            </w:pPr>
            <w:r>
              <w:rPr>
                <w:rFonts w:ascii="Arial" w:hAnsi="Arial" w:cs="Arial"/>
                <w:sz w:val="18"/>
                <w:szCs w:val="18"/>
              </w:rPr>
              <w:t>Salary payments</w:t>
            </w:r>
          </w:p>
        </w:tc>
        <w:tc>
          <w:tcPr>
            <w:tcW w:w="1134" w:type="dxa"/>
            <w:tcBorders>
              <w:left w:val="single" w:sz="4" w:space="0" w:color="auto"/>
            </w:tcBorders>
            <w:shd w:val="clear" w:color="auto" w:fill="D9D9D9" w:themeFill="background1" w:themeFillShade="D9"/>
          </w:tcPr>
          <w:p w14:paraId="30170265" w14:textId="1E741D32" w:rsidR="00B86977" w:rsidRPr="00B86977" w:rsidRDefault="00B86977" w:rsidP="00B86977">
            <w:pPr>
              <w:spacing w:before="60" w:after="60"/>
              <w:jc w:val="center"/>
              <w:rPr>
                <w:rFonts w:ascii="Arial" w:hAnsi="Arial" w:cs="Arial"/>
                <w:b/>
                <w:bCs/>
                <w:i/>
                <w:iCs/>
                <w:sz w:val="18"/>
                <w:szCs w:val="18"/>
              </w:rPr>
            </w:pPr>
            <w:r w:rsidRPr="00B86977">
              <w:rPr>
                <w:rFonts w:ascii="Arial" w:hAnsi="Arial" w:cs="Arial"/>
                <w:b/>
                <w:bCs/>
                <w:i/>
                <w:iCs/>
                <w:sz w:val="18"/>
                <w:szCs w:val="18"/>
              </w:rPr>
              <w:t>H?</w:t>
            </w:r>
          </w:p>
        </w:tc>
        <w:tc>
          <w:tcPr>
            <w:tcW w:w="3732" w:type="dxa"/>
          </w:tcPr>
          <w:p w14:paraId="7DC39735" w14:textId="03AD9A12" w:rsidR="00B86977" w:rsidRPr="00C92FF4" w:rsidRDefault="00B86977" w:rsidP="00B86977">
            <w:pPr>
              <w:spacing w:before="60" w:after="60"/>
              <w:rPr>
                <w:rFonts w:ascii="Arial" w:hAnsi="Arial" w:cs="Arial"/>
                <w:sz w:val="18"/>
                <w:szCs w:val="18"/>
              </w:rPr>
            </w:pPr>
            <w:r w:rsidRPr="00C92FF4">
              <w:rPr>
                <w:rFonts w:ascii="Arial" w:hAnsi="Arial" w:cs="Arial"/>
                <w:sz w:val="18"/>
                <w:szCs w:val="18"/>
              </w:rPr>
              <w:t>Paid in accordance with the C/RFO’s contract and the latest versions of the Council’s Standing Orders and Financial Regulations</w:t>
            </w:r>
          </w:p>
        </w:tc>
        <w:tc>
          <w:tcPr>
            <w:tcW w:w="1524" w:type="dxa"/>
            <w:gridSpan w:val="2"/>
            <w:shd w:val="clear" w:color="auto" w:fill="D9D9D9" w:themeFill="background1" w:themeFillShade="D9"/>
          </w:tcPr>
          <w:p w14:paraId="538CC723" w14:textId="5276D46B" w:rsidR="00B86977" w:rsidRPr="00B86977" w:rsidRDefault="00B86977" w:rsidP="00B86977">
            <w:pPr>
              <w:spacing w:before="60" w:after="60"/>
              <w:jc w:val="center"/>
              <w:rPr>
                <w:rFonts w:ascii="Arial" w:hAnsi="Arial" w:cs="Arial"/>
                <w:b/>
                <w:bCs/>
                <w:sz w:val="18"/>
                <w:szCs w:val="18"/>
              </w:rPr>
            </w:pPr>
            <w:r w:rsidRPr="00B86977">
              <w:rPr>
                <w:rFonts w:ascii="Arial" w:hAnsi="Arial" w:cs="Arial"/>
                <w:b/>
                <w:bCs/>
                <w:i/>
                <w:iCs/>
                <w:sz w:val="18"/>
                <w:szCs w:val="18"/>
              </w:rPr>
              <w:t>N?</w:t>
            </w:r>
          </w:p>
        </w:tc>
        <w:tc>
          <w:tcPr>
            <w:tcW w:w="3107" w:type="dxa"/>
            <w:gridSpan w:val="2"/>
            <w:tcBorders>
              <w:right w:val="single" w:sz="4" w:space="0" w:color="auto"/>
            </w:tcBorders>
          </w:tcPr>
          <w:p w14:paraId="5AC05F5B" w14:textId="773D8089" w:rsidR="00B86977" w:rsidRPr="00417FEE" w:rsidRDefault="00B86977" w:rsidP="00B86977">
            <w:pPr>
              <w:spacing w:before="60" w:after="60"/>
              <w:rPr>
                <w:rFonts w:ascii="Arial" w:hAnsi="Arial" w:cs="Arial"/>
                <w:sz w:val="18"/>
                <w:szCs w:val="18"/>
              </w:rPr>
            </w:pPr>
            <w:r w:rsidRPr="00C92FF4">
              <w:rPr>
                <w:rFonts w:ascii="Arial" w:hAnsi="Arial" w:cs="Arial"/>
                <w:sz w:val="18"/>
                <w:szCs w:val="18"/>
              </w:rPr>
              <w:t xml:space="preserve">A formal signed contract between the RPC and the C/RFO is required which incorporates the NALC annual pay reviews. </w:t>
            </w:r>
          </w:p>
        </w:tc>
        <w:tc>
          <w:tcPr>
            <w:tcW w:w="1135" w:type="dxa"/>
            <w:tcBorders>
              <w:top w:val="single" w:sz="4" w:space="0" w:color="auto"/>
              <w:left w:val="single" w:sz="4" w:space="0" w:color="auto"/>
              <w:bottom w:val="single" w:sz="4" w:space="0" w:color="auto"/>
              <w:right w:val="single" w:sz="4" w:space="0" w:color="auto"/>
            </w:tcBorders>
          </w:tcPr>
          <w:p w14:paraId="2205ED0D" w14:textId="7530ACFD" w:rsidR="00B86977" w:rsidRPr="00E436AC" w:rsidRDefault="00B86977" w:rsidP="00B86977">
            <w:pPr>
              <w:spacing w:before="60" w:after="60"/>
              <w:jc w:val="center"/>
              <w:rPr>
                <w:rFonts w:ascii="Arial" w:hAnsi="Arial" w:cs="Arial"/>
                <w:color w:val="FF0000"/>
                <w:sz w:val="18"/>
                <w:szCs w:val="18"/>
              </w:rPr>
            </w:pPr>
            <w:r w:rsidRPr="00C92FF4">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3E60B" w14:textId="7A6F91B2" w:rsidR="00B86977" w:rsidRPr="00C92FF4" w:rsidRDefault="00B86977" w:rsidP="00B86977">
            <w:pPr>
              <w:spacing w:before="60" w:after="60"/>
              <w:jc w:val="center"/>
              <w:rPr>
                <w:rFonts w:ascii="Arial" w:hAnsi="Arial" w:cs="Arial"/>
                <w:b/>
                <w:bCs/>
                <w:color w:val="FF0000"/>
                <w:sz w:val="18"/>
                <w:szCs w:val="18"/>
              </w:rPr>
            </w:pPr>
            <w:r w:rsidRPr="00C92FF4">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6B0FC193" w14:textId="5479627B" w:rsidR="00B86977" w:rsidRDefault="00B86977" w:rsidP="00B86977">
            <w:pPr>
              <w:spacing w:before="60" w:after="60"/>
              <w:rPr>
                <w:rFonts w:ascii="Arial" w:hAnsi="Arial" w:cs="Arial"/>
                <w:sz w:val="18"/>
                <w:szCs w:val="18"/>
              </w:rPr>
            </w:pPr>
          </w:p>
        </w:tc>
      </w:tr>
      <w:tr w:rsidR="00B86977" w:rsidRPr="00417FEE" w14:paraId="06AADE3D" w14:textId="2647D1B7" w:rsidTr="00B86977">
        <w:tc>
          <w:tcPr>
            <w:tcW w:w="787" w:type="dxa"/>
            <w:tcBorders>
              <w:right w:val="single" w:sz="4" w:space="0" w:color="auto"/>
            </w:tcBorders>
          </w:tcPr>
          <w:p w14:paraId="4F14EC0D" w14:textId="40C48878" w:rsidR="00B86977" w:rsidRPr="0027188C" w:rsidRDefault="00B86977" w:rsidP="00B86977">
            <w:pPr>
              <w:spacing w:before="60" w:after="60"/>
              <w:rPr>
                <w:rFonts w:ascii="Arial" w:hAnsi="Arial" w:cs="Arial"/>
                <w:sz w:val="18"/>
                <w:szCs w:val="18"/>
              </w:rPr>
            </w:pPr>
            <w:bookmarkStart w:id="0" w:name="_Hlk180580976"/>
            <w:r w:rsidRPr="0027188C">
              <w:rPr>
                <w:rFonts w:ascii="Arial" w:hAnsi="Arial" w:cs="Arial"/>
                <w:sz w:val="18"/>
                <w:szCs w:val="18"/>
              </w:rPr>
              <w:t>2.</w:t>
            </w:r>
            <w:r>
              <w:rPr>
                <w:rFonts w:ascii="Arial" w:hAnsi="Arial" w:cs="Arial"/>
                <w:sz w:val="18"/>
                <w:szCs w:val="18"/>
              </w:rPr>
              <w:t>23</w:t>
            </w:r>
          </w:p>
        </w:tc>
        <w:tc>
          <w:tcPr>
            <w:tcW w:w="1764" w:type="dxa"/>
            <w:tcBorders>
              <w:top w:val="nil"/>
              <w:left w:val="single" w:sz="4" w:space="0" w:color="auto"/>
              <w:bottom w:val="single" w:sz="4" w:space="0" w:color="auto"/>
              <w:right w:val="single" w:sz="4" w:space="0" w:color="auto"/>
            </w:tcBorders>
          </w:tcPr>
          <w:p w14:paraId="70B08663" w14:textId="77777777" w:rsidR="00B86977" w:rsidRPr="00417FEE" w:rsidRDefault="00B86977" w:rsidP="00B86977">
            <w:pPr>
              <w:spacing w:before="60" w:after="60"/>
              <w:rPr>
                <w:rFonts w:ascii="Arial" w:hAnsi="Arial" w:cs="Arial"/>
                <w:sz w:val="18"/>
                <w:szCs w:val="18"/>
              </w:rPr>
            </w:pPr>
          </w:p>
        </w:tc>
        <w:tc>
          <w:tcPr>
            <w:tcW w:w="1134" w:type="dxa"/>
            <w:tcBorders>
              <w:left w:val="single" w:sz="4" w:space="0" w:color="auto"/>
            </w:tcBorders>
            <w:shd w:val="clear" w:color="auto" w:fill="D9D9D9" w:themeFill="background1" w:themeFillShade="D9"/>
          </w:tcPr>
          <w:p w14:paraId="3F2071BC" w14:textId="6790DB02" w:rsidR="00B86977" w:rsidRPr="00B86977" w:rsidRDefault="00B86977" w:rsidP="00B86977">
            <w:pPr>
              <w:spacing w:before="60" w:after="60"/>
              <w:jc w:val="center"/>
              <w:rPr>
                <w:rFonts w:ascii="Arial" w:hAnsi="Arial" w:cs="Arial"/>
                <w:b/>
                <w:bCs/>
                <w:i/>
                <w:iCs/>
                <w:sz w:val="18"/>
                <w:szCs w:val="18"/>
              </w:rPr>
            </w:pPr>
            <w:r w:rsidRPr="00B86977">
              <w:rPr>
                <w:rFonts w:ascii="Arial" w:hAnsi="Arial" w:cs="Arial"/>
                <w:b/>
                <w:bCs/>
                <w:i/>
                <w:iCs/>
                <w:sz w:val="18"/>
                <w:szCs w:val="18"/>
              </w:rPr>
              <w:t>M?</w:t>
            </w:r>
          </w:p>
        </w:tc>
        <w:tc>
          <w:tcPr>
            <w:tcW w:w="3732" w:type="dxa"/>
          </w:tcPr>
          <w:p w14:paraId="5AB8172E" w14:textId="7103753F" w:rsidR="00B86977" w:rsidRPr="00417FEE" w:rsidRDefault="00B86977" w:rsidP="00B86977">
            <w:pPr>
              <w:spacing w:before="60" w:after="60"/>
              <w:rPr>
                <w:rFonts w:ascii="Arial" w:hAnsi="Arial" w:cs="Arial"/>
                <w:sz w:val="18"/>
                <w:szCs w:val="18"/>
              </w:rPr>
            </w:pPr>
            <w:r>
              <w:rPr>
                <w:rFonts w:ascii="Arial" w:hAnsi="Arial" w:cs="Arial"/>
                <w:sz w:val="18"/>
                <w:szCs w:val="18"/>
              </w:rPr>
              <w:t>PAYE / NI handled appropriately</w:t>
            </w:r>
          </w:p>
        </w:tc>
        <w:tc>
          <w:tcPr>
            <w:tcW w:w="1524" w:type="dxa"/>
            <w:gridSpan w:val="2"/>
            <w:shd w:val="clear" w:color="auto" w:fill="D9D9D9" w:themeFill="background1" w:themeFillShade="D9"/>
          </w:tcPr>
          <w:p w14:paraId="635E3067" w14:textId="5F91B2EF" w:rsidR="00B86977" w:rsidRPr="00B86977" w:rsidRDefault="00B86977" w:rsidP="00B86977">
            <w:pPr>
              <w:spacing w:before="60" w:after="60"/>
              <w:jc w:val="center"/>
              <w:rPr>
                <w:rFonts w:ascii="Arial" w:hAnsi="Arial" w:cs="Arial"/>
                <w:b/>
                <w:bCs/>
                <w:sz w:val="18"/>
                <w:szCs w:val="18"/>
              </w:rPr>
            </w:pPr>
            <w:r w:rsidRPr="00B86977">
              <w:rPr>
                <w:rFonts w:ascii="Arial" w:hAnsi="Arial" w:cs="Arial"/>
                <w:b/>
                <w:bCs/>
                <w:i/>
                <w:iCs/>
                <w:sz w:val="18"/>
                <w:szCs w:val="18"/>
              </w:rPr>
              <w:t>N?</w:t>
            </w:r>
          </w:p>
        </w:tc>
        <w:tc>
          <w:tcPr>
            <w:tcW w:w="3107" w:type="dxa"/>
            <w:gridSpan w:val="2"/>
            <w:tcBorders>
              <w:right w:val="single" w:sz="4" w:space="0" w:color="auto"/>
            </w:tcBorders>
            <w:shd w:val="clear" w:color="auto" w:fill="auto"/>
          </w:tcPr>
          <w:p w14:paraId="56A60330" w14:textId="77777777" w:rsidR="00B86977" w:rsidRDefault="00B86977" w:rsidP="00B86977">
            <w:pPr>
              <w:spacing w:before="60" w:after="60"/>
              <w:rPr>
                <w:rFonts w:ascii="Arial" w:hAnsi="Arial" w:cs="Arial"/>
                <w:sz w:val="18"/>
                <w:szCs w:val="18"/>
              </w:rPr>
            </w:pPr>
            <w:r>
              <w:rPr>
                <w:rFonts w:ascii="Arial" w:hAnsi="Arial" w:cs="Arial"/>
                <w:sz w:val="18"/>
                <w:szCs w:val="18"/>
              </w:rPr>
              <w:t xml:space="preserve">All PAYE / NI details must be submitted monthly. </w:t>
            </w:r>
          </w:p>
          <w:p w14:paraId="2F73C074" w14:textId="2439C0CB" w:rsidR="00B86977" w:rsidRPr="00C92FF4" w:rsidRDefault="00B86977" w:rsidP="00B86977">
            <w:pPr>
              <w:spacing w:before="60" w:after="60"/>
              <w:rPr>
                <w:rFonts w:ascii="Arial" w:hAnsi="Arial" w:cs="Arial"/>
                <w:b/>
                <w:bCs/>
                <w:sz w:val="18"/>
                <w:szCs w:val="18"/>
              </w:rPr>
            </w:pPr>
            <w:r w:rsidRPr="00B86977">
              <w:rPr>
                <w:rFonts w:ascii="Arial" w:hAnsi="Arial" w:cs="Arial"/>
                <w:b/>
                <w:bCs/>
                <w:i/>
                <w:iCs/>
                <w:sz w:val="18"/>
                <w:szCs w:val="18"/>
                <w:highlight w:val="lightGray"/>
              </w:rPr>
              <w:t>Q. Is C/RFO still doing so via Brightpay?</w:t>
            </w:r>
            <w:r w:rsidRPr="00B86977">
              <w:rPr>
                <w:rFonts w:ascii="Arial" w:hAnsi="Arial" w:cs="Arial"/>
                <w:b/>
                <w:bCs/>
                <w:i/>
                <w:iCs/>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044C1D07" w14:textId="37DBDD1D" w:rsidR="00B86977" w:rsidRPr="00E436AC" w:rsidRDefault="00B86977" w:rsidP="00B86977">
            <w:pPr>
              <w:spacing w:before="60" w:after="60"/>
              <w:jc w:val="center"/>
              <w:rPr>
                <w:rFonts w:ascii="Arial" w:hAnsi="Arial" w:cs="Arial"/>
                <w:color w:val="FF0000"/>
                <w:sz w:val="18"/>
                <w:szCs w:val="18"/>
              </w:rPr>
            </w:pPr>
            <w:r w:rsidRPr="00C92FF4">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58872A94" w14:textId="5A996122" w:rsidR="00B86977" w:rsidRPr="00E436AC" w:rsidRDefault="00B86977" w:rsidP="00B86977">
            <w:pPr>
              <w:spacing w:before="60" w:after="60"/>
              <w:jc w:val="center"/>
              <w:rPr>
                <w:rFonts w:ascii="Arial" w:hAnsi="Arial" w:cs="Arial"/>
                <w:color w:val="FF0000"/>
                <w:sz w:val="18"/>
                <w:szCs w:val="18"/>
              </w:rPr>
            </w:pPr>
            <w:r w:rsidRPr="00C92FF4">
              <w:rPr>
                <w:rFonts w:ascii="Arial" w:hAnsi="Arial" w:cs="Arial"/>
                <w:sz w:val="18"/>
                <w:szCs w:val="18"/>
              </w:rPr>
              <w:t>monthly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772699" w14:textId="3E1F798F" w:rsidR="00B86977" w:rsidRPr="00B86977" w:rsidRDefault="00B86977" w:rsidP="00B86977">
            <w:pPr>
              <w:spacing w:before="60" w:after="60"/>
              <w:rPr>
                <w:rFonts w:ascii="Arial" w:hAnsi="Arial" w:cs="Arial"/>
                <w:sz w:val="18"/>
                <w:szCs w:val="18"/>
              </w:rPr>
            </w:pPr>
          </w:p>
        </w:tc>
      </w:tr>
      <w:bookmarkEnd w:id="0"/>
      <w:tr w:rsidR="00B86977" w:rsidRPr="00417FEE" w14:paraId="61C09A58" w14:textId="0F1C5E72" w:rsidTr="00B86977">
        <w:tc>
          <w:tcPr>
            <w:tcW w:w="787" w:type="dxa"/>
            <w:tcBorders>
              <w:right w:val="single" w:sz="4" w:space="0" w:color="auto"/>
            </w:tcBorders>
          </w:tcPr>
          <w:p w14:paraId="72EA2385" w14:textId="2C7F9825" w:rsidR="00B86977" w:rsidRPr="0027188C" w:rsidRDefault="00B86977" w:rsidP="00B86977">
            <w:pPr>
              <w:spacing w:before="60" w:after="60"/>
              <w:rPr>
                <w:rFonts w:ascii="Arial" w:hAnsi="Arial" w:cs="Arial"/>
                <w:sz w:val="18"/>
                <w:szCs w:val="18"/>
              </w:rPr>
            </w:pPr>
            <w:r w:rsidRPr="0027188C">
              <w:rPr>
                <w:rFonts w:ascii="Arial" w:hAnsi="Arial" w:cs="Arial"/>
                <w:sz w:val="18"/>
                <w:szCs w:val="18"/>
              </w:rPr>
              <w:t>2.2</w:t>
            </w:r>
            <w:r>
              <w:rPr>
                <w:rFonts w:ascii="Arial" w:hAnsi="Arial" w:cs="Arial"/>
                <w:sz w:val="18"/>
                <w:szCs w:val="18"/>
              </w:rPr>
              <w:t>4</w:t>
            </w:r>
          </w:p>
        </w:tc>
        <w:tc>
          <w:tcPr>
            <w:tcW w:w="1764" w:type="dxa"/>
            <w:tcBorders>
              <w:top w:val="single" w:sz="4" w:space="0" w:color="auto"/>
              <w:left w:val="single" w:sz="4" w:space="0" w:color="auto"/>
              <w:bottom w:val="nil"/>
              <w:right w:val="single" w:sz="4" w:space="0" w:color="auto"/>
            </w:tcBorders>
          </w:tcPr>
          <w:p w14:paraId="1B61A78B" w14:textId="19F2D581"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Procedures</w:t>
            </w:r>
          </w:p>
        </w:tc>
        <w:tc>
          <w:tcPr>
            <w:tcW w:w="1134" w:type="dxa"/>
            <w:tcBorders>
              <w:top w:val="single" w:sz="4" w:space="0" w:color="auto"/>
              <w:left w:val="single" w:sz="4" w:space="0" w:color="auto"/>
            </w:tcBorders>
          </w:tcPr>
          <w:p w14:paraId="0C654DA6" w14:textId="4BBA670C"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L</w:t>
            </w:r>
          </w:p>
        </w:tc>
        <w:tc>
          <w:tcPr>
            <w:tcW w:w="3732" w:type="dxa"/>
            <w:tcBorders>
              <w:top w:val="single" w:sz="4" w:space="0" w:color="auto"/>
            </w:tcBorders>
          </w:tcPr>
          <w:p w14:paraId="25609E17" w14:textId="2C6821E9"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 xml:space="preserve">Accounts programme is Microsoft Excel. Paper copies are kept of all invoices and receipts </w:t>
            </w:r>
          </w:p>
        </w:tc>
        <w:tc>
          <w:tcPr>
            <w:tcW w:w="1524" w:type="dxa"/>
            <w:gridSpan w:val="2"/>
            <w:tcBorders>
              <w:top w:val="single" w:sz="4" w:space="0" w:color="auto"/>
            </w:tcBorders>
          </w:tcPr>
          <w:p w14:paraId="069DA875" w14:textId="056239C9"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Y</w:t>
            </w:r>
          </w:p>
        </w:tc>
        <w:tc>
          <w:tcPr>
            <w:tcW w:w="3107" w:type="dxa"/>
            <w:gridSpan w:val="2"/>
            <w:tcBorders>
              <w:top w:val="single" w:sz="4" w:space="0" w:color="auto"/>
              <w:right w:val="single" w:sz="4" w:space="0" w:color="auto"/>
            </w:tcBorders>
          </w:tcPr>
          <w:p w14:paraId="69544AA5" w14:textId="514E7DA9"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The accounts are on an Excel spreadsheet which is available for public inspection during the 30 days of the AGAR audit review each year.</w:t>
            </w:r>
          </w:p>
        </w:tc>
        <w:tc>
          <w:tcPr>
            <w:tcW w:w="1135" w:type="dxa"/>
            <w:tcBorders>
              <w:top w:val="single" w:sz="4" w:space="0" w:color="auto"/>
              <w:left w:val="single" w:sz="4" w:space="0" w:color="auto"/>
              <w:bottom w:val="single" w:sz="4" w:space="0" w:color="auto"/>
              <w:right w:val="single" w:sz="4" w:space="0" w:color="auto"/>
            </w:tcBorders>
          </w:tcPr>
          <w:p w14:paraId="640B99EB" w14:textId="7D2C5F0D"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6FA91E46" w14:textId="2A478391"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ongoing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81CA1" w14:textId="55E9D6B9" w:rsidR="00B86977" w:rsidRPr="0079258B" w:rsidRDefault="00B86977" w:rsidP="00B86977">
            <w:pPr>
              <w:spacing w:before="60" w:after="60"/>
              <w:jc w:val="center"/>
              <w:rPr>
                <w:rFonts w:ascii="Arial" w:hAnsi="Arial" w:cs="Arial"/>
                <w:sz w:val="18"/>
                <w:szCs w:val="18"/>
              </w:rPr>
            </w:pPr>
            <w:r w:rsidRPr="00296364">
              <w:rPr>
                <w:rFonts w:ascii="Arial" w:hAnsi="Arial" w:cs="Arial"/>
                <w:sz w:val="18"/>
                <w:szCs w:val="18"/>
              </w:rPr>
              <w:t>ongoing</w:t>
            </w:r>
          </w:p>
        </w:tc>
      </w:tr>
      <w:tr w:rsidR="00B86977" w:rsidRPr="00417FEE" w14:paraId="1EC30E9A" w14:textId="50C9D918" w:rsidTr="00C92FF4">
        <w:tc>
          <w:tcPr>
            <w:tcW w:w="787" w:type="dxa"/>
            <w:tcBorders>
              <w:right w:val="single" w:sz="4" w:space="0" w:color="auto"/>
            </w:tcBorders>
          </w:tcPr>
          <w:p w14:paraId="44F43149" w14:textId="2330BCF0"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2.2</w:t>
            </w:r>
            <w:r>
              <w:rPr>
                <w:rFonts w:ascii="Arial" w:hAnsi="Arial" w:cs="Arial"/>
                <w:sz w:val="18"/>
                <w:szCs w:val="18"/>
              </w:rPr>
              <w:t>5</w:t>
            </w:r>
          </w:p>
        </w:tc>
        <w:tc>
          <w:tcPr>
            <w:tcW w:w="1764" w:type="dxa"/>
            <w:tcBorders>
              <w:top w:val="nil"/>
              <w:left w:val="single" w:sz="4" w:space="0" w:color="auto"/>
              <w:bottom w:val="nil"/>
              <w:right w:val="single" w:sz="4" w:space="0" w:color="auto"/>
            </w:tcBorders>
          </w:tcPr>
          <w:p w14:paraId="6713A48B" w14:textId="0B70DC69" w:rsidR="00B86977" w:rsidRPr="0079258B"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bottom w:val="nil"/>
              <w:right w:val="single" w:sz="4" w:space="0" w:color="auto"/>
            </w:tcBorders>
          </w:tcPr>
          <w:p w14:paraId="779C5F54" w14:textId="4FE0FD4C"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45021CDD" w14:textId="60428CCC"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Account monitoring undertaken by</w:t>
            </w:r>
            <w:r>
              <w:rPr>
                <w:rFonts w:ascii="Arial" w:hAnsi="Arial" w:cs="Arial"/>
                <w:sz w:val="18"/>
                <w:szCs w:val="18"/>
              </w:rPr>
              <w:t xml:space="preserve"> </w:t>
            </w:r>
            <w:r w:rsidRPr="0079258B">
              <w:rPr>
                <w:rFonts w:ascii="Arial" w:hAnsi="Arial" w:cs="Arial"/>
                <w:sz w:val="18"/>
                <w:szCs w:val="18"/>
              </w:rPr>
              <w:t xml:space="preserve">an Internal / External Auditor </w:t>
            </w:r>
          </w:p>
        </w:tc>
        <w:tc>
          <w:tcPr>
            <w:tcW w:w="1524" w:type="dxa"/>
            <w:gridSpan w:val="2"/>
            <w:tcBorders>
              <w:top w:val="single" w:sz="4" w:space="0" w:color="auto"/>
              <w:left w:val="single" w:sz="4" w:space="0" w:color="auto"/>
              <w:bottom w:val="nil"/>
              <w:right w:val="single" w:sz="4" w:space="0" w:color="auto"/>
            </w:tcBorders>
          </w:tcPr>
          <w:p w14:paraId="7D1A3428" w14:textId="3266525A"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714FD59E" w14:textId="3B2EBF62" w:rsidR="00B86977" w:rsidRPr="00417FEE" w:rsidRDefault="00B86977" w:rsidP="00B86977">
            <w:pPr>
              <w:spacing w:before="60" w:after="60"/>
              <w:rPr>
                <w:rFonts w:ascii="Arial" w:hAnsi="Arial" w:cs="Arial"/>
                <w:sz w:val="18"/>
                <w:szCs w:val="18"/>
              </w:rPr>
            </w:pPr>
            <w:r w:rsidRPr="0079258B">
              <w:rPr>
                <w:rFonts w:ascii="Arial" w:hAnsi="Arial" w:cs="Arial"/>
                <w:sz w:val="18"/>
                <w:szCs w:val="18"/>
              </w:rPr>
              <w:t xml:space="preserve">Internal auditing </w:t>
            </w:r>
            <w:r>
              <w:rPr>
                <w:rFonts w:ascii="Arial" w:hAnsi="Arial" w:cs="Arial"/>
                <w:sz w:val="18"/>
                <w:szCs w:val="18"/>
              </w:rPr>
              <w:t xml:space="preserve">is now being </w:t>
            </w:r>
            <w:r w:rsidRPr="0079258B">
              <w:rPr>
                <w:rFonts w:ascii="Arial" w:hAnsi="Arial" w:cs="Arial"/>
                <w:sz w:val="18"/>
                <w:szCs w:val="18"/>
              </w:rPr>
              <w:t xml:space="preserve">carried out by </w:t>
            </w:r>
            <w:r>
              <w:rPr>
                <w:rFonts w:ascii="Arial" w:hAnsi="Arial" w:cs="Arial"/>
                <w:sz w:val="18"/>
                <w:szCs w:val="18"/>
              </w:rPr>
              <w:t>the F+GWG</w:t>
            </w:r>
            <w:r w:rsidRPr="0079258B">
              <w:rPr>
                <w:rFonts w:ascii="Arial" w:hAnsi="Arial" w:cs="Arial"/>
                <w:sz w:val="18"/>
                <w:szCs w:val="18"/>
              </w:rPr>
              <w:t xml:space="preserve"> </w:t>
            </w:r>
            <w:r>
              <w:rPr>
                <w:rFonts w:ascii="Arial" w:hAnsi="Arial" w:cs="Arial"/>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7E12DD88" w14:textId="6DF737E9"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F+GWG</w:t>
            </w:r>
          </w:p>
        </w:tc>
        <w:tc>
          <w:tcPr>
            <w:tcW w:w="1134" w:type="dxa"/>
            <w:tcBorders>
              <w:top w:val="single" w:sz="4" w:space="0" w:color="auto"/>
              <w:left w:val="single" w:sz="4" w:space="0" w:color="auto"/>
              <w:bottom w:val="single" w:sz="4" w:space="0" w:color="auto"/>
              <w:right w:val="single" w:sz="4" w:space="0" w:color="auto"/>
            </w:tcBorders>
          </w:tcPr>
          <w:p w14:paraId="6F256D53" w14:textId="27ED937D"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quarterly</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93B55" w14:textId="74334D32" w:rsidR="00B86977" w:rsidRPr="0079258B" w:rsidRDefault="00B86977" w:rsidP="00B86977">
            <w:pPr>
              <w:spacing w:before="60" w:after="60"/>
              <w:rPr>
                <w:rFonts w:ascii="Arial" w:hAnsi="Arial" w:cs="Arial"/>
                <w:sz w:val="18"/>
                <w:szCs w:val="18"/>
              </w:rPr>
            </w:pPr>
          </w:p>
        </w:tc>
      </w:tr>
      <w:tr w:rsidR="00B86977" w:rsidRPr="00417FEE" w14:paraId="145DFB50" w14:textId="3E670BB6" w:rsidTr="00C92FF4">
        <w:tc>
          <w:tcPr>
            <w:tcW w:w="787" w:type="dxa"/>
            <w:tcBorders>
              <w:right w:val="single" w:sz="4" w:space="0" w:color="auto"/>
            </w:tcBorders>
          </w:tcPr>
          <w:p w14:paraId="06F91E7E" w14:textId="7360D4EB"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2.2</w:t>
            </w:r>
            <w:r>
              <w:rPr>
                <w:rFonts w:ascii="Arial" w:hAnsi="Arial" w:cs="Arial"/>
                <w:sz w:val="18"/>
                <w:szCs w:val="18"/>
              </w:rPr>
              <w:t>6</w:t>
            </w:r>
          </w:p>
        </w:tc>
        <w:tc>
          <w:tcPr>
            <w:tcW w:w="1764" w:type="dxa"/>
            <w:tcBorders>
              <w:top w:val="nil"/>
              <w:left w:val="single" w:sz="4" w:space="0" w:color="auto"/>
              <w:bottom w:val="single" w:sz="4" w:space="0" w:color="auto"/>
              <w:right w:val="single" w:sz="4" w:space="0" w:color="auto"/>
            </w:tcBorders>
          </w:tcPr>
          <w:p w14:paraId="1E138CA3" w14:textId="77777777" w:rsidR="00B86977" w:rsidRPr="00417FEE" w:rsidRDefault="00B86977" w:rsidP="00B86977">
            <w:pPr>
              <w:spacing w:before="60" w:after="60"/>
              <w:rPr>
                <w:rFonts w:ascii="Arial" w:hAnsi="Arial" w:cs="Arial"/>
                <w:sz w:val="18"/>
                <w:szCs w:val="18"/>
              </w:rPr>
            </w:pPr>
          </w:p>
        </w:tc>
        <w:tc>
          <w:tcPr>
            <w:tcW w:w="1134" w:type="dxa"/>
            <w:tcBorders>
              <w:top w:val="nil"/>
              <w:left w:val="single" w:sz="4" w:space="0" w:color="auto"/>
              <w:bottom w:val="single" w:sz="4" w:space="0" w:color="auto"/>
              <w:right w:val="single" w:sz="4" w:space="0" w:color="auto"/>
            </w:tcBorders>
          </w:tcPr>
          <w:p w14:paraId="6F06F9EA" w14:textId="77777777" w:rsidR="00B86977" w:rsidRPr="00417FEE" w:rsidRDefault="00B86977" w:rsidP="00B86977">
            <w:pPr>
              <w:spacing w:before="60" w:after="60"/>
              <w:rPr>
                <w:rFonts w:ascii="Arial" w:hAnsi="Arial" w:cs="Arial"/>
                <w:sz w:val="18"/>
                <w:szCs w:val="18"/>
              </w:rPr>
            </w:pPr>
          </w:p>
        </w:tc>
        <w:tc>
          <w:tcPr>
            <w:tcW w:w="3732" w:type="dxa"/>
            <w:tcBorders>
              <w:top w:val="nil"/>
              <w:left w:val="single" w:sz="4" w:space="0" w:color="auto"/>
              <w:bottom w:val="single" w:sz="4" w:space="0" w:color="auto"/>
              <w:right w:val="single" w:sz="4" w:space="0" w:color="auto"/>
            </w:tcBorders>
          </w:tcPr>
          <w:p w14:paraId="79AE88C1" w14:textId="77777777" w:rsidR="00B86977" w:rsidRPr="00417FEE" w:rsidRDefault="00B86977" w:rsidP="00B86977">
            <w:pPr>
              <w:spacing w:before="60" w:after="60"/>
              <w:rPr>
                <w:rFonts w:ascii="Arial" w:hAnsi="Arial" w:cs="Arial"/>
                <w:sz w:val="18"/>
                <w:szCs w:val="18"/>
              </w:rPr>
            </w:pPr>
          </w:p>
        </w:tc>
        <w:tc>
          <w:tcPr>
            <w:tcW w:w="1524" w:type="dxa"/>
            <w:gridSpan w:val="2"/>
            <w:tcBorders>
              <w:top w:val="nil"/>
              <w:left w:val="single" w:sz="4" w:space="0" w:color="auto"/>
              <w:bottom w:val="single" w:sz="4" w:space="0" w:color="auto"/>
              <w:right w:val="single" w:sz="4" w:space="0" w:color="auto"/>
            </w:tcBorders>
          </w:tcPr>
          <w:p w14:paraId="37C152F8" w14:textId="77777777" w:rsidR="00B86977" w:rsidRPr="00417FEE" w:rsidRDefault="00B86977" w:rsidP="00B86977">
            <w:pPr>
              <w:spacing w:before="60" w:after="60"/>
              <w:rPr>
                <w:rFonts w:ascii="Arial" w:hAnsi="Arial" w:cs="Arial"/>
                <w:sz w:val="18"/>
                <w:szCs w:val="18"/>
              </w:rPr>
            </w:pPr>
          </w:p>
        </w:tc>
        <w:tc>
          <w:tcPr>
            <w:tcW w:w="3107" w:type="dxa"/>
            <w:gridSpan w:val="2"/>
            <w:tcBorders>
              <w:left w:val="single" w:sz="4" w:space="0" w:color="auto"/>
              <w:bottom w:val="single" w:sz="4" w:space="0" w:color="auto"/>
              <w:right w:val="single" w:sz="4" w:space="0" w:color="auto"/>
            </w:tcBorders>
          </w:tcPr>
          <w:p w14:paraId="1E4A723D" w14:textId="64D533C7" w:rsidR="00B86977" w:rsidRPr="00C92FF4" w:rsidRDefault="00B86977" w:rsidP="00B86977">
            <w:pPr>
              <w:spacing w:before="60" w:after="60"/>
              <w:rPr>
                <w:rFonts w:ascii="Arial" w:hAnsi="Arial" w:cs="Arial"/>
                <w:sz w:val="18"/>
                <w:szCs w:val="18"/>
              </w:rPr>
            </w:pPr>
            <w:r w:rsidRPr="00C92FF4">
              <w:rPr>
                <w:rFonts w:ascii="Arial" w:hAnsi="Arial" w:cs="Arial"/>
                <w:sz w:val="18"/>
                <w:szCs w:val="18"/>
              </w:rPr>
              <w:t xml:space="preserve">Further independent auditing for AGAR purposes to be done by independent Internal and External Auditors. </w:t>
            </w:r>
          </w:p>
          <w:p w14:paraId="7C17A1D5" w14:textId="77777777" w:rsidR="00B86977" w:rsidRPr="00C92FF4" w:rsidRDefault="00B86977" w:rsidP="00B86977">
            <w:pPr>
              <w:spacing w:before="60" w:after="60"/>
              <w:rPr>
                <w:rFonts w:ascii="Arial" w:hAnsi="Arial" w:cs="Arial"/>
                <w:sz w:val="18"/>
                <w:szCs w:val="18"/>
              </w:rPr>
            </w:pPr>
          </w:p>
          <w:p w14:paraId="0E98BB81" w14:textId="53CAEC09" w:rsidR="00B86977" w:rsidRPr="00C92FF4" w:rsidRDefault="00B86977" w:rsidP="00B86977">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DD62124" w14:textId="6D2F3012"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4C264BB5" w14:textId="7C051D6F"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May to September</w:t>
            </w:r>
          </w:p>
        </w:tc>
        <w:tc>
          <w:tcPr>
            <w:tcW w:w="993" w:type="dxa"/>
            <w:tcBorders>
              <w:top w:val="single" w:sz="4" w:space="0" w:color="auto"/>
              <w:left w:val="single" w:sz="4" w:space="0" w:color="auto"/>
              <w:bottom w:val="single" w:sz="4" w:space="0" w:color="auto"/>
              <w:right w:val="single" w:sz="4" w:space="0" w:color="auto"/>
            </w:tcBorders>
          </w:tcPr>
          <w:p w14:paraId="06AF937D" w14:textId="41AE05EE" w:rsidR="00B86977" w:rsidRPr="0079258B" w:rsidRDefault="00B86977" w:rsidP="00B86977">
            <w:pPr>
              <w:spacing w:before="60" w:after="60"/>
              <w:rPr>
                <w:rFonts w:ascii="Arial" w:hAnsi="Arial" w:cs="Arial"/>
                <w:sz w:val="18"/>
                <w:szCs w:val="18"/>
              </w:rPr>
            </w:pPr>
          </w:p>
        </w:tc>
      </w:tr>
      <w:tr w:rsidR="00B86977" w:rsidRPr="00417FEE" w14:paraId="223C7CD4" w14:textId="77777777" w:rsidTr="00C92FF4">
        <w:tc>
          <w:tcPr>
            <w:tcW w:w="787" w:type="dxa"/>
          </w:tcPr>
          <w:p w14:paraId="53666079" w14:textId="77777777" w:rsidR="00B86977" w:rsidRPr="0027188C" w:rsidRDefault="00B86977" w:rsidP="00B86977">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140D021E" w14:textId="198FE2EB" w:rsidR="00B86977" w:rsidRPr="0079258B" w:rsidRDefault="00B86977" w:rsidP="00B86977">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top w:val="single" w:sz="4" w:space="0" w:color="auto"/>
              <w:bottom w:val="single" w:sz="4" w:space="0" w:color="auto"/>
            </w:tcBorders>
          </w:tcPr>
          <w:p w14:paraId="5216E734" w14:textId="4001067F" w:rsidR="00B86977" w:rsidRPr="00417FEE" w:rsidRDefault="00B86977" w:rsidP="00B86977">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026307AA"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RISK RATING</w:t>
            </w:r>
          </w:p>
          <w:p w14:paraId="53B09978" w14:textId="2C29A9D9" w:rsidR="00B86977" w:rsidRPr="00417FEE" w:rsidRDefault="00B86977" w:rsidP="00B86977">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38FC79CB" w14:textId="5565C04D" w:rsidR="00B86977" w:rsidRPr="00417FEE" w:rsidRDefault="00B86977" w:rsidP="00B86977">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3B8F2BFB"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CONTROLLED</w:t>
            </w:r>
          </w:p>
          <w:p w14:paraId="48D93B7C" w14:textId="7E970622" w:rsidR="00B86977" w:rsidRPr="00417FEE" w:rsidRDefault="00B86977" w:rsidP="00B86977">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50CBDC9D" w14:textId="02D35146" w:rsidR="00B86977" w:rsidRPr="0079258B" w:rsidRDefault="00B86977" w:rsidP="00B86977">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37DB4156" w14:textId="7FE194E9" w:rsidR="00B86977" w:rsidRPr="00D0776B" w:rsidRDefault="00B86977" w:rsidP="00B86977">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716652F6" w14:textId="0C1AAE7A" w:rsidR="00B86977" w:rsidRPr="00D0776B" w:rsidRDefault="00B86977" w:rsidP="00B86977">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7D899595" w14:textId="76A4443A" w:rsidR="00B86977" w:rsidRPr="0079258B" w:rsidRDefault="00B86977" w:rsidP="00B86977">
            <w:pPr>
              <w:spacing w:before="60" w:after="60"/>
              <w:jc w:val="center"/>
              <w:rPr>
                <w:rFonts w:ascii="Arial" w:hAnsi="Arial" w:cs="Arial"/>
                <w:sz w:val="18"/>
                <w:szCs w:val="18"/>
              </w:rPr>
            </w:pPr>
            <w:r>
              <w:rPr>
                <w:rFonts w:ascii="Arial" w:hAnsi="Arial" w:cs="Arial"/>
                <w:b/>
                <w:bCs/>
                <w:sz w:val="18"/>
                <w:szCs w:val="18"/>
              </w:rPr>
              <w:t>DONE</w:t>
            </w:r>
          </w:p>
        </w:tc>
      </w:tr>
      <w:tr w:rsidR="00B86977" w:rsidRPr="00417FEE" w14:paraId="42D5789F" w14:textId="658BF311" w:rsidTr="00B635BD">
        <w:tc>
          <w:tcPr>
            <w:tcW w:w="787" w:type="dxa"/>
            <w:tcBorders>
              <w:right w:val="single" w:sz="4" w:space="0" w:color="auto"/>
            </w:tcBorders>
          </w:tcPr>
          <w:p w14:paraId="29FAA21D" w14:textId="544B5F91" w:rsidR="00B86977" w:rsidRPr="00D16D5B" w:rsidRDefault="00B86977" w:rsidP="00B86977">
            <w:pPr>
              <w:spacing w:before="60" w:after="60"/>
              <w:rPr>
                <w:rFonts w:ascii="Arial" w:hAnsi="Arial" w:cs="Arial"/>
                <w:b/>
                <w:bCs/>
              </w:rPr>
            </w:pPr>
            <w:r>
              <w:rPr>
                <w:rFonts w:ascii="Arial" w:hAnsi="Arial" w:cs="Arial"/>
                <w:b/>
                <w:bCs/>
              </w:rPr>
              <w:t>3</w:t>
            </w:r>
          </w:p>
        </w:tc>
        <w:tc>
          <w:tcPr>
            <w:tcW w:w="1764" w:type="dxa"/>
            <w:tcBorders>
              <w:top w:val="single" w:sz="4" w:space="0" w:color="auto"/>
              <w:left w:val="single" w:sz="4" w:space="0" w:color="auto"/>
              <w:bottom w:val="single" w:sz="4" w:space="0" w:color="auto"/>
              <w:right w:val="nil"/>
            </w:tcBorders>
          </w:tcPr>
          <w:p w14:paraId="0F2A0B1B" w14:textId="30542B4F" w:rsidR="00B86977" w:rsidRPr="00D16D5B" w:rsidRDefault="00B86977" w:rsidP="00B86977">
            <w:pPr>
              <w:spacing w:before="60" w:after="60"/>
              <w:rPr>
                <w:rFonts w:ascii="Arial" w:hAnsi="Arial" w:cs="Arial"/>
                <w:b/>
                <w:bCs/>
              </w:rPr>
            </w:pPr>
            <w:r w:rsidRPr="00D16D5B">
              <w:rPr>
                <w:rFonts w:ascii="Arial" w:hAnsi="Arial" w:cs="Arial"/>
                <w:b/>
                <w:bCs/>
              </w:rPr>
              <w:t>LEGAL</w:t>
            </w:r>
          </w:p>
        </w:tc>
        <w:tc>
          <w:tcPr>
            <w:tcW w:w="1134" w:type="dxa"/>
            <w:tcBorders>
              <w:top w:val="single" w:sz="4" w:space="0" w:color="auto"/>
              <w:left w:val="nil"/>
              <w:bottom w:val="single" w:sz="4" w:space="0" w:color="auto"/>
              <w:right w:val="nil"/>
            </w:tcBorders>
          </w:tcPr>
          <w:p w14:paraId="5AF8B2BE" w14:textId="77777777" w:rsidR="00B86977" w:rsidRPr="00D16D5B" w:rsidRDefault="00B86977" w:rsidP="00B86977">
            <w:pPr>
              <w:spacing w:before="60" w:after="60"/>
              <w:rPr>
                <w:rFonts w:ascii="Arial" w:hAnsi="Arial" w:cs="Arial"/>
                <w:b/>
                <w:bCs/>
              </w:rPr>
            </w:pPr>
          </w:p>
        </w:tc>
        <w:tc>
          <w:tcPr>
            <w:tcW w:w="3732" w:type="dxa"/>
            <w:tcBorders>
              <w:top w:val="single" w:sz="4" w:space="0" w:color="auto"/>
              <w:left w:val="nil"/>
              <w:bottom w:val="single" w:sz="4" w:space="0" w:color="auto"/>
              <w:right w:val="nil"/>
            </w:tcBorders>
          </w:tcPr>
          <w:p w14:paraId="11EE1C1C" w14:textId="77777777" w:rsidR="00B86977" w:rsidRPr="00D16D5B" w:rsidRDefault="00B86977" w:rsidP="00B86977">
            <w:pPr>
              <w:spacing w:before="60" w:after="60"/>
              <w:rPr>
                <w:rFonts w:ascii="Arial" w:hAnsi="Arial" w:cs="Arial"/>
                <w:b/>
                <w:bCs/>
              </w:rPr>
            </w:pPr>
          </w:p>
        </w:tc>
        <w:tc>
          <w:tcPr>
            <w:tcW w:w="1524" w:type="dxa"/>
            <w:gridSpan w:val="2"/>
            <w:tcBorders>
              <w:top w:val="single" w:sz="4" w:space="0" w:color="auto"/>
              <w:left w:val="nil"/>
              <w:bottom w:val="single" w:sz="4" w:space="0" w:color="auto"/>
              <w:right w:val="nil"/>
            </w:tcBorders>
          </w:tcPr>
          <w:p w14:paraId="76B92606" w14:textId="77777777" w:rsidR="00B86977" w:rsidRPr="00D16D5B" w:rsidRDefault="00B86977" w:rsidP="00B86977">
            <w:pPr>
              <w:spacing w:before="60" w:after="60"/>
              <w:rPr>
                <w:rFonts w:ascii="Arial" w:hAnsi="Arial" w:cs="Arial"/>
                <w:b/>
                <w:bCs/>
              </w:rPr>
            </w:pPr>
          </w:p>
        </w:tc>
        <w:tc>
          <w:tcPr>
            <w:tcW w:w="3107" w:type="dxa"/>
            <w:gridSpan w:val="2"/>
            <w:tcBorders>
              <w:top w:val="single" w:sz="4" w:space="0" w:color="auto"/>
              <w:left w:val="nil"/>
              <w:bottom w:val="single" w:sz="4" w:space="0" w:color="auto"/>
              <w:right w:val="single" w:sz="4" w:space="0" w:color="auto"/>
            </w:tcBorders>
          </w:tcPr>
          <w:p w14:paraId="37F4BBCD" w14:textId="77777777" w:rsidR="00B86977" w:rsidRPr="00D16D5B" w:rsidRDefault="00B86977" w:rsidP="00B86977">
            <w:pPr>
              <w:spacing w:before="60" w:after="60"/>
              <w:rPr>
                <w:rFonts w:ascii="Arial" w:hAnsi="Arial" w:cs="Arial"/>
                <w:b/>
                <w:bCs/>
              </w:rPr>
            </w:pPr>
          </w:p>
        </w:tc>
        <w:tc>
          <w:tcPr>
            <w:tcW w:w="3262" w:type="dxa"/>
            <w:gridSpan w:val="3"/>
            <w:tcBorders>
              <w:top w:val="single" w:sz="4" w:space="0" w:color="auto"/>
              <w:left w:val="single" w:sz="4" w:space="0" w:color="auto"/>
              <w:bottom w:val="single" w:sz="4" w:space="0" w:color="auto"/>
              <w:right w:val="single" w:sz="4" w:space="0" w:color="auto"/>
            </w:tcBorders>
          </w:tcPr>
          <w:p w14:paraId="64C9C9CE" w14:textId="7F51975E" w:rsidR="00B86977" w:rsidRPr="00D16D5B" w:rsidRDefault="00B86977" w:rsidP="00B86977">
            <w:pPr>
              <w:spacing w:before="60" w:after="60"/>
              <w:jc w:val="center"/>
              <w:rPr>
                <w:rFonts w:ascii="Arial" w:hAnsi="Arial" w:cs="Arial"/>
                <w:b/>
                <w:bCs/>
              </w:rPr>
            </w:pPr>
            <w:r w:rsidRPr="00B86977">
              <w:rPr>
                <w:rFonts w:ascii="Arial" w:hAnsi="Arial" w:cs="Arial"/>
                <w:b/>
                <w:bCs/>
                <w:sz w:val="18"/>
                <w:szCs w:val="18"/>
              </w:rPr>
              <w:t>Version 250428</w:t>
            </w:r>
          </w:p>
        </w:tc>
      </w:tr>
      <w:tr w:rsidR="00B86977" w:rsidRPr="00417FEE" w14:paraId="774C6AEC" w14:textId="16793CF1" w:rsidTr="00B86977">
        <w:tc>
          <w:tcPr>
            <w:tcW w:w="787" w:type="dxa"/>
          </w:tcPr>
          <w:p w14:paraId="6BB21A52" w14:textId="4D74BA93" w:rsidR="00B86977" w:rsidRPr="0079258B" w:rsidRDefault="00B86977" w:rsidP="00B86977">
            <w:pPr>
              <w:spacing w:before="60" w:after="60"/>
              <w:rPr>
                <w:rFonts w:ascii="Arial" w:hAnsi="Arial" w:cs="Arial"/>
                <w:sz w:val="18"/>
                <w:szCs w:val="18"/>
              </w:rPr>
            </w:pPr>
            <w:r>
              <w:rPr>
                <w:rFonts w:ascii="Arial" w:hAnsi="Arial" w:cs="Arial"/>
                <w:sz w:val="18"/>
                <w:szCs w:val="18"/>
              </w:rPr>
              <w:t>3</w:t>
            </w:r>
            <w:r w:rsidRPr="0079258B">
              <w:rPr>
                <w:rFonts w:ascii="Arial" w:hAnsi="Arial" w:cs="Arial"/>
                <w:sz w:val="18"/>
                <w:szCs w:val="18"/>
              </w:rPr>
              <w:t>.1</w:t>
            </w:r>
          </w:p>
        </w:tc>
        <w:tc>
          <w:tcPr>
            <w:tcW w:w="1764" w:type="dxa"/>
            <w:tcBorders>
              <w:top w:val="single" w:sz="4" w:space="0" w:color="auto"/>
              <w:bottom w:val="single" w:sz="4" w:space="0" w:color="auto"/>
            </w:tcBorders>
          </w:tcPr>
          <w:p w14:paraId="2AA8A571" w14:textId="236E4ABF"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Meetings</w:t>
            </w:r>
          </w:p>
        </w:tc>
        <w:tc>
          <w:tcPr>
            <w:tcW w:w="1134" w:type="dxa"/>
            <w:tcBorders>
              <w:top w:val="single" w:sz="4" w:space="0" w:color="auto"/>
            </w:tcBorders>
          </w:tcPr>
          <w:p w14:paraId="22DF9806" w14:textId="5936389C"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L</w:t>
            </w:r>
          </w:p>
        </w:tc>
        <w:tc>
          <w:tcPr>
            <w:tcW w:w="3732" w:type="dxa"/>
            <w:tcBorders>
              <w:top w:val="single" w:sz="4" w:space="0" w:color="auto"/>
              <w:bottom w:val="single" w:sz="4" w:space="0" w:color="auto"/>
            </w:tcBorders>
          </w:tcPr>
          <w:p w14:paraId="76D7EBF4" w14:textId="113836CA"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Conducted legitimately</w:t>
            </w:r>
          </w:p>
        </w:tc>
        <w:tc>
          <w:tcPr>
            <w:tcW w:w="1524" w:type="dxa"/>
            <w:gridSpan w:val="2"/>
            <w:tcBorders>
              <w:top w:val="single" w:sz="4" w:space="0" w:color="auto"/>
            </w:tcBorders>
          </w:tcPr>
          <w:p w14:paraId="5483DE4F" w14:textId="349A9A28"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Y</w:t>
            </w:r>
          </w:p>
        </w:tc>
        <w:tc>
          <w:tcPr>
            <w:tcW w:w="3107" w:type="dxa"/>
            <w:gridSpan w:val="2"/>
            <w:tcBorders>
              <w:top w:val="single" w:sz="4" w:space="0" w:color="auto"/>
              <w:right w:val="single" w:sz="4" w:space="0" w:color="auto"/>
            </w:tcBorders>
          </w:tcPr>
          <w:p w14:paraId="61F4617A" w14:textId="17C741F8"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Conducted by the Chair (or Vice-Chair) and C</w:t>
            </w:r>
            <w:r>
              <w:rPr>
                <w:rFonts w:ascii="Arial" w:hAnsi="Arial" w:cs="Arial"/>
                <w:sz w:val="18"/>
                <w:szCs w:val="18"/>
              </w:rPr>
              <w:t>/RFO</w:t>
            </w:r>
          </w:p>
        </w:tc>
        <w:tc>
          <w:tcPr>
            <w:tcW w:w="1135" w:type="dxa"/>
            <w:tcBorders>
              <w:top w:val="single" w:sz="4" w:space="0" w:color="auto"/>
              <w:left w:val="single" w:sz="4" w:space="0" w:color="auto"/>
              <w:bottom w:val="single" w:sz="4" w:space="0" w:color="auto"/>
              <w:right w:val="single" w:sz="4" w:space="0" w:color="auto"/>
            </w:tcBorders>
          </w:tcPr>
          <w:p w14:paraId="75E04DC4" w14:textId="2843874D"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Chair (or Vice-Chair) and C/RFO</w:t>
            </w:r>
          </w:p>
        </w:tc>
        <w:tc>
          <w:tcPr>
            <w:tcW w:w="1134" w:type="dxa"/>
            <w:tcBorders>
              <w:top w:val="single" w:sz="4" w:space="0" w:color="auto"/>
              <w:left w:val="single" w:sz="4" w:space="0" w:color="auto"/>
              <w:bottom w:val="single" w:sz="4" w:space="0" w:color="auto"/>
              <w:right w:val="single" w:sz="4" w:space="0" w:color="auto"/>
            </w:tcBorders>
          </w:tcPr>
          <w:p w14:paraId="7492B63E" w14:textId="53B132A1"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Monthly and 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A41007" w14:textId="66E83052" w:rsidR="00B86977" w:rsidRPr="0079258B" w:rsidRDefault="00B86977" w:rsidP="00B86977">
            <w:pPr>
              <w:spacing w:before="60" w:after="60"/>
              <w:rPr>
                <w:rFonts w:ascii="Arial" w:hAnsi="Arial" w:cs="Arial"/>
                <w:sz w:val="18"/>
                <w:szCs w:val="18"/>
              </w:rPr>
            </w:pPr>
          </w:p>
        </w:tc>
      </w:tr>
      <w:tr w:rsidR="00B86977" w:rsidRPr="00417FEE" w14:paraId="3B72271E" w14:textId="27D2AA1E" w:rsidTr="00B86977">
        <w:tc>
          <w:tcPr>
            <w:tcW w:w="787" w:type="dxa"/>
            <w:tcBorders>
              <w:right w:val="single" w:sz="4" w:space="0" w:color="auto"/>
            </w:tcBorders>
          </w:tcPr>
          <w:p w14:paraId="2B14F29B" w14:textId="67B867D9" w:rsidR="00B86977" w:rsidRPr="005D2710" w:rsidRDefault="00B86977" w:rsidP="00B86977">
            <w:pPr>
              <w:spacing w:before="60" w:after="60"/>
              <w:rPr>
                <w:rFonts w:ascii="Arial" w:hAnsi="Arial" w:cs="Arial"/>
                <w:sz w:val="18"/>
                <w:szCs w:val="18"/>
              </w:rPr>
            </w:pPr>
            <w:r w:rsidRPr="005D2710">
              <w:rPr>
                <w:rFonts w:ascii="Arial" w:hAnsi="Arial" w:cs="Arial"/>
                <w:sz w:val="18"/>
                <w:szCs w:val="18"/>
              </w:rPr>
              <w:t>3.2</w:t>
            </w:r>
          </w:p>
        </w:tc>
        <w:tc>
          <w:tcPr>
            <w:tcW w:w="1764" w:type="dxa"/>
            <w:tcBorders>
              <w:top w:val="single" w:sz="4" w:space="0" w:color="auto"/>
              <w:left w:val="single" w:sz="4" w:space="0" w:color="auto"/>
              <w:bottom w:val="nil"/>
              <w:right w:val="single" w:sz="4" w:space="0" w:color="auto"/>
            </w:tcBorders>
          </w:tcPr>
          <w:p w14:paraId="5DABE3C5" w14:textId="30FC1591" w:rsidR="00B86977" w:rsidRPr="00417FEE" w:rsidRDefault="00B86977" w:rsidP="00B86977">
            <w:pPr>
              <w:spacing w:before="60" w:after="60"/>
              <w:rPr>
                <w:rFonts w:ascii="Arial" w:hAnsi="Arial" w:cs="Arial"/>
                <w:sz w:val="18"/>
                <w:szCs w:val="18"/>
              </w:rPr>
            </w:pPr>
            <w:r>
              <w:rPr>
                <w:rFonts w:ascii="Arial" w:hAnsi="Arial" w:cs="Arial"/>
                <w:sz w:val="18"/>
                <w:szCs w:val="18"/>
              </w:rPr>
              <w:t>Minutes</w:t>
            </w:r>
          </w:p>
        </w:tc>
        <w:tc>
          <w:tcPr>
            <w:tcW w:w="1134" w:type="dxa"/>
            <w:tcBorders>
              <w:left w:val="single" w:sz="4" w:space="0" w:color="auto"/>
              <w:right w:val="single" w:sz="4" w:space="0" w:color="auto"/>
            </w:tcBorders>
          </w:tcPr>
          <w:p w14:paraId="264DF700" w14:textId="6C5C7754"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18098D33" w14:textId="3F26EF72" w:rsidR="00B86977" w:rsidRPr="00417FEE" w:rsidRDefault="00B86977" w:rsidP="00B86977">
            <w:pPr>
              <w:spacing w:before="60" w:after="60"/>
              <w:rPr>
                <w:rFonts w:ascii="Arial" w:hAnsi="Arial" w:cs="Arial"/>
                <w:sz w:val="18"/>
                <w:szCs w:val="18"/>
              </w:rPr>
            </w:pPr>
            <w:r>
              <w:rPr>
                <w:rFonts w:ascii="Arial" w:hAnsi="Arial" w:cs="Arial"/>
                <w:sz w:val="18"/>
                <w:szCs w:val="18"/>
              </w:rPr>
              <w:t>Signed at retained appropriately</w:t>
            </w:r>
          </w:p>
        </w:tc>
        <w:tc>
          <w:tcPr>
            <w:tcW w:w="1524" w:type="dxa"/>
            <w:gridSpan w:val="2"/>
            <w:tcBorders>
              <w:left w:val="single" w:sz="4" w:space="0" w:color="auto"/>
            </w:tcBorders>
          </w:tcPr>
          <w:p w14:paraId="417A9AF8" w14:textId="53BCB91C"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1797F3D6" w14:textId="590B6803"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Draft Minutes to be uploaded onto the Council’s website </w:t>
            </w:r>
            <w:r w:rsidRPr="00C92FF4">
              <w:rPr>
                <w:rFonts w:ascii="Arial" w:hAnsi="Arial" w:cs="Arial"/>
                <w:sz w:val="18"/>
                <w:szCs w:val="18"/>
              </w:rPr>
              <w:t>and official notice board in High Street Rocester</w:t>
            </w:r>
            <w:r w:rsidRPr="00C92FF4">
              <w:rPr>
                <w:rFonts w:ascii="Arial" w:hAnsi="Arial" w:cs="Arial"/>
                <w:i/>
                <w:iCs/>
                <w:sz w:val="18"/>
                <w:szCs w:val="18"/>
              </w:rPr>
              <w:t xml:space="preserve"> </w:t>
            </w:r>
            <w:r>
              <w:rPr>
                <w:rFonts w:ascii="Arial" w:hAnsi="Arial" w:cs="Arial"/>
                <w:sz w:val="18"/>
                <w:szCs w:val="18"/>
              </w:rPr>
              <w:t xml:space="preserve">within 5 working days of the meeting taking place. </w:t>
            </w:r>
          </w:p>
        </w:tc>
        <w:tc>
          <w:tcPr>
            <w:tcW w:w="1135" w:type="dxa"/>
            <w:tcBorders>
              <w:top w:val="single" w:sz="4" w:space="0" w:color="auto"/>
              <w:left w:val="single" w:sz="4" w:space="0" w:color="auto"/>
              <w:bottom w:val="single" w:sz="4" w:space="0" w:color="auto"/>
              <w:right w:val="single" w:sz="4" w:space="0" w:color="auto"/>
            </w:tcBorders>
          </w:tcPr>
          <w:p w14:paraId="2449656F" w14:textId="25A2159B" w:rsidR="00B86977" w:rsidRDefault="00B86977" w:rsidP="00B86977">
            <w:pPr>
              <w:spacing w:before="60" w:after="60"/>
              <w:jc w:val="center"/>
              <w:rPr>
                <w:rFonts w:ascii="Arial" w:hAnsi="Arial" w:cs="Arial"/>
                <w:sz w:val="18"/>
                <w:szCs w:val="18"/>
              </w:rPr>
            </w:pPr>
            <w:r w:rsidRPr="00C92FF4">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443957C0" w14:textId="1A0C7C67" w:rsidR="00B86977" w:rsidRPr="00C92FF4" w:rsidRDefault="00B86977" w:rsidP="00B86977">
            <w:pPr>
              <w:spacing w:before="60" w:after="60"/>
              <w:jc w:val="center"/>
              <w:rPr>
                <w:rFonts w:ascii="Arial" w:hAnsi="Arial" w:cs="Arial"/>
                <w:sz w:val="18"/>
                <w:szCs w:val="18"/>
              </w:rPr>
            </w:pPr>
            <w:r w:rsidRPr="00C92FF4">
              <w:rPr>
                <w:rFonts w:ascii="Arial" w:hAnsi="Arial" w:cs="Arial"/>
                <w:sz w:val="18"/>
                <w:szCs w:val="18"/>
              </w:rPr>
              <w:t>Monthly and 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C752B1" w14:textId="2C794ADA" w:rsidR="00B86977" w:rsidRDefault="00B86977" w:rsidP="00B86977">
            <w:pPr>
              <w:spacing w:before="60" w:after="60"/>
              <w:rPr>
                <w:rFonts w:ascii="Arial" w:hAnsi="Arial" w:cs="Arial"/>
                <w:sz w:val="18"/>
                <w:szCs w:val="18"/>
              </w:rPr>
            </w:pPr>
          </w:p>
        </w:tc>
      </w:tr>
      <w:tr w:rsidR="00B86977" w:rsidRPr="00417FEE" w14:paraId="23319D98" w14:textId="77777777" w:rsidTr="00B86977">
        <w:tc>
          <w:tcPr>
            <w:tcW w:w="787" w:type="dxa"/>
            <w:tcBorders>
              <w:right w:val="single" w:sz="4" w:space="0" w:color="auto"/>
            </w:tcBorders>
          </w:tcPr>
          <w:p w14:paraId="30F155F4" w14:textId="76DABFAA" w:rsidR="00B86977" w:rsidRPr="005D2710" w:rsidRDefault="00B86977" w:rsidP="00B86977">
            <w:pPr>
              <w:spacing w:before="60" w:after="60"/>
              <w:rPr>
                <w:rFonts w:ascii="Arial" w:hAnsi="Arial" w:cs="Arial"/>
                <w:sz w:val="18"/>
                <w:szCs w:val="18"/>
              </w:rPr>
            </w:pPr>
            <w:r>
              <w:rPr>
                <w:rFonts w:ascii="Arial" w:hAnsi="Arial" w:cs="Arial"/>
                <w:sz w:val="18"/>
                <w:szCs w:val="18"/>
              </w:rPr>
              <w:t>3.3</w:t>
            </w:r>
          </w:p>
        </w:tc>
        <w:tc>
          <w:tcPr>
            <w:tcW w:w="1764" w:type="dxa"/>
            <w:tcBorders>
              <w:top w:val="nil"/>
              <w:left w:val="single" w:sz="4" w:space="0" w:color="auto"/>
              <w:bottom w:val="single" w:sz="4" w:space="0" w:color="auto"/>
              <w:right w:val="single" w:sz="4" w:space="0" w:color="auto"/>
            </w:tcBorders>
          </w:tcPr>
          <w:p w14:paraId="357B4DE1" w14:textId="77777777" w:rsidR="00B86977" w:rsidRPr="0079258B" w:rsidRDefault="00B86977" w:rsidP="00B86977">
            <w:pPr>
              <w:spacing w:before="60" w:after="60"/>
              <w:rPr>
                <w:rFonts w:ascii="Arial" w:hAnsi="Arial" w:cs="Arial"/>
                <w:sz w:val="18"/>
                <w:szCs w:val="18"/>
              </w:rPr>
            </w:pPr>
          </w:p>
        </w:tc>
        <w:tc>
          <w:tcPr>
            <w:tcW w:w="1134" w:type="dxa"/>
            <w:tcBorders>
              <w:left w:val="single" w:sz="4" w:space="0" w:color="auto"/>
              <w:right w:val="single" w:sz="4" w:space="0" w:color="auto"/>
            </w:tcBorders>
          </w:tcPr>
          <w:p w14:paraId="56677B37" w14:textId="7F549702" w:rsidR="00B86977"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tcPr>
          <w:p w14:paraId="5AEEDBF3" w14:textId="77777777" w:rsidR="00B86977" w:rsidRDefault="00B86977" w:rsidP="00B86977">
            <w:pPr>
              <w:spacing w:before="60" w:after="60"/>
              <w:rPr>
                <w:rFonts w:ascii="Arial" w:hAnsi="Arial" w:cs="Arial"/>
                <w:sz w:val="18"/>
                <w:szCs w:val="18"/>
              </w:rPr>
            </w:pPr>
          </w:p>
        </w:tc>
        <w:tc>
          <w:tcPr>
            <w:tcW w:w="1524" w:type="dxa"/>
            <w:gridSpan w:val="2"/>
            <w:tcBorders>
              <w:left w:val="single" w:sz="4" w:space="0" w:color="auto"/>
            </w:tcBorders>
          </w:tcPr>
          <w:p w14:paraId="1878D37E" w14:textId="512E9477" w:rsidR="00B86977"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6E5656EC" w14:textId="3BA9541A" w:rsidR="00B86977" w:rsidRPr="003C2AE3" w:rsidRDefault="00B86977" w:rsidP="00B86977">
            <w:pPr>
              <w:spacing w:before="60" w:after="60"/>
              <w:rPr>
                <w:rFonts w:ascii="Arial" w:hAnsi="Arial" w:cs="Arial"/>
                <w:sz w:val="18"/>
                <w:szCs w:val="18"/>
              </w:rPr>
            </w:pPr>
            <w:r w:rsidRPr="003C2AE3">
              <w:rPr>
                <w:rFonts w:ascii="Arial" w:hAnsi="Arial" w:cs="Arial"/>
                <w:sz w:val="18"/>
                <w:szCs w:val="18"/>
              </w:rPr>
              <w:t xml:space="preserve">The definitive Minutes are to be published on the said sites within 5 working days from their approval and archived in the RVH Committee Room. </w:t>
            </w:r>
          </w:p>
        </w:tc>
        <w:tc>
          <w:tcPr>
            <w:tcW w:w="1135" w:type="dxa"/>
            <w:tcBorders>
              <w:top w:val="single" w:sz="4" w:space="0" w:color="auto"/>
              <w:left w:val="single" w:sz="4" w:space="0" w:color="auto"/>
              <w:bottom w:val="single" w:sz="4" w:space="0" w:color="auto"/>
              <w:right w:val="single" w:sz="4" w:space="0" w:color="auto"/>
            </w:tcBorders>
          </w:tcPr>
          <w:p w14:paraId="015186E3" w14:textId="6A0C2D07" w:rsidR="00B86977" w:rsidRPr="003C2AE3" w:rsidRDefault="00B86977" w:rsidP="00B86977">
            <w:pPr>
              <w:spacing w:before="60" w:after="60"/>
              <w:jc w:val="center"/>
              <w:rPr>
                <w:rFonts w:ascii="Arial" w:hAnsi="Arial" w:cs="Arial"/>
                <w:sz w:val="18"/>
                <w:szCs w:val="18"/>
              </w:rPr>
            </w:pPr>
            <w:r w:rsidRPr="003C2AE3">
              <w:rPr>
                <w:rFonts w:ascii="Arial" w:hAnsi="Arial" w:cs="Arial"/>
                <w:sz w:val="18"/>
                <w:szCs w:val="18"/>
              </w:rPr>
              <w:t xml:space="preserve">C/RFO </w:t>
            </w:r>
          </w:p>
        </w:tc>
        <w:tc>
          <w:tcPr>
            <w:tcW w:w="1134" w:type="dxa"/>
            <w:tcBorders>
              <w:top w:val="single" w:sz="4" w:space="0" w:color="auto"/>
              <w:left w:val="single" w:sz="4" w:space="0" w:color="auto"/>
              <w:bottom w:val="single" w:sz="4" w:space="0" w:color="auto"/>
              <w:right w:val="single" w:sz="4" w:space="0" w:color="auto"/>
            </w:tcBorders>
          </w:tcPr>
          <w:p w14:paraId="2FB05C5A" w14:textId="6C0D3170" w:rsidR="00B86977" w:rsidRPr="003C2AE3" w:rsidRDefault="00B86977" w:rsidP="00B86977">
            <w:pPr>
              <w:spacing w:before="60" w:after="60"/>
              <w:jc w:val="center"/>
              <w:rPr>
                <w:rFonts w:ascii="Arial" w:hAnsi="Arial" w:cs="Arial"/>
                <w:sz w:val="18"/>
                <w:szCs w:val="18"/>
              </w:rPr>
            </w:pPr>
            <w:r w:rsidRPr="003C2AE3">
              <w:rPr>
                <w:rFonts w:ascii="Arial" w:hAnsi="Arial" w:cs="Arial"/>
                <w:sz w:val="18"/>
                <w:szCs w:val="18"/>
              </w:rPr>
              <w:t>Monthly and 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D3B0C8" w14:textId="77777777" w:rsidR="00B86977" w:rsidRDefault="00B86977" w:rsidP="00B86977">
            <w:pPr>
              <w:spacing w:before="60" w:after="60"/>
              <w:rPr>
                <w:rFonts w:ascii="Arial" w:hAnsi="Arial" w:cs="Arial"/>
                <w:sz w:val="18"/>
                <w:szCs w:val="18"/>
              </w:rPr>
            </w:pPr>
          </w:p>
        </w:tc>
      </w:tr>
      <w:tr w:rsidR="00B86977" w:rsidRPr="00417FEE" w14:paraId="5486A302" w14:textId="2464425C" w:rsidTr="00BC246D">
        <w:tc>
          <w:tcPr>
            <w:tcW w:w="787" w:type="dxa"/>
          </w:tcPr>
          <w:p w14:paraId="1F98C92D" w14:textId="164AEC62" w:rsidR="00B86977" w:rsidRPr="0079258B" w:rsidRDefault="00B86977" w:rsidP="00B86977">
            <w:pPr>
              <w:spacing w:before="60" w:after="60"/>
              <w:rPr>
                <w:rFonts w:ascii="Arial" w:hAnsi="Arial" w:cs="Arial"/>
                <w:sz w:val="18"/>
                <w:szCs w:val="18"/>
              </w:rPr>
            </w:pPr>
            <w:r>
              <w:rPr>
                <w:rFonts w:ascii="Arial" w:hAnsi="Arial" w:cs="Arial"/>
                <w:sz w:val="18"/>
                <w:szCs w:val="18"/>
              </w:rPr>
              <w:t>3.4</w:t>
            </w:r>
          </w:p>
        </w:tc>
        <w:tc>
          <w:tcPr>
            <w:tcW w:w="1764" w:type="dxa"/>
            <w:tcBorders>
              <w:top w:val="single" w:sz="4" w:space="0" w:color="auto"/>
            </w:tcBorders>
          </w:tcPr>
          <w:p w14:paraId="436A9578" w14:textId="399AC29F"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Summons to Council Meetings and Agendas</w:t>
            </w:r>
          </w:p>
        </w:tc>
        <w:tc>
          <w:tcPr>
            <w:tcW w:w="1134" w:type="dxa"/>
          </w:tcPr>
          <w:p w14:paraId="6AF4F96D" w14:textId="608A04EB"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tcBorders>
          </w:tcPr>
          <w:p w14:paraId="5311CCD2" w14:textId="14705BFA" w:rsidR="00B86977" w:rsidRPr="00417FEE" w:rsidRDefault="00B86977" w:rsidP="00B86977">
            <w:pPr>
              <w:spacing w:before="60" w:after="60"/>
              <w:rPr>
                <w:rFonts w:ascii="Arial" w:hAnsi="Arial" w:cs="Arial"/>
                <w:sz w:val="18"/>
                <w:szCs w:val="18"/>
              </w:rPr>
            </w:pPr>
            <w:r>
              <w:rPr>
                <w:rFonts w:ascii="Arial" w:hAnsi="Arial" w:cs="Arial"/>
                <w:sz w:val="18"/>
                <w:szCs w:val="18"/>
              </w:rPr>
              <w:t>Sent out in time and giving sufficient detail of the business to be transacted.</w:t>
            </w:r>
          </w:p>
        </w:tc>
        <w:tc>
          <w:tcPr>
            <w:tcW w:w="1524" w:type="dxa"/>
            <w:gridSpan w:val="2"/>
          </w:tcPr>
          <w:p w14:paraId="6CEB88CD" w14:textId="35854536"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shd w:val="clear" w:color="auto" w:fill="auto"/>
          </w:tcPr>
          <w:p w14:paraId="20C4A8EF" w14:textId="3FF14E20" w:rsidR="00B86977" w:rsidRDefault="00B86977" w:rsidP="00B86977">
            <w:pPr>
              <w:spacing w:before="60" w:after="60"/>
              <w:rPr>
                <w:rFonts w:ascii="Arial" w:hAnsi="Arial" w:cs="Arial"/>
                <w:sz w:val="18"/>
                <w:szCs w:val="18"/>
              </w:rPr>
            </w:pPr>
            <w:r>
              <w:rPr>
                <w:rFonts w:ascii="Arial" w:hAnsi="Arial" w:cs="Arial"/>
                <w:sz w:val="18"/>
                <w:szCs w:val="18"/>
              </w:rPr>
              <w:t xml:space="preserve">To be carried out by Clerk and sent out 5 working days before the meeting. </w:t>
            </w:r>
          </w:p>
          <w:p w14:paraId="22EC0B9F" w14:textId="1817DECF" w:rsidR="00B86977" w:rsidRPr="00417FEE" w:rsidRDefault="00B86977" w:rsidP="00B86977">
            <w:pPr>
              <w:spacing w:before="60" w:after="60"/>
              <w:rPr>
                <w:rFonts w:ascii="Arial" w:hAnsi="Arial" w:cs="Arial"/>
                <w:sz w:val="18"/>
                <w:szCs w:val="18"/>
              </w:rPr>
            </w:pPr>
            <w:r w:rsidRPr="00BC246D">
              <w:rPr>
                <w:rFonts w:ascii="Arial" w:hAnsi="Arial" w:cs="Arial"/>
                <w:b/>
                <w:bCs/>
                <w:i/>
                <w:iCs/>
                <w:sz w:val="18"/>
                <w:szCs w:val="18"/>
                <w:highlight w:val="lightGray"/>
              </w:rPr>
              <w:t>DY to CHECK SOs, otherwise CONSIDER 3 such days (URPC</w:t>
            </w:r>
            <w:r w:rsidRPr="00BC246D">
              <w:rPr>
                <w:rFonts w:ascii="Arial" w:hAnsi="Arial" w:cs="Arial"/>
                <w:i/>
                <w:iCs/>
                <w:sz w:val="18"/>
                <w:szCs w:val="18"/>
                <w:highlight w:val="lightGray"/>
              </w:rPr>
              <w:t>)</w:t>
            </w:r>
          </w:p>
        </w:tc>
        <w:tc>
          <w:tcPr>
            <w:tcW w:w="1135" w:type="dxa"/>
            <w:tcBorders>
              <w:top w:val="single" w:sz="4" w:space="0" w:color="auto"/>
              <w:left w:val="single" w:sz="4" w:space="0" w:color="auto"/>
              <w:bottom w:val="single" w:sz="4" w:space="0" w:color="auto"/>
              <w:right w:val="single" w:sz="4" w:space="0" w:color="auto"/>
            </w:tcBorders>
          </w:tcPr>
          <w:p w14:paraId="1D35830F" w14:textId="57E566BF" w:rsidR="00B86977" w:rsidRPr="003C2AE3" w:rsidRDefault="00B86977" w:rsidP="00B86977">
            <w:pPr>
              <w:spacing w:before="60" w:after="60"/>
              <w:jc w:val="center"/>
              <w:rPr>
                <w:rFonts w:ascii="Arial" w:hAnsi="Arial" w:cs="Arial"/>
                <w:sz w:val="18"/>
                <w:szCs w:val="18"/>
              </w:rPr>
            </w:pPr>
            <w:r w:rsidRPr="003C2AE3">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0A6A5631" w14:textId="2FD1FD59" w:rsidR="00B86977" w:rsidRPr="003C2AE3" w:rsidRDefault="00B86977" w:rsidP="00B86977">
            <w:pPr>
              <w:spacing w:before="60" w:after="60"/>
              <w:jc w:val="center"/>
              <w:rPr>
                <w:rFonts w:ascii="Arial" w:hAnsi="Arial" w:cs="Arial"/>
                <w:sz w:val="18"/>
                <w:szCs w:val="18"/>
              </w:rPr>
            </w:pPr>
            <w:r w:rsidRPr="003C2AE3">
              <w:rPr>
                <w:rFonts w:ascii="Arial" w:hAnsi="Arial" w:cs="Arial"/>
                <w:sz w:val="18"/>
                <w:szCs w:val="18"/>
              </w:rPr>
              <w:t>Monthly and 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9D5B3D" w14:textId="49562F88" w:rsidR="00B86977" w:rsidRDefault="00B86977" w:rsidP="00B86977">
            <w:pPr>
              <w:spacing w:before="60" w:after="60"/>
              <w:rPr>
                <w:rFonts w:ascii="Arial" w:hAnsi="Arial" w:cs="Arial"/>
                <w:sz w:val="18"/>
                <w:szCs w:val="18"/>
              </w:rPr>
            </w:pPr>
          </w:p>
        </w:tc>
      </w:tr>
      <w:tr w:rsidR="00B86977" w:rsidRPr="00417FEE" w14:paraId="68D96631" w14:textId="3079E010" w:rsidTr="00B86977">
        <w:tc>
          <w:tcPr>
            <w:tcW w:w="787" w:type="dxa"/>
            <w:tcBorders>
              <w:right w:val="single" w:sz="4" w:space="0" w:color="auto"/>
            </w:tcBorders>
          </w:tcPr>
          <w:p w14:paraId="0333113E" w14:textId="04C0C0B7" w:rsidR="00B86977" w:rsidRPr="0079258B" w:rsidRDefault="00B86977" w:rsidP="00B86977">
            <w:pPr>
              <w:spacing w:before="60" w:after="60"/>
              <w:rPr>
                <w:rFonts w:ascii="Arial" w:hAnsi="Arial" w:cs="Arial"/>
                <w:sz w:val="18"/>
                <w:szCs w:val="18"/>
              </w:rPr>
            </w:pPr>
            <w:r>
              <w:rPr>
                <w:rFonts w:ascii="Arial" w:hAnsi="Arial" w:cs="Arial"/>
                <w:sz w:val="18"/>
                <w:szCs w:val="18"/>
              </w:rPr>
              <w:t>3</w:t>
            </w:r>
            <w:r w:rsidRPr="0079258B">
              <w:rPr>
                <w:rFonts w:ascii="Arial" w:hAnsi="Arial" w:cs="Arial"/>
                <w:sz w:val="18"/>
                <w:szCs w:val="18"/>
              </w:rPr>
              <w:t>.</w:t>
            </w:r>
            <w:r>
              <w:rPr>
                <w:rFonts w:ascii="Arial" w:hAnsi="Arial" w:cs="Arial"/>
                <w:sz w:val="18"/>
                <w:szCs w:val="18"/>
              </w:rPr>
              <w:t>5</w:t>
            </w:r>
          </w:p>
        </w:tc>
        <w:tc>
          <w:tcPr>
            <w:tcW w:w="1764" w:type="dxa"/>
            <w:tcBorders>
              <w:top w:val="single" w:sz="4" w:space="0" w:color="auto"/>
              <w:left w:val="single" w:sz="4" w:space="0" w:color="auto"/>
              <w:bottom w:val="nil"/>
              <w:right w:val="single" w:sz="4" w:space="0" w:color="auto"/>
            </w:tcBorders>
          </w:tcPr>
          <w:p w14:paraId="59293B2F" w14:textId="2256127F"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Councillor Induction and Training</w:t>
            </w:r>
          </w:p>
        </w:tc>
        <w:tc>
          <w:tcPr>
            <w:tcW w:w="1134" w:type="dxa"/>
            <w:tcBorders>
              <w:top w:val="single" w:sz="4" w:space="0" w:color="auto"/>
              <w:left w:val="single" w:sz="4" w:space="0" w:color="auto"/>
            </w:tcBorders>
          </w:tcPr>
          <w:p w14:paraId="1DD054BE" w14:textId="60CF563E"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L</w:t>
            </w:r>
          </w:p>
        </w:tc>
        <w:tc>
          <w:tcPr>
            <w:tcW w:w="3732" w:type="dxa"/>
            <w:tcBorders>
              <w:top w:val="single" w:sz="4" w:space="0" w:color="auto"/>
            </w:tcBorders>
          </w:tcPr>
          <w:p w14:paraId="5C4FBF42" w14:textId="0531DA9F" w:rsidR="00B86977" w:rsidRPr="0079258B" w:rsidRDefault="00B86977" w:rsidP="00B86977">
            <w:pPr>
              <w:spacing w:before="60" w:after="60"/>
              <w:rPr>
                <w:rFonts w:ascii="Arial" w:hAnsi="Arial" w:cs="Arial"/>
                <w:sz w:val="18"/>
                <w:szCs w:val="18"/>
              </w:rPr>
            </w:pPr>
            <w:r w:rsidRPr="0079258B">
              <w:rPr>
                <w:rFonts w:ascii="Arial" w:hAnsi="Arial" w:cs="Arial"/>
                <w:sz w:val="18"/>
                <w:szCs w:val="18"/>
              </w:rPr>
              <w:t>Councillor awareness of their responsibilities</w:t>
            </w:r>
          </w:p>
        </w:tc>
        <w:tc>
          <w:tcPr>
            <w:tcW w:w="1524" w:type="dxa"/>
            <w:gridSpan w:val="2"/>
            <w:tcBorders>
              <w:top w:val="single" w:sz="4" w:space="0" w:color="auto"/>
            </w:tcBorders>
          </w:tcPr>
          <w:p w14:paraId="7A6936B1" w14:textId="308B6AAC" w:rsidR="00B86977" w:rsidRPr="0079258B" w:rsidRDefault="00B86977" w:rsidP="00B86977">
            <w:pPr>
              <w:spacing w:before="60" w:after="60"/>
              <w:jc w:val="center"/>
              <w:rPr>
                <w:rFonts w:ascii="Arial" w:hAnsi="Arial" w:cs="Arial"/>
                <w:sz w:val="18"/>
                <w:szCs w:val="18"/>
              </w:rPr>
            </w:pPr>
            <w:r w:rsidRPr="0079258B">
              <w:rPr>
                <w:rFonts w:ascii="Arial" w:hAnsi="Arial" w:cs="Arial"/>
                <w:sz w:val="18"/>
                <w:szCs w:val="18"/>
              </w:rPr>
              <w:t>Y</w:t>
            </w:r>
          </w:p>
        </w:tc>
        <w:tc>
          <w:tcPr>
            <w:tcW w:w="3107" w:type="dxa"/>
            <w:gridSpan w:val="2"/>
            <w:tcBorders>
              <w:top w:val="single" w:sz="4" w:space="0" w:color="auto"/>
              <w:right w:val="single" w:sz="4" w:space="0" w:color="auto"/>
            </w:tcBorders>
          </w:tcPr>
          <w:p w14:paraId="31641DD6" w14:textId="068F7740" w:rsidR="00B86977" w:rsidRPr="005D2710" w:rsidRDefault="00B86977" w:rsidP="00B86977">
            <w:pPr>
              <w:spacing w:before="60" w:after="60"/>
              <w:rPr>
                <w:rFonts w:ascii="Arial" w:hAnsi="Arial" w:cs="Arial"/>
                <w:sz w:val="18"/>
                <w:szCs w:val="18"/>
              </w:rPr>
            </w:pPr>
            <w:r w:rsidRPr="00B86977">
              <w:rPr>
                <w:rFonts w:ascii="Arial" w:hAnsi="Arial" w:cs="Arial"/>
                <w:sz w:val="18"/>
                <w:szCs w:val="18"/>
              </w:rPr>
              <w:t xml:space="preserve">The attention of each Councillor is to be drawn to NALC’s on-line Good Councillor Guide </w:t>
            </w:r>
            <w:r>
              <w:rPr>
                <w:rFonts w:ascii="Arial" w:hAnsi="Arial" w:cs="Arial"/>
                <w:sz w:val="18"/>
                <w:szCs w:val="18"/>
              </w:rPr>
              <w:t xml:space="preserve">to </w:t>
            </w:r>
            <w:r w:rsidRPr="00B86977">
              <w:rPr>
                <w:rFonts w:ascii="Arial" w:hAnsi="Arial" w:cs="Arial"/>
                <w:sz w:val="18"/>
                <w:szCs w:val="18"/>
              </w:rPr>
              <w:t>which all Councillors should have access</w:t>
            </w:r>
            <w:r>
              <w:rPr>
                <w:rFonts w:ascii="Arial" w:hAnsi="Arial" w:cs="Arial"/>
                <w:sz w:val="18"/>
                <w:szCs w:val="18"/>
              </w:rPr>
              <w:t>.</w:t>
            </w:r>
            <w:r w:rsidRPr="00B86977">
              <w:rPr>
                <w:rFonts w:ascii="Arial" w:hAnsi="Arial" w:cs="Arial"/>
                <w:sz w:val="18"/>
                <w:szCs w:val="18"/>
              </w:rPr>
              <w:t xml:space="preserve">. Their need to attend meetings regularly must also be brought to their attention. </w:t>
            </w:r>
          </w:p>
        </w:tc>
        <w:tc>
          <w:tcPr>
            <w:tcW w:w="1135" w:type="dxa"/>
            <w:tcBorders>
              <w:top w:val="single" w:sz="4" w:space="0" w:color="auto"/>
              <w:left w:val="single" w:sz="4" w:space="0" w:color="auto"/>
              <w:bottom w:val="single" w:sz="4" w:space="0" w:color="auto"/>
              <w:right w:val="single" w:sz="4" w:space="0" w:color="auto"/>
            </w:tcBorders>
          </w:tcPr>
          <w:p w14:paraId="36FD598D" w14:textId="633A8F83" w:rsidR="00B86977" w:rsidRPr="003C2AE3" w:rsidRDefault="00B86977" w:rsidP="00B86977">
            <w:pPr>
              <w:spacing w:before="60" w:after="60"/>
              <w:rPr>
                <w:rFonts w:ascii="Arial" w:hAnsi="Arial" w:cs="Arial"/>
                <w:sz w:val="18"/>
                <w:szCs w:val="18"/>
              </w:rPr>
            </w:pPr>
            <w:r w:rsidRPr="003C2AE3">
              <w:rPr>
                <w:rFonts w:ascii="Arial" w:hAnsi="Arial" w:cs="Arial"/>
                <w:sz w:val="18"/>
                <w:szCs w:val="18"/>
              </w:rPr>
              <w:t>Councillors + C/RFO</w:t>
            </w:r>
          </w:p>
        </w:tc>
        <w:tc>
          <w:tcPr>
            <w:tcW w:w="1134" w:type="dxa"/>
            <w:tcBorders>
              <w:top w:val="single" w:sz="4" w:space="0" w:color="auto"/>
              <w:left w:val="single" w:sz="4" w:space="0" w:color="auto"/>
              <w:bottom w:val="single" w:sz="4" w:space="0" w:color="auto"/>
              <w:right w:val="single" w:sz="4" w:space="0" w:color="auto"/>
            </w:tcBorders>
          </w:tcPr>
          <w:p w14:paraId="0D8FF205" w14:textId="4EF213A4" w:rsidR="00B86977" w:rsidRPr="003C2AE3" w:rsidRDefault="00B86977" w:rsidP="00B86977">
            <w:pPr>
              <w:spacing w:before="60" w:after="60"/>
              <w:jc w:val="center"/>
              <w:rPr>
                <w:rFonts w:ascii="Arial" w:hAnsi="Arial" w:cs="Arial"/>
                <w:sz w:val="18"/>
                <w:szCs w:val="18"/>
              </w:rPr>
            </w:pPr>
            <w:r w:rsidRPr="003C2AE3">
              <w:rPr>
                <w:rFonts w:ascii="Arial" w:hAnsi="Arial" w:cs="Arial"/>
                <w:sz w:val="18"/>
                <w:szCs w:val="18"/>
              </w:rPr>
              <w:t>On election and induction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EEF57C" w14:textId="1179ED44" w:rsidR="00B86977" w:rsidRDefault="00B86977" w:rsidP="00B86977">
            <w:pPr>
              <w:spacing w:before="60" w:after="60"/>
              <w:rPr>
                <w:rFonts w:ascii="Arial" w:hAnsi="Arial" w:cs="Arial"/>
                <w:sz w:val="18"/>
                <w:szCs w:val="18"/>
              </w:rPr>
            </w:pPr>
          </w:p>
        </w:tc>
      </w:tr>
      <w:tr w:rsidR="00B86977" w:rsidRPr="00417FEE" w14:paraId="76AF2652" w14:textId="5B1252BF" w:rsidTr="00BC246D">
        <w:tc>
          <w:tcPr>
            <w:tcW w:w="787" w:type="dxa"/>
            <w:tcBorders>
              <w:right w:val="single" w:sz="4" w:space="0" w:color="auto"/>
            </w:tcBorders>
          </w:tcPr>
          <w:p w14:paraId="711FDEC2" w14:textId="68852CD3" w:rsidR="00B86977" w:rsidRPr="0079258B" w:rsidRDefault="00B86977" w:rsidP="00B86977">
            <w:pPr>
              <w:spacing w:before="60" w:after="60"/>
              <w:rPr>
                <w:rFonts w:ascii="Arial" w:hAnsi="Arial" w:cs="Arial"/>
                <w:sz w:val="18"/>
                <w:szCs w:val="18"/>
              </w:rPr>
            </w:pPr>
            <w:r>
              <w:rPr>
                <w:rFonts w:ascii="Arial" w:hAnsi="Arial" w:cs="Arial"/>
                <w:sz w:val="18"/>
                <w:szCs w:val="18"/>
              </w:rPr>
              <w:t>3</w:t>
            </w:r>
            <w:r w:rsidRPr="0079258B">
              <w:rPr>
                <w:rFonts w:ascii="Arial" w:hAnsi="Arial" w:cs="Arial"/>
                <w:sz w:val="18"/>
                <w:szCs w:val="18"/>
              </w:rPr>
              <w:t>.</w:t>
            </w:r>
            <w:r>
              <w:rPr>
                <w:rFonts w:ascii="Arial" w:hAnsi="Arial" w:cs="Arial"/>
                <w:sz w:val="18"/>
                <w:szCs w:val="18"/>
              </w:rPr>
              <w:t>6</w:t>
            </w:r>
          </w:p>
        </w:tc>
        <w:tc>
          <w:tcPr>
            <w:tcW w:w="1764" w:type="dxa"/>
            <w:tcBorders>
              <w:top w:val="nil"/>
              <w:left w:val="single" w:sz="4" w:space="0" w:color="auto"/>
              <w:bottom w:val="nil"/>
              <w:right w:val="single" w:sz="4" w:space="0" w:color="auto"/>
            </w:tcBorders>
          </w:tcPr>
          <w:p w14:paraId="6EB1B7DA" w14:textId="77777777" w:rsidR="00B86977" w:rsidRPr="00417FEE" w:rsidRDefault="00B86977" w:rsidP="00B86977">
            <w:pPr>
              <w:spacing w:before="60" w:after="60"/>
              <w:rPr>
                <w:rFonts w:ascii="Arial" w:hAnsi="Arial" w:cs="Arial"/>
                <w:sz w:val="18"/>
                <w:szCs w:val="18"/>
              </w:rPr>
            </w:pPr>
          </w:p>
        </w:tc>
        <w:tc>
          <w:tcPr>
            <w:tcW w:w="1134" w:type="dxa"/>
            <w:tcBorders>
              <w:left w:val="single" w:sz="4" w:space="0" w:color="auto"/>
            </w:tcBorders>
          </w:tcPr>
          <w:p w14:paraId="32E71E4E" w14:textId="7B3566A9"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Pr>
          <w:p w14:paraId="678276C4" w14:textId="25EFA9A6"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Continual Professional Development for </w:t>
            </w:r>
            <w:r w:rsidRPr="003C2AE3">
              <w:rPr>
                <w:rFonts w:ascii="Arial" w:hAnsi="Arial" w:cs="Arial"/>
                <w:sz w:val="18"/>
                <w:szCs w:val="18"/>
              </w:rPr>
              <w:t>both C/RFO and Councillors</w:t>
            </w:r>
          </w:p>
        </w:tc>
        <w:tc>
          <w:tcPr>
            <w:tcW w:w="1524" w:type="dxa"/>
            <w:gridSpan w:val="2"/>
          </w:tcPr>
          <w:p w14:paraId="131334A4" w14:textId="6F880D91"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62D73F95" w14:textId="6E9D5B12" w:rsidR="00B86977" w:rsidRPr="005D2710" w:rsidRDefault="00B86977" w:rsidP="00B86977">
            <w:pPr>
              <w:spacing w:before="60" w:after="60"/>
              <w:rPr>
                <w:rFonts w:ascii="Arial" w:hAnsi="Arial" w:cs="Arial"/>
                <w:sz w:val="18"/>
                <w:szCs w:val="18"/>
              </w:rPr>
            </w:pPr>
            <w:r>
              <w:rPr>
                <w:rFonts w:ascii="Arial" w:hAnsi="Arial" w:cs="Arial"/>
                <w:sz w:val="18"/>
                <w:szCs w:val="18"/>
              </w:rPr>
              <w:t xml:space="preserve">SPCA offers training to Councillors and appropriate information is to be passed to Councillors on a regular basis. </w:t>
            </w:r>
          </w:p>
        </w:tc>
        <w:tc>
          <w:tcPr>
            <w:tcW w:w="1135" w:type="dxa"/>
            <w:tcBorders>
              <w:top w:val="single" w:sz="4" w:space="0" w:color="auto"/>
              <w:left w:val="single" w:sz="4" w:space="0" w:color="auto"/>
              <w:bottom w:val="single" w:sz="4" w:space="0" w:color="auto"/>
              <w:right w:val="single" w:sz="4" w:space="0" w:color="auto"/>
            </w:tcBorders>
          </w:tcPr>
          <w:p w14:paraId="36128E39" w14:textId="2C37C606" w:rsidR="00B86977" w:rsidRPr="0095419A" w:rsidRDefault="00B86977" w:rsidP="00B86977">
            <w:pPr>
              <w:spacing w:before="60" w:after="60"/>
              <w:rPr>
                <w:rFonts w:ascii="Arial" w:hAnsi="Arial" w:cs="Arial"/>
                <w:sz w:val="18"/>
                <w:szCs w:val="18"/>
              </w:rPr>
            </w:pPr>
            <w:r w:rsidRPr="0095419A">
              <w:rPr>
                <w:rFonts w:ascii="Arial" w:hAnsi="Arial" w:cs="Arial"/>
                <w:sz w:val="18"/>
                <w:szCs w:val="18"/>
              </w:rPr>
              <w:t>Councillors + C/RFO</w:t>
            </w:r>
          </w:p>
        </w:tc>
        <w:tc>
          <w:tcPr>
            <w:tcW w:w="1134" w:type="dxa"/>
            <w:tcBorders>
              <w:top w:val="single" w:sz="4" w:space="0" w:color="auto"/>
              <w:left w:val="single" w:sz="4" w:space="0" w:color="auto"/>
              <w:bottom w:val="single" w:sz="4" w:space="0" w:color="auto"/>
              <w:right w:val="single" w:sz="4" w:space="0" w:color="auto"/>
            </w:tcBorders>
          </w:tcPr>
          <w:p w14:paraId="17862D06" w14:textId="72B49763" w:rsidR="00B86977" w:rsidRPr="0095419A" w:rsidRDefault="00B86977" w:rsidP="00B86977">
            <w:pPr>
              <w:spacing w:before="60" w:after="60"/>
              <w:rPr>
                <w:rFonts w:ascii="Arial" w:hAnsi="Arial" w:cs="Arial"/>
                <w:sz w:val="18"/>
                <w:szCs w:val="18"/>
              </w:rPr>
            </w:pPr>
            <w:r w:rsidRPr="0095419A">
              <w:rPr>
                <w:rFonts w:ascii="Arial" w:hAnsi="Arial" w:cs="Arial"/>
                <w:sz w:val="18"/>
                <w:szCs w:val="18"/>
              </w:rPr>
              <w:t>On election and induction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8A0A89" w14:textId="7769238F" w:rsidR="00B86977" w:rsidRDefault="00B86977" w:rsidP="00B86977">
            <w:pPr>
              <w:spacing w:before="60" w:after="60"/>
              <w:rPr>
                <w:rFonts w:ascii="Arial" w:hAnsi="Arial" w:cs="Arial"/>
                <w:sz w:val="18"/>
                <w:szCs w:val="18"/>
              </w:rPr>
            </w:pPr>
          </w:p>
        </w:tc>
      </w:tr>
      <w:tr w:rsidR="00B86977" w:rsidRPr="00417FEE" w14:paraId="5EB9B0CE" w14:textId="59841D29" w:rsidTr="00AC1E86">
        <w:tc>
          <w:tcPr>
            <w:tcW w:w="787" w:type="dxa"/>
            <w:tcBorders>
              <w:right w:val="single" w:sz="4" w:space="0" w:color="auto"/>
            </w:tcBorders>
          </w:tcPr>
          <w:p w14:paraId="2962DFD1" w14:textId="561238E1" w:rsidR="00B86977" w:rsidRPr="0079258B" w:rsidRDefault="00B86977" w:rsidP="00B86977">
            <w:pPr>
              <w:spacing w:before="60" w:after="60"/>
              <w:rPr>
                <w:rFonts w:ascii="Arial" w:hAnsi="Arial" w:cs="Arial"/>
                <w:sz w:val="18"/>
                <w:szCs w:val="18"/>
              </w:rPr>
            </w:pPr>
            <w:r>
              <w:rPr>
                <w:rFonts w:ascii="Arial" w:hAnsi="Arial" w:cs="Arial"/>
                <w:sz w:val="18"/>
                <w:szCs w:val="18"/>
              </w:rPr>
              <w:t>3</w:t>
            </w:r>
            <w:r w:rsidRPr="0079258B">
              <w:rPr>
                <w:rFonts w:ascii="Arial" w:hAnsi="Arial" w:cs="Arial"/>
                <w:sz w:val="18"/>
                <w:szCs w:val="18"/>
              </w:rPr>
              <w:t>.</w:t>
            </w:r>
            <w:r>
              <w:rPr>
                <w:rFonts w:ascii="Arial" w:hAnsi="Arial" w:cs="Arial"/>
                <w:sz w:val="18"/>
                <w:szCs w:val="18"/>
              </w:rPr>
              <w:t>7</w:t>
            </w:r>
          </w:p>
        </w:tc>
        <w:tc>
          <w:tcPr>
            <w:tcW w:w="1764" w:type="dxa"/>
            <w:tcBorders>
              <w:top w:val="nil"/>
              <w:left w:val="single" w:sz="4" w:space="0" w:color="auto"/>
              <w:bottom w:val="single" w:sz="4" w:space="0" w:color="auto"/>
              <w:right w:val="single" w:sz="4" w:space="0" w:color="auto"/>
            </w:tcBorders>
          </w:tcPr>
          <w:p w14:paraId="513124E0" w14:textId="77777777" w:rsidR="00B86977" w:rsidRPr="00417FEE" w:rsidRDefault="00B86977" w:rsidP="00B86977">
            <w:pPr>
              <w:spacing w:before="60" w:after="60"/>
              <w:rPr>
                <w:rFonts w:ascii="Arial" w:hAnsi="Arial" w:cs="Arial"/>
                <w:sz w:val="18"/>
                <w:szCs w:val="18"/>
              </w:rPr>
            </w:pPr>
          </w:p>
        </w:tc>
        <w:tc>
          <w:tcPr>
            <w:tcW w:w="1134" w:type="dxa"/>
            <w:tcBorders>
              <w:left w:val="single" w:sz="4" w:space="0" w:color="auto"/>
              <w:bottom w:val="single" w:sz="4" w:space="0" w:color="auto"/>
            </w:tcBorders>
            <w:shd w:val="clear" w:color="auto" w:fill="D9D9D9" w:themeFill="background1" w:themeFillShade="D9"/>
          </w:tcPr>
          <w:p w14:paraId="656077F2" w14:textId="2D17F103" w:rsidR="00B86977" w:rsidRPr="0095419A" w:rsidRDefault="00B86977" w:rsidP="00B86977">
            <w:pPr>
              <w:spacing w:before="60" w:after="60"/>
              <w:jc w:val="center"/>
              <w:rPr>
                <w:rFonts w:ascii="Arial" w:hAnsi="Arial" w:cs="Arial"/>
                <w:b/>
                <w:bCs/>
                <w:i/>
                <w:iCs/>
                <w:color w:val="ED0000"/>
                <w:sz w:val="18"/>
                <w:szCs w:val="18"/>
              </w:rPr>
            </w:pPr>
            <w:r w:rsidRPr="00AC1E86">
              <w:rPr>
                <w:rFonts w:ascii="Arial" w:hAnsi="Arial" w:cs="Arial"/>
                <w:b/>
                <w:bCs/>
                <w:i/>
                <w:iCs/>
                <w:sz w:val="18"/>
                <w:szCs w:val="18"/>
              </w:rPr>
              <w:t>M?</w:t>
            </w:r>
          </w:p>
        </w:tc>
        <w:tc>
          <w:tcPr>
            <w:tcW w:w="3732" w:type="dxa"/>
            <w:tcBorders>
              <w:bottom w:val="single" w:sz="4" w:space="0" w:color="auto"/>
            </w:tcBorders>
          </w:tcPr>
          <w:p w14:paraId="40E65F32" w14:textId="77777777" w:rsidR="00B86977" w:rsidRPr="00417FEE" w:rsidRDefault="00B86977" w:rsidP="00B86977">
            <w:pPr>
              <w:spacing w:before="60" w:after="60"/>
              <w:rPr>
                <w:rFonts w:ascii="Arial" w:hAnsi="Arial" w:cs="Arial"/>
                <w:sz w:val="18"/>
                <w:szCs w:val="18"/>
              </w:rPr>
            </w:pPr>
          </w:p>
        </w:tc>
        <w:tc>
          <w:tcPr>
            <w:tcW w:w="1524" w:type="dxa"/>
            <w:gridSpan w:val="2"/>
            <w:tcBorders>
              <w:bottom w:val="single" w:sz="4" w:space="0" w:color="auto"/>
            </w:tcBorders>
          </w:tcPr>
          <w:p w14:paraId="60DEEAA9" w14:textId="748E673C" w:rsidR="00B86977" w:rsidRPr="00AC1E86" w:rsidRDefault="00B86977" w:rsidP="00B86977">
            <w:pPr>
              <w:spacing w:before="60" w:after="60"/>
              <w:jc w:val="center"/>
              <w:rPr>
                <w:rFonts w:ascii="Arial" w:hAnsi="Arial" w:cs="Arial"/>
                <w:sz w:val="18"/>
                <w:szCs w:val="18"/>
              </w:rPr>
            </w:pPr>
            <w:r w:rsidRPr="00AC1E86">
              <w:rPr>
                <w:rFonts w:ascii="Arial" w:hAnsi="Arial" w:cs="Arial"/>
                <w:sz w:val="18"/>
                <w:szCs w:val="18"/>
              </w:rPr>
              <w:t>Y</w:t>
            </w:r>
          </w:p>
        </w:tc>
        <w:tc>
          <w:tcPr>
            <w:tcW w:w="3107" w:type="dxa"/>
            <w:gridSpan w:val="2"/>
            <w:tcBorders>
              <w:bottom w:val="single" w:sz="4" w:space="0" w:color="auto"/>
              <w:right w:val="single" w:sz="4" w:space="0" w:color="auto"/>
            </w:tcBorders>
            <w:shd w:val="clear" w:color="auto" w:fill="auto"/>
          </w:tcPr>
          <w:p w14:paraId="655DFAA0" w14:textId="63B9E163" w:rsidR="00B86977" w:rsidRPr="00AC1E86" w:rsidRDefault="00B86977" w:rsidP="00B86977">
            <w:pPr>
              <w:spacing w:before="60" w:after="60"/>
              <w:rPr>
                <w:rFonts w:ascii="Arial" w:hAnsi="Arial" w:cs="Arial"/>
                <w:i/>
                <w:iCs/>
                <w:sz w:val="18"/>
                <w:szCs w:val="18"/>
              </w:rPr>
            </w:pPr>
            <w:r w:rsidRPr="00AC1E86">
              <w:rPr>
                <w:rFonts w:ascii="Arial" w:hAnsi="Arial" w:cs="Arial"/>
                <w:sz w:val="18"/>
                <w:szCs w:val="18"/>
              </w:rPr>
              <w:t>SLCC offers training for Clerks so specific and sufficient provision needs to be made for such in Annual Budgets</w:t>
            </w:r>
            <w:r w:rsidRPr="00AC1E86">
              <w:rPr>
                <w:rFonts w:ascii="Arial" w:hAnsi="Arial" w:cs="Arial"/>
                <w:i/>
                <w:iCs/>
                <w:sz w:val="18"/>
                <w:szCs w:val="18"/>
              </w:rPr>
              <w:t>.</w:t>
            </w:r>
          </w:p>
          <w:p w14:paraId="7855C6BD" w14:textId="77777777" w:rsidR="00B86977" w:rsidRPr="00AC1E86" w:rsidRDefault="00B86977" w:rsidP="00B86977">
            <w:pPr>
              <w:spacing w:before="60" w:after="60"/>
              <w:rPr>
                <w:rFonts w:ascii="Arial" w:hAnsi="Arial" w:cs="Arial"/>
                <w:b/>
                <w:bCs/>
                <w:i/>
                <w:iCs/>
                <w:sz w:val="18"/>
                <w:szCs w:val="18"/>
              </w:rPr>
            </w:pPr>
          </w:p>
          <w:p w14:paraId="62DD4C01" w14:textId="6D809411" w:rsidR="00B86977" w:rsidRPr="00AC1E86" w:rsidRDefault="00B86977" w:rsidP="00B86977">
            <w:pPr>
              <w:spacing w:before="60" w:after="60"/>
              <w:rPr>
                <w:rFonts w:ascii="Arial" w:hAnsi="Arial" w:cs="Arial"/>
                <w:b/>
                <w:bCs/>
                <w:i/>
                <w:iCs/>
                <w:sz w:val="18"/>
                <w:szCs w:val="18"/>
              </w:rPr>
            </w:pPr>
          </w:p>
        </w:tc>
        <w:tc>
          <w:tcPr>
            <w:tcW w:w="1135" w:type="dxa"/>
            <w:tcBorders>
              <w:top w:val="single" w:sz="4" w:space="0" w:color="auto"/>
              <w:left w:val="single" w:sz="4" w:space="0" w:color="auto"/>
              <w:bottom w:val="single" w:sz="4" w:space="0" w:color="auto"/>
              <w:right w:val="single" w:sz="4" w:space="0" w:color="auto"/>
            </w:tcBorders>
          </w:tcPr>
          <w:p w14:paraId="32FE914A" w14:textId="01005E8D" w:rsidR="00B86977" w:rsidRPr="005D2710" w:rsidRDefault="00B86977" w:rsidP="00B86977">
            <w:pPr>
              <w:spacing w:before="60" w:after="60"/>
              <w:jc w:val="center"/>
              <w:rPr>
                <w:rFonts w:ascii="Arial" w:hAnsi="Arial" w:cs="Arial"/>
                <w:color w:val="FF0000"/>
                <w:sz w:val="18"/>
                <w:szCs w:val="18"/>
              </w:rPr>
            </w:pPr>
            <w:r w:rsidRPr="0095419A">
              <w:rPr>
                <w:rFonts w:ascii="Arial" w:hAnsi="Arial" w:cs="Arial"/>
                <w:sz w:val="18"/>
                <w:szCs w:val="18"/>
              </w:rPr>
              <w:t>F+GWG</w:t>
            </w:r>
            <w:r>
              <w:rPr>
                <w:rFonts w:ascii="Arial" w:hAnsi="Arial" w:cs="Arial"/>
                <w:sz w:val="18"/>
                <w:szCs w:val="18"/>
              </w:rPr>
              <w:t xml:space="preserve"> to check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9FAAD3" w14:textId="39DA3BCB" w:rsidR="00B86977" w:rsidRPr="0095419A" w:rsidRDefault="00B86977" w:rsidP="00B86977">
            <w:pPr>
              <w:spacing w:before="60" w:after="60"/>
              <w:jc w:val="center"/>
              <w:rPr>
                <w:rFonts w:ascii="Arial" w:hAnsi="Arial" w:cs="Arial"/>
                <w:b/>
                <w:bCs/>
                <w:color w:val="FF0000"/>
                <w:sz w:val="18"/>
                <w:szCs w:val="18"/>
              </w:rPr>
            </w:pPr>
            <w:r w:rsidRPr="0095419A">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2D016DAD" w14:textId="3D212545" w:rsidR="00B86977" w:rsidRPr="00735718" w:rsidRDefault="00B86977" w:rsidP="00B86977">
            <w:pPr>
              <w:spacing w:before="60" w:after="60"/>
              <w:rPr>
                <w:rFonts w:ascii="Arial" w:hAnsi="Arial" w:cs="Arial"/>
                <w:b/>
                <w:bCs/>
                <w:i/>
                <w:iCs/>
                <w:color w:val="FF0000"/>
                <w:sz w:val="18"/>
                <w:szCs w:val="18"/>
                <w:highlight w:val="yellow"/>
              </w:rPr>
            </w:pPr>
          </w:p>
        </w:tc>
      </w:tr>
      <w:tr w:rsidR="00B86977" w:rsidRPr="00417FEE" w14:paraId="294DF4F2" w14:textId="77777777" w:rsidTr="00426937">
        <w:tc>
          <w:tcPr>
            <w:tcW w:w="787" w:type="dxa"/>
          </w:tcPr>
          <w:p w14:paraId="77A6276A" w14:textId="77777777" w:rsidR="00B86977" w:rsidRPr="0027188C" w:rsidRDefault="00B86977" w:rsidP="00B86977">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53CECAF7" w14:textId="3C42FFFB" w:rsidR="00B86977" w:rsidRDefault="00B86977" w:rsidP="00B86977">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3F4D354E" w14:textId="71631094" w:rsidR="00B86977" w:rsidRPr="00417FEE" w:rsidRDefault="00B86977" w:rsidP="00B86977">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007FFA27"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RISK RATING</w:t>
            </w:r>
          </w:p>
          <w:p w14:paraId="1002C76F" w14:textId="48AC4B5C" w:rsidR="00B86977" w:rsidRPr="00417FEE" w:rsidRDefault="00B86977" w:rsidP="00B86977">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55A9957C" w14:textId="14D3F42C" w:rsidR="00B86977" w:rsidRPr="00417FEE" w:rsidRDefault="00B86977" w:rsidP="00B86977">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224B0292"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CONTROLLED</w:t>
            </w:r>
          </w:p>
          <w:p w14:paraId="65D89DAC" w14:textId="32AE5290" w:rsidR="00B86977" w:rsidRPr="00417FEE" w:rsidRDefault="00B86977" w:rsidP="00B86977">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4225B157" w14:textId="64A228A4" w:rsidR="00B86977" w:rsidRPr="00735718" w:rsidRDefault="00B86977" w:rsidP="00B86977">
            <w:pPr>
              <w:spacing w:before="60" w:after="60"/>
              <w:jc w:val="center"/>
              <w:rPr>
                <w:rFonts w:ascii="Arial" w:hAnsi="Arial" w:cs="Arial"/>
                <w:b/>
                <w:bCs/>
                <w:i/>
                <w:iCs/>
                <w:color w:val="FF0000"/>
                <w:sz w:val="18"/>
                <w:szCs w:val="18"/>
                <w:highlight w:val="yellow"/>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3B1138FD" w14:textId="3BFDFC9C" w:rsidR="00B86977" w:rsidRPr="00735718" w:rsidRDefault="00B86977" w:rsidP="00B86977">
            <w:pPr>
              <w:spacing w:before="60" w:after="60"/>
              <w:jc w:val="center"/>
              <w:rPr>
                <w:rFonts w:ascii="Arial" w:hAnsi="Arial" w:cs="Arial"/>
                <w:b/>
                <w:bCs/>
                <w:i/>
                <w:iCs/>
                <w:color w:val="FF0000"/>
                <w:sz w:val="18"/>
                <w:szCs w:val="18"/>
                <w:highlight w:val="yellow"/>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1EC40858" w14:textId="19D0CF21" w:rsidR="00B86977" w:rsidRPr="00735718" w:rsidRDefault="00B86977" w:rsidP="00B86977">
            <w:pPr>
              <w:spacing w:before="60" w:after="60"/>
              <w:jc w:val="center"/>
              <w:rPr>
                <w:rFonts w:ascii="Arial" w:hAnsi="Arial" w:cs="Arial"/>
                <w:b/>
                <w:bCs/>
                <w:i/>
                <w:iCs/>
                <w:color w:val="FF0000"/>
                <w:sz w:val="18"/>
                <w:szCs w:val="18"/>
                <w:highlight w:val="yellow"/>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6180E7EA" w14:textId="7AA6F263" w:rsidR="00B86977" w:rsidRPr="00735718" w:rsidRDefault="00B86977" w:rsidP="00B86977">
            <w:pPr>
              <w:spacing w:before="60" w:after="60"/>
              <w:jc w:val="center"/>
              <w:rPr>
                <w:rFonts w:ascii="Arial" w:hAnsi="Arial" w:cs="Arial"/>
                <w:b/>
                <w:bCs/>
                <w:i/>
                <w:iCs/>
                <w:color w:val="FF0000"/>
                <w:sz w:val="18"/>
                <w:szCs w:val="18"/>
                <w:highlight w:val="yellow"/>
              </w:rPr>
            </w:pPr>
            <w:r>
              <w:rPr>
                <w:rFonts w:ascii="Arial" w:hAnsi="Arial" w:cs="Arial"/>
                <w:b/>
                <w:bCs/>
                <w:sz w:val="18"/>
                <w:szCs w:val="18"/>
              </w:rPr>
              <w:t>DONE</w:t>
            </w:r>
          </w:p>
        </w:tc>
      </w:tr>
      <w:tr w:rsidR="00B86977" w:rsidRPr="00417FEE" w14:paraId="0484CBE6" w14:textId="77777777" w:rsidTr="00BC246D">
        <w:tc>
          <w:tcPr>
            <w:tcW w:w="787" w:type="dxa"/>
            <w:tcBorders>
              <w:right w:val="single" w:sz="4" w:space="0" w:color="auto"/>
            </w:tcBorders>
          </w:tcPr>
          <w:p w14:paraId="3B053341" w14:textId="7976AAE2" w:rsidR="00B86977" w:rsidRPr="0079258B" w:rsidRDefault="00B86977" w:rsidP="00B86977">
            <w:pPr>
              <w:spacing w:before="60" w:after="60"/>
              <w:rPr>
                <w:rFonts w:ascii="Arial" w:hAnsi="Arial" w:cs="Arial"/>
                <w:sz w:val="18"/>
                <w:szCs w:val="18"/>
              </w:rPr>
            </w:pPr>
            <w:r>
              <w:rPr>
                <w:rFonts w:ascii="Arial" w:hAnsi="Arial" w:cs="Arial"/>
                <w:b/>
                <w:bCs/>
              </w:rPr>
              <w:t>4</w:t>
            </w:r>
          </w:p>
        </w:tc>
        <w:tc>
          <w:tcPr>
            <w:tcW w:w="2898" w:type="dxa"/>
            <w:gridSpan w:val="2"/>
            <w:tcBorders>
              <w:top w:val="single" w:sz="4" w:space="0" w:color="auto"/>
              <w:left w:val="single" w:sz="4" w:space="0" w:color="auto"/>
              <w:bottom w:val="single" w:sz="4" w:space="0" w:color="auto"/>
              <w:right w:val="nil"/>
            </w:tcBorders>
          </w:tcPr>
          <w:p w14:paraId="08594FBB" w14:textId="4F345087" w:rsidR="00B86977" w:rsidRPr="0095419A" w:rsidRDefault="00B86977" w:rsidP="00B86977">
            <w:pPr>
              <w:spacing w:before="60" w:after="60"/>
              <w:rPr>
                <w:rFonts w:ascii="Arial" w:hAnsi="Arial" w:cs="Arial"/>
                <w:b/>
                <w:bCs/>
                <w:sz w:val="18"/>
                <w:szCs w:val="18"/>
              </w:rPr>
            </w:pPr>
            <w:r w:rsidRPr="0095419A">
              <w:rPr>
                <w:rFonts w:ascii="Arial" w:hAnsi="Arial" w:cs="Arial"/>
                <w:b/>
                <w:bCs/>
              </w:rPr>
              <w:t>LIABILITIES</w:t>
            </w:r>
          </w:p>
        </w:tc>
        <w:tc>
          <w:tcPr>
            <w:tcW w:w="3732" w:type="dxa"/>
            <w:tcBorders>
              <w:top w:val="single" w:sz="4" w:space="0" w:color="auto"/>
              <w:left w:val="nil"/>
              <w:bottom w:val="single" w:sz="4" w:space="0" w:color="auto"/>
              <w:right w:val="nil"/>
            </w:tcBorders>
          </w:tcPr>
          <w:p w14:paraId="65545D6C" w14:textId="77777777" w:rsidR="00B86977" w:rsidRPr="00417FEE" w:rsidRDefault="00B86977" w:rsidP="00B86977">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7090E3AE" w14:textId="77777777" w:rsidR="00B86977" w:rsidRPr="00417FEE" w:rsidRDefault="00B86977" w:rsidP="00B86977">
            <w:pPr>
              <w:spacing w:before="60" w:after="60"/>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017B7630" w14:textId="77777777" w:rsidR="00B86977" w:rsidRPr="00735718" w:rsidRDefault="00B86977" w:rsidP="00B86977">
            <w:pPr>
              <w:spacing w:before="60" w:after="60"/>
              <w:rPr>
                <w:rFonts w:ascii="Arial" w:hAnsi="Arial" w:cs="Arial"/>
                <w:b/>
                <w:bCs/>
                <w:i/>
                <w:iCs/>
                <w:color w:val="FF0000"/>
                <w:sz w:val="18"/>
                <w:szCs w:val="18"/>
                <w:highlight w:val="yellow"/>
              </w:rPr>
            </w:pPr>
          </w:p>
        </w:tc>
        <w:tc>
          <w:tcPr>
            <w:tcW w:w="3262" w:type="dxa"/>
            <w:gridSpan w:val="3"/>
            <w:tcBorders>
              <w:top w:val="single" w:sz="4" w:space="0" w:color="auto"/>
              <w:left w:val="single" w:sz="4" w:space="0" w:color="auto"/>
              <w:bottom w:val="single" w:sz="4" w:space="0" w:color="auto"/>
              <w:right w:val="single" w:sz="4" w:space="0" w:color="auto"/>
            </w:tcBorders>
          </w:tcPr>
          <w:p w14:paraId="62E19E5A" w14:textId="3049BCFA" w:rsidR="00B86977" w:rsidRPr="00735718" w:rsidRDefault="00B86977" w:rsidP="00B86977">
            <w:pPr>
              <w:spacing w:before="60" w:after="60"/>
              <w:jc w:val="center"/>
              <w:rPr>
                <w:rFonts w:ascii="Arial" w:hAnsi="Arial" w:cs="Arial"/>
                <w:b/>
                <w:bCs/>
                <w:i/>
                <w:iCs/>
                <w:color w:val="FF0000"/>
                <w:sz w:val="18"/>
                <w:szCs w:val="18"/>
                <w:highlight w:val="yellow"/>
              </w:rPr>
            </w:pPr>
            <w:r w:rsidRPr="00AC1E86">
              <w:rPr>
                <w:rFonts w:ascii="Arial" w:hAnsi="Arial" w:cs="Arial"/>
                <w:b/>
                <w:bCs/>
                <w:sz w:val="18"/>
                <w:szCs w:val="18"/>
              </w:rPr>
              <w:t>Version 250</w:t>
            </w:r>
            <w:r w:rsidR="00AC1E86" w:rsidRPr="00AC1E86">
              <w:rPr>
                <w:rFonts w:ascii="Arial" w:hAnsi="Arial" w:cs="Arial"/>
                <w:b/>
                <w:bCs/>
                <w:sz w:val="18"/>
                <w:szCs w:val="18"/>
              </w:rPr>
              <w:t>428</w:t>
            </w:r>
          </w:p>
        </w:tc>
      </w:tr>
      <w:tr w:rsidR="00BC246D" w:rsidRPr="00417FEE" w14:paraId="7E68C546" w14:textId="77777777" w:rsidTr="00BC246D">
        <w:tc>
          <w:tcPr>
            <w:tcW w:w="787" w:type="dxa"/>
            <w:tcBorders>
              <w:right w:val="single" w:sz="4" w:space="0" w:color="auto"/>
            </w:tcBorders>
          </w:tcPr>
          <w:p w14:paraId="6F518CBF" w14:textId="2C8CA9D5" w:rsidR="00BC246D" w:rsidRPr="004164D3" w:rsidRDefault="00BC246D" w:rsidP="00B86977">
            <w:pPr>
              <w:spacing w:before="60" w:after="60"/>
              <w:rPr>
                <w:rFonts w:ascii="Arial" w:hAnsi="Arial" w:cs="Arial"/>
                <w:b/>
                <w:bCs/>
              </w:rPr>
            </w:pPr>
            <w:r w:rsidRPr="004164D3">
              <w:rPr>
                <w:rFonts w:ascii="Arial" w:hAnsi="Arial" w:cs="Arial"/>
                <w:b/>
                <w:bCs/>
              </w:rPr>
              <w:t>4.1</w:t>
            </w:r>
          </w:p>
        </w:tc>
        <w:tc>
          <w:tcPr>
            <w:tcW w:w="2898" w:type="dxa"/>
            <w:gridSpan w:val="2"/>
            <w:tcBorders>
              <w:top w:val="single" w:sz="4" w:space="0" w:color="auto"/>
              <w:left w:val="single" w:sz="4" w:space="0" w:color="auto"/>
              <w:bottom w:val="single" w:sz="4" w:space="0" w:color="auto"/>
              <w:right w:val="nil"/>
            </w:tcBorders>
          </w:tcPr>
          <w:p w14:paraId="345C3754" w14:textId="6390B608" w:rsidR="00BC246D" w:rsidRPr="00D0776B" w:rsidRDefault="00BC246D" w:rsidP="00B86977">
            <w:pPr>
              <w:spacing w:before="60" w:after="60"/>
              <w:rPr>
                <w:rFonts w:ascii="Arial" w:hAnsi="Arial" w:cs="Arial"/>
                <w:color w:val="FF0000"/>
                <w:sz w:val="18"/>
                <w:szCs w:val="18"/>
              </w:rPr>
            </w:pPr>
            <w:r w:rsidRPr="004164D3">
              <w:rPr>
                <w:rFonts w:ascii="Arial" w:hAnsi="Arial" w:cs="Arial"/>
                <w:b/>
                <w:bCs/>
              </w:rPr>
              <w:t>Public Liabilities</w:t>
            </w:r>
          </w:p>
        </w:tc>
        <w:tc>
          <w:tcPr>
            <w:tcW w:w="3732" w:type="dxa"/>
            <w:tcBorders>
              <w:top w:val="single" w:sz="4" w:space="0" w:color="auto"/>
              <w:left w:val="nil"/>
              <w:bottom w:val="single" w:sz="4" w:space="0" w:color="auto"/>
              <w:right w:val="nil"/>
            </w:tcBorders>
          </w:tcPr>
          <w:p w14:paraId="50C373AC" w14:textId="77777777" w:rsidR="00BC246D" w:rsidRPr="00417FEE" w:rsidRDefault="00BC246D" w:rsidP="00B86977">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7539655F" w14:textId="77777777" w:rsidR="00BC246D" w:rsidRPr="00417FEE" w:rsidRDefault="00BC246D" w:rsidP="00B86977">
            <w:pPr>
              <w:spacing w:before="60" w:after="60"/>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35F2F030" w14:textId="77777777" w:rsidR="00BC246D" w:rsidRPr="00735718" w:rsidRDefault="00BC246D" w:rsidP="00B86977">
            <w:pPr>
              <w:spacing w:before="60" w:after="60"/>
              <w:rPr>
                <w:rFonts w:ascii="Arial" w:hAnsi="Arial" w:cs="Arial"/>
                <w:b/>
                <w:bCs/>
                <w:i/>
                <w:iCs/>
                <w:color w:val="FF0000"/>
                <w:sz w:val="18"/>
                <w:szCs w:val="18"/>
                <w:highlight w:val="yellow"/>
              </w:rPr>
            </w:pPr>
          </w:p>
        </w:tc>
        <w:tc>
          <w:tcPr>
            <w:tcW w:w="3262" w:type="dxa"/>
            <w:gridSpan w:val="3"/>
            <w:tcBorders>
              <w:top w:val="single" w:sz="4" w:space="0" w:color="auto"/>
              <w:left w:val="single" w:sz="4" w:space="0" w:color="auto"/>
              <w:bottom w:val="single" w:sz="4" w:space="0" w:color="auto"/>
              <w:right w:val="single" w:sz="4" w:space="0" w:color="auto"/>
            </w:tcBorders>
          </w:tcPr>
          <w:p w14:paraId="1C4E2EDE" w14:textId="3D917D06" w:rsidR="00BC246D" w:rsidRPr="00735718" w:rsidRDefault="00BC246D" w:rsidP="00BC246D">
            <w:pPr>
              <w:spacing w:before="60" w:after="60"/>
              <w:jc w:val="center"/>
              <w:rPr>
                <w:rFonts w:ascii="Arial" w:hAnsi="Arial" w:cs="Arial"/>
                <w:b/>
                <w:bCs/>
                <w:i/>
                <w:iCs/>
                <w:color w:val="FF0000"/>
                <w:sz w:val="18"/>
                <w:szCs w:val="18"/>
                <w:highlight w:val="yellow"/>
              </w:rPr>
            </w:pPr>
            <w:r w:rsidRPr="00AC1E86">
              <w:rPr>
                <w:rFonts w:ascii="Arial" w:hAnsi="Arial" w:cs="Arial"/>
                <w:b/>
                <w:bCs/>
                <w:sz w:val="18"/>
                <w:szCs w:val="18"/>
              </w:rPr>
              <w:t>Version 250428</w:t>
            </w:r>
          </w:p>
        </w:tc>
      </w:tr>
      <w:tr w:rsidR="00B86977" w:rsidRPr="00417FEE" w14:paraId="63463250" w14:textId="77777777" w:rsidTr="00BC246D">
        <w:tc>
          <w:tcPr>
            <w:tcW w:w="787" w:type="dxa"/>
          </w:tcPr>
          <w:p w14:paraId="10A04A36" w14:textId="7379AEBD" w:rsidR="00B86977" w:rsidRPr="0079258B" w:rsidRDefault="00B86977" w:rsidP="00B86977">
            <w:pPr>
              <w:spacing w:before="60" w:after="60"/>
              <w:rPr>
                <w:rFonts w:ascii="Arial" w:hAnsi="Arial" w:cs="Arial"/>
                <w:sz w:val="18"/>
                <w:szCs w:val="18"/>
              </w:rPr>
            </w:pPr>
            <w:r>
              <w:rPr>
                <w:rFonts w:ascii="Arial" w:hAnsi="Arial" w:cs="Arial"/>
                <w:sz w:val="18"/>
                <w:szCs w:val="18"/>
              </w:rPr>
              <w:t>4.1.1</w:t>
            </w:r>
          </w:p>
        </w:tc>
        <w:tc>
          <w:tcPr>
            <w:tcW w:w="1764" w:type="dxa"/>
            <w:tcBorders>
              <w:top w:val="single" w:sz="4" w:space="0" w:color="auto"/>
            </w:tcBorders>
          </w:tcPr>
          <w:p w14:paraId="704BB7A8" w14:textId="222DDFDD" w:rsidR="00B86977" w:rsidRPr="0095419A" w:rsidRDefault="00B86977" w:rsidP="00B86977">
            <w:pPr>
              <w:spacing w:before="60" w:after="60"/>
              <w:rPr>
                <w:rFonts w:ascii="Arial" w:hAnsi="Arial" w:cs="Arial"/>
                <w:sz w:val="18"/>
                <w:szCs w:val="18"/>
              </w:rPr>
            </w:pPr>
            <w:r w:rsidRPr="0095419A">
              <w:rPr>
                <w:rFonts w:ascii="Arial" w:hAnsi="Arial" w:cs="Arial"/>
                <w:sz w:val="18"/>
                <w:szCs w:val="18"/>
              </w:rPr>
              <w:t>General public liability</w:t>
            </w:r>
          </w:p>
        </w:tc>
        <w:tc>
          <w:tcPr>
            <w:tcW w:w="1134" w:type="dxa"/>
            <w:tcBorders>
              <w:top w:val="single" w:sz="4" w:space="0" w:color="auto"/>
            </w:tcBorders>
          </w:tcPr>
          <w:p w14:paraId="23D19128" w14:textId="54F1EFBC" w:rsidR="00B86977" w:rsidRPr="0095419A" w:rsidRDefault="00B86977" w:rsidP="00B86977">
            <w:pPr>
              <w:spacing w:before="60" w:after="60"/>
              <w:jc w:val="center"/>
              <w:rPr>
                <w:rFonts w:ascii="Arial" w:hAnsi="Arial" w:cs="Arial"/>
                <w:sz w:val="18"/>
                <w:szCs w:val="18"/>
              </w:rPr>
            </w:pPr>
            <w:r w:rsidRPr="0095419A">
              <w:rPr>
                <w:rFonts w:ascii="Arial" w:hAnsi="Arial" w:cs="Arial"/>
                <w:sz w:val="18"/>
                <w:szCs w:val="18"/>
              </w:rPr>
              <w:t>L</w:t>
            </w:r>
          </w:p>
        </w:tc>
        <w:tc>
          <w:tcPr>
            <w:tcW w:w="3732" w:type="dxa"/>
            <w:tcBorders>
              <w:top w:val="single" w:sz="4" w:space="0" w:color="auto"/>
            </w:tcBorders>
          </w:tcPr>
          <w:p w14:paraId="39BA7F60" w14:textId="568D0976" w:rsidR="00B86977" w:rsidRPr="00387993" w:rsidRDefault="00B86977" w:rsidP="00B86977">
            <w:pPr>
              <w:spacing w:before="60" w:after="60"/>
              <w:rPr>
                <w:rFonts w:ascii="Arial" w:hAnsi="Arial" w:cs="Arial"/>
                <w:sz w:val="18"/>
                <w:szCs w:val="18"/>
              </w:rPr>
            </w:pPr>
            <w:r w:rsidRPr="00387993">
              <w:rPr>
                <w:rFonts w:ascii="Arial" w:hAnsi="Arial" w:cs="Arial"/>
                <w:sz w:val="18"/>
                <w:szCs w:val="18"/>
              </w:rPr>
              <w:t>Insurance to be maintained</w:t>
            </w:r>
          </w:p>
        </w:tc>
        <w:tc>
          <w:tcPr>
            <w:tcW w:w="1524" w:type="dxa"/>
            <w:gridSpan w:val="2"/>
            <w:tcBorders>
              <w:top w:val="single" w:sz="4" w:space="0" w:color="auto"/>
            </w:tcBorders>
          </w:tcPr>
          <w:p w14:paraId="42B56988" w14:textId="7BB0E6A7" w:rsidR="00B86977" w:rsidRPr="00387993" w:rsidRDefault="00B86977" w:rsidP="00B86977">
            <w:pPr>
              <w:spacing w:before="60" w:after="60"/>
              <w:jc w:val="center"/>
              <w:rPr>
                <w:rFonts w:ascii="Arial" w:hAnsi="Arial" w:cs="Arial"/>
                <w:sz w:val="18"/>
                <w:szCs w:val="18"/>
              </w:rPr>
            </w:pPr>
            <w:r w:rsidRPr="00387993">
              <w:rPr>
                <w:rFonts w:ascii="Arial" w:hAnsi="Arial" w:cs="Arial"/>
                <w:sz w:val="18"/>
                <w:szCs w:val="18"/>
              </w:rPr>
              <w:t>Y</w:t>
            </w:r>
          </w:p>
        </w:tc>
        <w:tc>
          <w:tcPr>
            <w:tcW w:w="3107" w:type="dxa"/>
            <w:gridSpan w:val="2"/>
            <w:tcBorders>
              <w:top w:val="single" w:sz="4" w:space="0" w:color="auto"/>
              <w:right w:val="single" w:sz="4" w:space="0" w:color="auto"/>
            </w:tcBorders>
          </w:tcPr>
          <w:p w14:paraId="449E5036" w14:textId="6D7B9F8F" w:rsidR="00B86977" w:rsidRPr="0095419A" w:rsidRDefault="00B86977" w:rsidP="00B86977">
            <w:pPr>
              <w:spacing w:before="60" w:after="60"/>
              <w:rPr>
                <w:rFonts w:ascii="Arial" w:hAnsi="Arial" w:cs="Arial"/>
                <w:sz w:val="18"/>
                <w:szCs w:val="18"/>
              </w:rPr>
            </w:pPr>
            <w:r w:rsidRPr="0095419A">
              <w:rPr>
                <w:rFonts w:ascii="Arial" w:hAnsi="Arial" w:cs="Arial"/>
                <w:sz w:val="18"/>
                <w:szCs w:val="18"/>
              </w:rPr>
              <w:t>See Section 1 Insurances</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FE3D" w14:textId="77777777" w:rsidR="00B86977" w:rsidRPr="00735718" w:rsidRDefault="00B86977" w:rsidP="00B86977">
            <w:pPr>
              <w:spacing w:before="60" w:after="60"/>
              <w:rPr>
                <w:rFonts w:ascii="Arial" w:hAnsi="Arial" w:cs="Arial"/>
                <w:b/>
                <w:bCs/>
                <w:i/>
                <w:iCs/>
                <w:color w:val="FF0000"/>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11CBC" w14:textId="77777777" w:rsidR="00B86977" w:rsidRPr="00735718" w:rsidRDefault="00B86977" w:rsidP="00B86977">
            <w:pPr>
              <w:spacing w:before="60" w:after="60"/>
              <w:rPr>
                <w:rFonts w:ascii="Arial" w:hAnsi="Arial" w:cs="Arial"/>
                <w:b/>
                <w:bCs/>
                <w:i/>
                <w:iCs/>
                <w:color w:val="FF0000"/>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4970" w14:textId="77777777" w:rsidR="00B86977" w:rsidRPr="00735718" w:rsidRDefault="00B86977" w:rsidP="00B86977">
            <w:pPr>
              <w:spacing w:before="60" w:after="60"/>
              <w:rPr>
                <w:rFonts w:ascii="Arial" w:hAnsi="Arial" w:cs="Arial"/>
                <w:b/>
                <w:bCs/>
                <w:i/>
                <w:iCs/>
                <w:color w:val="FF0000"/>
                <w:sz w:val="18"/>
                <w:szCs w:val="18"/>
                <w:highlight w:val="yellow"/>
              </w:rPr>
            </w:pPr>
          </w:p>
        </w:tc>
      </w:tr>
      <w:tr w:rsidR="00B86977" w:rsidRPr="00417FEE" w14:paraId="68809D63" w14:textId="77777777" w:rsidTr="00AC1E86">
        <w:tc>
          <w:tcPr>
            <w:tcW w:w="787" w:type="dxa"/>
          </w:tcPr>
          <w:p w14:paraId="70B741EE" w14:textId="6AF253C2" w:rsidR="00B86977" w:rsidRPr="0079258B" w:rsidRDefault="00B86977" w:rsidP="00B86977">
            <w:pPr>
              <w:spacing w:before="60" w:after="60"/>
              <w:rPr>
                <w:rFonts w:ascii="Arial" w:hAnsi="Arial" w:cs="Arial"/>
                <w:sz w:val="18"/>
                <w:szCs w:val="18"/>
              </w:rPr>
            </w:pPr>
            <w:r>
              <w:rPr>
                <w:rFonts w:ascii="Arial" w:hAnsi="Arial" w:cs="Arial"/>
                <w:sz w:val="18"/>
                <w:szCs w:val="18"/>
              </w:rPr>
              <w:t>4</w:t>
            </w:r>
            <w:r w:rsidRPr="0079258B">
              <w:rPr>
                <w:rFonts w:ascii="Arial" w:hAnsi="Arial" w:cs="Arial"/>
                <w:sz w:val="18"/>
                <w:szCs w:val="18"/>
              </w:rPr>
              <w:t>.</w:t>
            </w:r>
            <w:r>
              <w:rPr>
                <w:rFonts w:ascii="Arial" w:hAnsi="Arial" w:cs="Arial"/>
                <w:sz w:val="18"/>
                <w:szCs w:val="18"/>
              </w:rPr>
              <w:t>1.2</w:t>
            </w:r>
          </w:p>
        </w:tc>
        <w:tc>
          <w:tcPr>
            <w:tcW w:w="1764" w:type="dxa"/>
            <w:tcBorders>
              <w:top w:val="single" w:sz="4" w:space="0" w:color="auto"/>
            </w:tcBorders>
          </w:tcPr>
          <w:p w14:paraId="41692D70" w14:textId="314A799F" w:rsidR="00B86977" w:rsidRPr="00417FEE" w:rsidRDefault="00B86977" w:rsidP="00B86977">
            <w:pPr>
              <w:spacing w:before="60" w:after="60"/>
              <w:rPr>
                <w:rFonts w:ascii="Arial" w:hAnsi="Arial" w:cs="Arial"/>
                <w:sz w:val="18"/>
                <w:szCs w:val="18"/>
              </w:rPr>
            </w:pPr>
            <w:r w:rsidRPr="0079258B">
              <w:rPr>
                <w:rFonts w:ascii="Arial" w:hAnsi="Arial" w:cs="Arial"/>
                <w:sz w:val="18"/>
                <w:szCs w:val="18"/>
              </w:rPr>
              <w:t>Play Areas</w:t>
            </w:r>
          </w:p>
        </w:tc>
        <w:tc>
          <w:tcPr>
            <w:tcW w:w="1134" w:type="dxa"/>
            <w:tcBorders>
              <w:top w:val="single" w:sz="4" w:space="0" w:color="auto"/>
            </w:tcBorders>
            <w:shd w:val="clear" w:color="auto" w:fill="D9D9D9" w:themeFill="background1" w:themeFillShade="D9"/>
          </w:tcPr>
          <w:p w14:paraId="7B0103C4" w14:textId="11288468" w:rsidR="00B86977" w:rsidRPr="00AC1E86" w:rsidRDefault="00B86977" w:rsidP="00B86977">
            <w:pPr>
              <w:spacing w:before="60" w:after="60"/>
              <w:jc w:val="center"/>
              <w:rPr>
                <w:rFonts w:ascii="Arial" w:hAnsi="Arial" w:cs="Arial"/>
                <w:sz w:val="18"/>
                <w:szCs w:val="18"/>
              </w:rPr>
            </w:pPr>
            <w:r w:rsidRPr="00AC1E86">
              <w:rPr>
                <w:rFonts w:ascii="Arial" w:hAnsi="Arial" w:cs="Arial"/>
                <w:b/>
                <w:bCs/>
                <w:i/>
                <w:iCs/>
                <w:sz w:val="18"/>
                <w:szCs w:val="18"/>
              </w:rPr>
              <w:t>M?</w:t>
            </w:r>
          </w:p>
        </w:tc>
        <w:tc>
          <w:tcPr>
            <w:tcW w:w="3732" w:type="dxa"/>
            <w:tcBorders>
              <w:top w:val="single" w:sz="4" w:space="0" w:color="auto"/>
            </w:tcBorders>
          </w:tcPr>
          <w:p w14:paraId="70FA6D7C" w14:textId="5A6C53BC" w:rsidR="00B86977" w:rsidRPr="00417FEE" w:rsidRDefault="00B86977" w:rsidP="00B86977">
            <w:pPr>
              <w:spacing w:before="60" w:after="60"/>
              <w:rPr>
                <w:rFonts w:ascii="Arial" w:hAnsi="Arial" w:cs="Arial"/>
                <w:sz w:val="18"/>
                <w:szCs w:val="18"/>
              </w:rPr>
            </w:pPr>
            <w:r w:rsidRPr="0079258B">
              <w:rPr>
                <w:rFonts w:ascii="Arial" w:hAnsi="Arial" w:cs="Arial"/>
                <w:sz w:val="18"/>
                <w:szCs w:val="18"/>
              </w:rPr>
              <w:t>Annual inspection by a qualified body</w:t>
            </w:r>
          </w:p>
        </w:tc>
        <w:tc>
          <w:tcPr>
            <w:tcW w:w="1524" w:type="dxa"/>
            <w:gridSpan w:val="2"/>
            <w:tcBorders>
              <w:top w:val="single" w:sz="4" w:space="0" w:color="auto"/>
            </w:tcBorders>
          </w:tcPr>
          <w:p w14:paraId="524734D8" w14:textId="77777777" w:rsidR="00B86977" w:rsidRPr="00417FEE" w:rsidRDefault="00B86977" w:rsidP="00B86977">
            <w:pPr>
              <w:spacing w:before="60" w:after="60"/>
              <w:rPr>
                <w:rFonts w:ascii="Arial" w:hAnsi="Arial" w:cs="Arial"/>
                <w:sz w:val="18"/>
                <w:szCs w:val="18"/>
              </w:rPr>
            </w:pPr>
          </w:p>
        </w:tc>
        <w:tc>
          <w:tcPr>
            <w:tcW w:w="3107" w:type="dxa"/>
            <w:gridSpan w:val="2"/>
            <w:tcBorders>
              <w:top w:val="single" w:sz="4" w:space="0" w:color="auto"/>
              <w:right w:val="single" w:sz="4" w:space="0" w:color="auto"/>
            </w:tcBorders>
          </w:tcPr>
          <w:p w14:paraId="10C3139F" w14:textId="5276AF27" w:rsidR="00B86977" w:rsidRPr="00735718" w:rsidRDefault="00B86977" w:rsidP="00B86977">
            <w:pPr>
              <w:spacing w:before="60" w:after="60"/>
              <w:rPr>
                <w:rFonts w:ascii="Arial" w:hAnsi="Arial" w:cs="Arial"/>
                <w:b/>
                <w:bCs/>
                <w:i/>
                <w:iCs/>
                <w:color w:val="FF0000"/>
                <w:sz w:val="18"/>
                <w:szCs w:val="18"/>
                <w:highlight w:val="yellow"/>
              </w:rPr>
            </w:pPr>
            <w:r>
              <w:rPr>
                <w:rFonts w:ascii="Arial" w:hAnsi="Arial" w:cs="Arial"/>
                <w:sz w:val="18"/>
                <w:szCs w:val="18"/>
              </w:rPr>
              <w:t xml:space="preserve">The annual inspection is to be carried out by the Play Inspection Company with a report being available to all Councillors. </w:t>
            </w:r>
          </w:p>
        </w:tc>
        <w:tc>
          <w:tcPr>
            <w:tcW w:w="1135" w:type="dxa"/>
            <w:tcBorders>
              <w:top w:val="single" w:sz="4" w:space="0" w:color="auto"/>
              <w:left w:val="single" w:sz="4" w:space="0" w:color="auto"/>
              <w:bottom w:val="single" w:sz="4" w:space="0" w:color="auto"/>
              <w:right w:val="single" w:sz="4" w:space="0" w:color="auto"/>
            </w:tcBorders>
          </w:tcPr>
          <w:p w14:paraId="26D46360" w14:textId="1CF9FAB9" w:rsidR="00B86977" w:rsidRPr="00735718" w:rsidRDefault="00B86977" w:rsidP="00B86977">
            <w:pPr>
              <w:spacing w:before="60" w:after="60"/>
              <w:jc w:val="center"/>
              <w:rPr>
                <w:rFonts w:ascii="Arial" w:hAnsi="Arial" w:cs="Arial"/>
                <w:b/>
                <w:bCs/>
                <w:i/>
                <w:iCs/>
                <w:color w:val="FF0000"/>
                <w:sz w:val="18"/>
                <w:szCs w:val="18"/>
                <w:highlight w:val="yellow"/>
              </w:rPr>
            </w:pPr>
            <w:r>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51E96" w14:textId="3D375FED" w:rsidR="00B86977" w:rsidRPr="0095419A" w:rsidRDefault="00B86977" w:rsidP="00B86977">
            <w:pPr>
              <w:spacing w:before="60" w:after="60"/>
              <w:jc w:val="center"/>
              <w:rPr>
                <w:rFonts w:ascii="Arial" w:hAnsi="Arial" w:cs="Arial"/>
                <w:b/>
                <w:bCs/>
                <w:sz w:val="18"/>
                <w:szCs w:val="18"/>
              </w:rPr>
            </w:pPr>
            <w:r w:rsidRPr="0095419A">
              <w:rPr>
                <w:rFonts w:ascii="Arial" w:hAnsi="Arial" w:cs="Arial"/>
                <w:sz w:val="18"/>
                <w:szCs w:val="18"/>
              </w:rPr>
              <w:t>Annually</w:t>
            </w:r>
          </w:p>
        </w:tc>
        <w:tc>
          <w:tcPr>
            <w:tcW w:w="993" w:type="dxa"/>
            <w:tcBorders>
              <w:top w:val="single" w:sz="4" w:space="0" w:color="auto"/>
              <w:left w:val="single" w:sz="4" w:space="0" w:color="auto"/>
              <w:bottom w:val="single" w:sz="4" w:space="0" w:color="auto"/>
              <w:right w:val="single" w:sz="4" w:space="0" w:color="auto"/>
            </w:tcBorders>
          </w:tcPr>
          <w:p w14:paraId="22A329A0" w14:textId="77777777" w:rsidR="00B86977" w:rsidRPr="00735718" w:rsidRDefault="00B86977" w:rsidP="00B86977">
            <w:pPr>
              <w:spacing w:before="60" w:after="60"/>
              <w:rPr>
                <w:rFonts w:ascii="Arial" w:hAnsi="Arial" w:cs="Arial"/>
                <w:b/>
                <w:bCs/>
                <w:i/>
                <w:iCs/>
                <w:color w:val="FF0000"/>
                <w:sz w:val="18"/>
                <w:szCs w:val="18"/>
                <w:highlight w:val="yellow"/>
              </w:rPr>
            </w:pPr>
          </w:p>
        </w:tc>
      </w:tr>
      <w:tr w:rsidR="00B86977" w:rsidRPr="00417FEE" w14:paraId="06F6B25B" w14:textId="77777777" w:rsidTr="00BC246D">
        <w:tc>
          <w:tcPr>
            <w:tcW w:w="787" w:type="dxa"/>
          </w:tcPr>
          <w:p w14:paraId="35803987" w14:textId="0521347A" w:rsidR="00B86977" w:rsidRPr="0079258B" w:rsidRDefault="00B86977" w:rsidP="00B86977">
            <w:pPr>
              <w:spacing w:before="60" w:after="60"/>
              <w:rPr>
                <w:rFonts w:ascii="Arial" w:hAnsi="Arial" w:cs="Arial"/>
                <w:sz w:val="18"/>
                <w:szCs w:val="18"/>
              </w:rPr>
            </w:pPr>
            <w:r>
              <w:rPr>
                <w:rFonts w:ascii="Arial" w:hAnsi="Arial" w:cs="Arial"/>
                <w:sz w:val="18"/>
                <w:szCs w:val="18"/>
              </w:rPr>
              <w:t>4.1.3</w:t>
            </w:r>
          </w:p>
        </w:tc>
        <w:tc>
          <w:tcPr>
            <w:tcW w:w="1764" w:type="dxa"/>
            <w:tcBorders>
              <w:bottom w:val="single" w:sz="4" w:space="0" w:color="auto"/>
              <w:right w:val="single" w:sz="4" w:space="0" w:color="auto"/>
            </w:tcBorders>
            <w:shd w:val="clear" w:color="auto" w:fill="auto"/>
          </w:tcPr>
          <w:p w14:paraId="132BD101" w14:textId="17FB0B2D" w:rsidR="00B86977" w:rsidRPr="0095419A" w:rsidRDefault="00B86977" w:rsidP="00B86977">
            <w:pPr>
              <w:spacing w:before="60" w:after="60"/>
              <w:rPr>
                <w:rFonts w:ascii="Arial" w:hAnsi="Arial" w:cs="Arial"/>
                <w:sz w:val="18"/>
                <w:szCs w:val="18"/>
              </w:rPr>
            </w:pPr>
            <w:r w:rsidRPr="0095419A">
              <w:rPr>
                <w:rFonts w:ascii="Arial" w:hAnsi="Arial" w:cs="Arial"/>
                <w:sz w:val="18"/>
                <w:szCs w:val="18"/>
              </w:rPr>
              <w:t xml:space="preserve">Other public areas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DC87E" w14:textId="7F8534B2" w:rsidR="00B86977" w:rsidRPr="00AC1E86" w:rsidRDefault="00B86977" w:rsidP="00B86977">
            <w:pPr>
              <w:spacing w:before="60" w:after="60"/>
              <w:jc w:val="center"/>
              <w:rPr>
                <w:rFonts w:ascii="Arial" w:hAnsi="Arial" w:cs="Arial"/>
                <w:b/>
                <w:bCs/>
                <w:i/>
                <w:iCs/>
                <w:sz w:val="18"/>
                <w:szCs w:val="18"/>
              </w:rPr>
            </w:pPr>
            <w:r w:rsidRPr="00AC1E86">
              <w:rPr>
                <w:rFonts w:ascii="Arial" w:hAnsi="Arial" w:cs="Arial"/>
                <w:b/>
                <w:bCs/>
                <w:i/>
                <w:iCs/>
                <w:sz w:val="18"/>
                <w:szCs w:val="18"/>
              </w:rPr>
              <w:t>???</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2D0134EF" w14:textId="77777777" w:rsidR="00B86977" w:rsidRPr="00417FEE" w:rsidRDefault="00B86977" w:rsidP="00B86977">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88047" w14:textId="69015B92" w:rsidR="00B86977" w:rsidRPr="00AC1E86" w:rsidRDefault="00B86977" w:rsidP="00B86977">
            <w:pPr>
              <w:spacing w:before="60" w:after="60"/>
              <w:jc w:val="center"/>
              <w:rPr>
                <w:rFonts w:ascii="Arial" w:hAnsi="Arial" w:cs="Arial"/>
                <w:b/>
                <w:bCs/>
                <w:i/>
                <w:iCs/>
                <w:sz w:val="18"/>
                <w:szCs w:val="18"/>
              </w:rPr>
            </w:pPr>
            <w:r w:rsidRPr="00AC1E86">
              <w:rPr>
                <w:rFonts w:ascii="Arial" w:hAnsi="Arial" w:cs="Arial"/>
                <w:b/>
                <w:bCs/>
                <w:i/>
                <w:iCs/>
                <w:sz w:val="18"/>
                <w:szCs w:val="18"/>
              </w:rPr>
              <w:t>???</w:t>
            </w:r>
          </w:p>
        </w:tc>
        <w:tc>
          <w:tcPr>
            <w:tcW w:w="3107" w:type="dxa"/>
            <w:gridSpan w:val="2"/>
            <w:tcBorders>
              <w:bottom w:val="single" w:sz="4" w:space="0" w:color="auto"/>
              <w:right w:val="single" w:sz="4" w:space="0" w:color="auto"/>
            </w:tcBorders>
            <w:shd w:val="clear" w:color="auto" w:fill="D9D9D9" w:themeFill="background1" w:themeFillShade="D9"/>
          </w:tcPr>
          <w:p w14:paraId="383DFA43" w14:textId="6E7F8DB5" w:rsidR="00B86977" w:rsidRPr="00AC1E86" w:rsidRDefault="00B86977" w:rsidP="00B86977">
            <w:pPr>
              <w:spacing w:before="60" w:after="60"/>
              <w:rPr>
                <w:rFonts w:ascii="Arial" w:hAnsi="Arial" w:cs="Arial"/>
                <w:b/>
                <w:bCs/>
                <w:i/>
                <w:iCs/>
                <w:sz w:val="18"/>
                <w:szCs w:val="18"/>
                <w:highlight w:val="yellow"/>
              </w:rPr>
            </w:pPr>
            <w:r w:rsidRPr="00AC1E86">
              <w:rPr>
                <w:rFonts w:ascii="Arial" w:hAnsi="Arial" w:cs="Arial"/>
                <w:b/>
                <w:bCs/>
                <w:i/>
                <w:iCs/>
                <w:sz w:val="18"/>
                <w:szCs w:val="18"/>
              </w:rPr>
              <w:t>To be determined</w:t>
            </w:r>
          </w:p>
        </w:tc>
        <w:tc>
          <w:tcPr>
            <w:tcW w:w="1135" w:type="dxa"/>
            <w:tcBorders>
              <w:top w:val="single" w:sz="4" w:space="0" w:color="auto"/>
              <w:left w:val="single" w:sz="4" w:space="0" w:color="auto"/>
              <w:bottom w:val="single" w:sz="4" w:space="0" w:color="auto"/>
              <w:right w:val="single" w:sz="4" w:space="0" w:color="auto"/>
            </w:tcBorders>
          </w:tcPr>
          <w:p w14:paraId="3CB6A758" w14:textId="6CD4480C" w:rsidR="00B86977" w:rsidRPr="00A17D84" w:rsidRDefault="00B86977" w:rsidP="00B86977">
            <w:pPr>
              <w:spacing w:before="60" w:after="60"/>
              <w:jc w:val="center"/>
              <w:rPr>
                <w:rFonts w:ascii="Arial" w:hAnsi="Arial" w:cs="Arial"/>
                <w:color w:val="FF0000"/>
                <w:sz w:val="18"/>
                <w:szCs w:val="18"/>
              </w:rPr>
            </w:pPr>
            <w:r w:rsidRPr="0095419A">
              <w:rPr>
                <w:rFonts w:ascii="Arial" w:hAnsi="Arial" w:cs="Arial"/>
                <w:sz w:val="18"/>
                <w:szCs w:val="18"/>
              </w:rPr>
              <w:t>F+GWG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3EADFD" w14:textId="53F3B37E" w:rsidR="00B86977" w:rsidRPr="0095419A" w:rsidRDefault="00B86977" w:rsidP="00B86977">
            <w:pPr>
              <w:spacing w:before="60" w:after="60"/>
              <w:jc w:val="center"/>
              <w:rPr>
                <w:rFonts w:ascii="Arial" w:hAnsi="Arial" w:cs="Arial"/>
                <w:b/>
                <w:bCs/>
                <w:color w:val="FF0000"/>
                <w:sz w:val="18"/>
                <w:szCs w:val="18"/>
              </w:rPr>
            </w:pPr>
            <w:r w:rsidRPr="004A0B25">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6DA5A6A3" w14:textId="77777777" w:rsidR="00B86977" w:rsidRPr="00735718" w:rsidRDefault="00B86977" w:rsidP="00B86977">
            <w:pPr>
              <w:spacing w:before="60" w:after="60"/>
              <w:rPr>
                <w:rFonts w:ascii="Arial" w:hAnsi="Arial" w:cs="Arial"/>
                <w:b/>
                <w:bCs/>
                <w:i/>
                <w:iCs/>
                <w:color w:val="FF0000"/>
                <w:sz w:val="18"/>
                <w:szCs w:val="18"/>
                <w:highlight w:val="yellow"/>
              </w:rPr>
            </w:pPr>
          </w:p>
        </w:tc>
      </w:tr>
      <w:tr w:rsidR="00BC246D" w:rsidRPr="00417FEE" w14:paraId="0F061363" w14:textId="3954188C" w:rsidTr="00BC246D">
        <w:tc>
          <w:tcPr>
            <w:tcW w:w="787" w:type="dxa"/>
            <w:tcBorders>
              <w:right w:val="single" w:sz="4" w:space="0" w:color="auto"/>
            </w:tcBorders>
            <w:shd w:val="clear" w:color="auto" w:fill="auto"/>
          </w:tcPr>
          <w:p w14:paraId="52C19F4F" w14:textId="3FE58F96" w:rsidR="00BC246D" w:rsidRPr="006045B0" w:rsidRDefault="00BC246D" w:rsidP="00B86977">
            <w:pPr>
              <w:spacing w:before="60" w:after="60"/>
              <w:rPr>
                <w:rFonts w:ascii="Arial" w:hAnsi="Arial" w:cs="Arial"/>
                <w:b/>
                <w:bCs/>
              </w:rPr>
            </w:pPr>
            <w:r>
              <w:rPr>
                <w:rFonts w:ascii="Arial" w:hAnsi="Arial" w:cs="Arial"/>
                <w:b/>
                <w:bCs/>
              </w:rPr>
              <w:t>4.2</w:t>
            </w:r>
          </w:p>
        </w:tc>
        <w:tc>
          <w:tcPr>
            <w:tcW w:w="2898" w:type="dxa"/>
            <w:gridSpan w:val="2"/>
            <w:tcBorders>
              <w:top w:val="single" w:sz="4" w:space="0" w:color="auto"/>
              <w:left w:val="single" w:sz="4" w:space="0" w:color="auto"/>
              <w:bottom w:val="single" w:sz="4" w:space="0" w:color="auto"/>
              <w:right w:val="nil"/>
            </w:tcBorders>
            <w:shd w:val="clear" w:color="auto" w:fill="auto"/>
          </w:tcPr>
          <w:p w14:paraId="2A8AEBD4" w14:textId="0A899CDA" w:rsidR="00BC246D" w:rsidRPr="006045B0" w:rsidRDefault="00BC246D" w:rsidP="00B86977">
            <w:pPr>
              <w:spacing w:before="60" w:after="60"/>
              <w:rPr>
                <w:rFonts w:ascii="Arial" w:hAnsi="Arial" w:cs="Arial"/>
                <w:b/>
                <w:bCs/>
              </w:rPr>
            </w:pPr>
            <w:r w:rsidRPr="006045B0">
              <w:rPr>
                <w:rFonts w:ascii="Arial" w:hAnsi="Arial" w:cs="Arial"/>
                <w:b/>
                <w:bCs/>
              </w:rPr>
              <w:t>M</w:t>
            </w:r>
            <w:r>
              <w:rPr>
                <w:rFonts w:ascii="Arial" w:hAnsi="Arial" w:cs="Arial"/>
                <w:b/>
                <w:bCs/>
              </w:rPr>
              <w:t>ember Liabilities</w:t>
            </w:r>
          </w:p>
        </w:tc>
        <w:tc>
          <w:tcPr>
            <w:tcW w:w="3732" w:type="dxa"/>
            <w:tcBorders>
              <w:top w:val="single" w:sz="4" w:space="0" w:color="auto"/>
              <w:left w:val="nil"/>
              <w:bottom w:val="single" w:sz="4" w:space="0" w:color="auto"/>
              <w:right w:val="nil"/>
            </w:tcBorders>
          </w:tcPr>
          <w:p w14:paraId="2E85F5EA" w14:textId="77777777" w:rsidR="00BC246D" w:rsidRPr="00417FEE" w:rsidRDefault="00BC246D" w:rsidP="00B86977">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6437D9F0" w14:textId="77777777" w:rsidR="00BC246D" w:rsidRPr="00417FEE" w:rsidRDefault="00BC246D" w:rsidP="00B86977">
            <w:pPr>
              <w:spacing w:before="60" w:after="60"/>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4DB0B46A" w14:textId="77777777" w:rsidR="00BC246D" w:rsidRPr="00417FEE" w:rsidRDefault="00BC246D" w:rsidP="00B86977">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4D6275E3" w14:textId="42695211" w:rsidR="00BC246D" w:rsidRPr="00417FEE" w:rsidRDefault="00BC246D" w:rsidP="00BC246D">
            <w:pPr>
              <w:spacing w:before="60" w:after="60"/>
              <w:jc w:val="center"/>
              <w:rPr>
                <w:rFonts w:ascii="Arial" w:hAnsi="Arial" w:cs="Arial"/>
                <w:sz w:val="18"/>
                <w:szCs w:val="18"/>
              </w:rPr>
            </w:pPr>
            <w:r w:rsidRPr="00AC1E86">
              <w:rPr>
                <w:rFonts w:ascii="Arial" w:hAnsi="Arial" w:cs="Arial"/>
                <w:b/>
                <w:bCs/>
                <w:sz w:val="18"/>
                <w:szCs w:val="18"/>
              </w:rPr>
              <w:t>Version 250428</w:t>
            </w:r>
          </w:p>
        </w:tc>
      </w:tr>
      <w:tr w:rsidR="00B86977" w:rsidRPr="00417FEE" w14:paraId="0FFF4DB0" w14:textId="78E58C05" w:rsidTr="00BC246D">
        <w:trPr>
          <w:trHeight w:val="1200"/>
        </w:trPr>
        <w:tc>
          <w:tcPr>
            <w:tcW w:w="787" w:type="dxa"/>
            <w:tcBorders>
              <w:right w:val="single" w:sz="4" w:space="0" w:color="auto"/>
            </w:tcBorders>
          </w:tcPr>
          <w:p w14:paraId="45AC4D83" w14:textId="253B828C" w:rsidR="00B86977" w:rsidRPr="00A947B9" w:rsidRDefault="00B86977" w:rsidP="00B86977">
            <w:pPr>
              <w:spacing w:before="60" w:after="60"/>
              <w:rPr>
                <w:rFonts w:ascii="Arial" w:hAnsi="Arial" w:cs="Arial"/>
                <w:sz w:val="18"/>
                <w:szCs w:val="18"/>
              </w:rPr>
            </w:pPr>
            <w:r>
              <w:rPr>
                <w:rFonts w:ascii="Arial" w:hAnsi="Arial" w:cs="Arial"/>
                <w:sz w:val="18"/>
                <w:szCs w:val="18"/>
              </w:rPr>
              <w:t>4.2</w:t>
            </w:r>
            <w:r w:rsidRPr="00A947B9">
              <w:rPr>
                <w:rFonts w:ascii="Arial" w:hAnsi="Arial" w:cs="Arial"/>
                <w:sz w:val="18"/>
                <w:szCs w:val="18"/>
              </w:rPr>
              <w:t>.1</w:t>
            </w:r>
          </w:p>
        </w:tc>
        <w:tc>
          <w:tcPr>
            <w:tcW w:w="1764" w:type="dxa"/>
            <w:tcBorders>
              <w:top w:val="single" w:sz="4" w:space="0" w:color="auto"/>
              <w:left w:val="single" w:sz="4" w:space="0" w:color="auto"/>
              <w:bottom w:val="nil"/>
              <w:right w:val="single" w:sz="4" w:space="0" w:color="auto"/>
            </w:tcBorders>
          </w:tcPr>
          <w:p w14:paraId="7E268655" w14:textId="3D4B262F" w:rsidR="00B86977" w:rsidRPr="00417FEE" w:rsidRDefault="00B86977" w:rsidP="00B86977">
            <w:pPr>
              <w:spacing w:before="60" w:after="60"/>
              <w:rPr>
                <w:rFonts w:ascii="Arial" w:hAnsi="Arial" w:cs="Arial"/>
                <w:sz w:val="18"/>
                <w:szCs w:val="18"/>
              </w:rPr>
            </w:pPr>
            <w:r>
              <w:rPr>
                <w:rFonts w:ascii="Arial" w:hAnsi="Arial" w:cs="Arial"/>
                <w:sz w:val="18"/>
                <w:szCs w:val="18"/>
              </w:rPr>
              <w:t>Declarations of Interest</w:t>
            </w:r>
          </w:p>
        </w:tc>
        <w:tc>
          <w:tcPr>
            <w:tcW w:w="1134" w:type="dxa"/>
            <w:tcBorders>
              <w:top w:val="single" w:sz="4" w:space="0" w:color="auto"/>
              <w:left w:val="single" w:sz="4" w:space="0" w:color="auto"/>
              <w:bottom w:val="single" w:sz="4" w:space="0" w:color="auto"/>
              <w:right w:val="single" w:sz="4" w:space="0" w:color="auto"/>
            </w:tcBorders>
          </w:tcPr>
          <w:p w14:paraId="26FC72BA" w14:textId="7B4B5404" w:rsidR="00B86977" w:rsidRPr="002B55A5" w:rsidRDefault="00B86977" w:rsidP="00B86977">
            <w:pPr>
              <w:spacing w:before="60" w:after="60"/>
              <w:jc w:val="center"/>
              <w:rPr>
                <w:rFonts w:ascii="Arial" w:hAnsi="Arial" w:cs="Arial"/>
                <w:sz w:val="18"/>
                <w:szCs w:val="18"/>
              </w:rPr>
            </w:pPr>
            <w:r w:rsidRPr="002B55A5">
              <w:rPr>
                <w:rFonts w:ascii="Arial" w:hAnsi="Arial" w:cs="Arial"/>
                <w:sz w:val="18"/>
                <w:szCs w:val="18"/>
              </w:rPr>
              <w:t>L</w:t>
            </w:r>
          </w:p>
        </w:tc>
        <w:tc>
          <w:tcPr>
            <w:tcW w:w="3732" w:type="dxa"/>
            <w:tcBorders>
              <w:top w:val="single" w:sz="4" w:space="0" w:color="auto"/>
              <w:left w:val="single" w:sz="4" w:space="0" w:color="auto"/>
              <w:bottom w:val="single" w:sz="4" w:space="0" w:color="auto"/>
              <w:right w:val="single" w:sz="4" w:space="0" w:color="auto"/>
            </w:tcBorders>
          </w:tcPr>
          <w:p w14:paraId="3DCA092F" w14:textId="6B962D0E"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Register accurate and lodged with the Monitoring Officer. </w:t>
            </w:r>
          </w:p>
        </w:tc>
        <w:tc>
          <w:tcPr>
            <w:tcW w:w="1524" w:type="dxa"/>
            <w:gridSpan w:val="2"/>
            <w:tcBorders>
              <w:top w:val="single" w:sz="4" w:space="0" w:color="auto"/>
              <w:left w:val="single" w:sz="4" w:space="0" w:color="auto"/>
              <w:bottom w:val="single" w:sz="4" w:space="0" w:color="auto"/>
              <w:right w:val="single" w:sz="4" w:space="0" w:color="auto"/>
            </w:tcBorders>
          </w:tcPr>
          <w:p w14:paraId="0ACF3216" w14:textId="57E3908F"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49C11995" w14:textId="2E2A4DED" w:rsidR="00B86977" w:rsidRPr="00417FEE" w:rsidRDefault="00B86977" w:rsidP="00B86977">
            <w:pPr>
              <w:spacing w:before="60" w:after="60"/>
              <w:rPr>
                <w:rFonts w:ascii="Arial" w:hAnsi="Arial" w:cs="Arial"/>
                <w:sz w:val="18"/>
                <w:szCs w:val="18"/>
              </w:rPr>
            </w:pPr>
            <w:r w:rsidRPr="00A947B9">
              <w:rPr>
                <w:rFonts w:ascii="Arial" w:hAnsi="Arial" w:cs="Arial"/>
                <w:sz w:val="18"/>
                <w:szCs w:val="18"/>
              </w:rPr>
              <w:t>All Councillors register their interests with ESBC and will declare any interest at meetings.</w:t>
            </w:r>
          </w:p>
        </w:tc>
        <w:tc>
          <w:tcPr>
            <w:tcW w:w="1135" w:type="dxa"/>
            <w:tcBorders>
              <w:top w:val="single" w:sz="4" w:space="0" w:color="auto"/>
              <w:left w:val="single" w:sz="4" w:space="0" w:color="auto"/>
              <w:bottom w:val="single" w:sz="4" w:space="0" w:color="auto"/>
              <w:right w:val="single" w:sz="4" w:space="0" w:color="auto"/>
            </w:tcBorders>
          </w:tcPr>
          <w:p w14:paraId="7ABB9ACA" w14:textId="177DA72B" w:rsidR="00B86977" w:rsidRPr="0095419A" w:rsidRDefault="00B86977" w:rsidP="00B86977">
            <w:pPr>
              <w:spacing w:before="60" w:after="60"/>
              <w:jc w:val="center"/>
              <w:rPr>
                <w:rFonts w:ascii="Arial" w:hAnsi="Arial" w:cs="Arial"/>
                <w:sz w:val="18"/>
                <w:szCs w:val="18"/>
              </w:rPr>
            </w:pPr>
            <w:r w:rsidRPr="0095419A">
              <w:rPr>
                <w:rFonts w:ascii="Arial" w:hAnsi="Arial" w:cs="Arial"/>
                <w:sz w:val="18"/>
                <w:szCs w:val="18"/>
              </w:rPr>
              <w:t>Councillors</w:t>
            </w:r>
          </w:p>
        </w:tc>
        <w:tc>
          <w:tcPr>
            <w:tcW w:w="1134" w:type="dxa"/>
            <w:tcBorders>
              <w:top w:val="single" w:sz="4" w:space="0" w:color="auto"/>
              <w:left w:val="single" w:sz="4" w:space="0" w:color="auto"/>
              <w:bottom w:val="single" w:sz="4" w:space="0" w:color="auto"/>
              <w:right w:val="single" w:sz="4" w:space="0" w:color="auto"/>
            </w:tcBorders>
          </w:tcPr>
          <w:p w14:paraId="51E98AD9" w14:textId="35F18991" w:rsidR="00B86977" w:rsidRPr="0095419A" w:rsidRDefault="00B86977" w:rsidP="00B86977">
            <w:pPr>
              <w:spacing w:before="60" w:after="60"/>
              <w:jc w:val="center"/>
              <w:rPr>
                <w:rFonts w:ascii="Arial" w:hAnsi="Arial" w:cs="Arial"/>
                <w:sz w:val="18"/>
                <w:szCs w:val="18"/>
              </w:rPr>
            </w:pPr>
            <w:r w:rsidRPr="0095419A">
              <w:rPr>
                <w:rFonts w:ascii="Arial" w:hAnsi="Arial" w:cs="Arial"/>
                <w:sz w:val="18"/>
                <w:szCs w:val="18"/>
              </w:rPr>
              <w:t>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688710" w14:textId="0206975D" w:rsidR="00B86977" w:rsidRPr="00A947B9" w:rsidRDefault="00B86977" w:rsidP="00B86977">
            <w:pPr>
              <w:spacing w:before="60" w:after="60"/>
              <w:rPr>
                <w:rFonts w:ascii="Arial" w:hAnsi="Arial" w:cs="Arial"/>
                <w:sz w:val="18"/>
                <w:szCs w:val="18"/>
              </w:rPr>
            </w:pPr>
          </w:p>
        </w:tc>
      </w:tr>
      <w:tr w:rsidR="00B86977" w:rsidRPr="00417FEE" w14:paraId="178626BA" w14:textId="51FDDF52" w:rsidTr="00AC1E86">
        <w:tc>
          <w:tcPr>
            <w:tcW w:w="787" w:type="dxa"/>
            <w:tcBorders>
              <w:right w:val="single" w:sz="4" w:space="0" w:color="auto"/>
            </w:tcBorders>
          </w:tcPr>
          <w:p w14:paraId="114CCBC2" w14:textId="202D42D4" w:rsidR="00B86977" w:rsidRPr="00A947B9" w:rsidRDefault="00B86977" w:rsidP="00B86977">
            <w:pPr>
              <w:spacing w:before="60" w:after="60"/>
              <w:rPr>
                <w:rFonts w:ascii="Arial" w:hAnsi="Arial" w:cs="Arial"/>
                <w:sz w:val="18"/>
                <w:szCs w:val="18"/>
              </w:rPr>
            </w:pPr>
            <w:r>
              <w:rPr>
                <w:rFonts w:ascii="Arial" w:hAnsi="Arial" w:cs="Arial"/>
                <w:sz w:val="18"/>
                <w:szCs w:val="18"/>
              </w:rPr>
              <w:t>4.2.2</w:t>
            </w:r>
          </w:p>
        </w:tc>
        <w:tc>
          <w:tcPr>
            <w:tcW w:w="1764" w:type="dxa"/>
            <w:tcBorders>
              <w:top w:val="nil"/>
              <w:left w:val="single" w:sz="4" w:space="0" w:color="auto"/>
              <w:bottom w:val="nil"/>
              <w:right w:val="single" w:sz="4" w:space="0" w:color="auto"/>
            </w:tcBorders>
          </w:tcPr>
          <w:p w14:paraId="4A317F7B"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F47FC0" w14:textId="00532E83" w:rsidR="00B86977" w:rsidRPr="002B55A5"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29D5E26F" w14:textId="5CE4ECC6" w:rsidR="00B86977" w:rsidRPr="00417FEE" w:rsidRDefault="00B86977" w:rsidP="00B86977">
            <w:pPr>
              <w:spacing w:before="60" w:after="60"/>
              <w:rPr>
                <w:rFonts w:ascii="Arial" w:hAnsi="Arial" w:cs="Arial"/>
                <w:sz w:val="18"/>
                <w:szCs w:val="18"/>
              </w:rPr>
            </w:pPr>
            <w:r>
              <w:rPr>
                <w:rFonts w:ascii="Arial" w:hAnsi="Arial" w:cs="Arial"/>
                <w:sz w:val="18"/>
                <w:szCs w:val="18"/>
              </w:rPr>
              <w:t xml:space="preserve">Declaration of interest in a meeting’s Agenda item  </w:t>
            </w:r>
          </w:p>
        </w:tc>
        <w:tc>
          <w:tcPr>
            <w:tcW w:w="1524" w:type="dxa"/>
            <w:gridSpan w:val="2"/>
            <w:tcBorders>
              <w:top w:val="single" w:sz="4" w:space="0" w:color="auto"/>
              <w:left w:val="single" w:sz="4" w:space="0" w:color="auto"/>
              <w:bottom w:val="single" w:sz="4" w:space="0" w:color="auto"/>
              <w:right w:val="single" w:sz="4" w:space="0" w:color="auto"/>
            </w:tcBorders>
          </w:tcPr>
          <w:p w14:paraId="0D5C9591" w14:textId="574D87FB"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33E29BF7" w14:textId="1D570D9D" w:rsidR="00B86977" w:rsidRPr="0095419A" w:rsidRDefault="00B86977" w:rsidP="00B86977">
            <w:pPr>
              <w:spacing w:before="60" w:after="60"/>
              <w:rPr>
                <w:rFonts w:ascii="Arial" w:hAnsi="Arial" w:cs="Arial"/>
                <w:sz w:val="18"/>
                <w:szCs w:val="18"/>
              </w:rPr>
            </w:pPr>
            <w:r w:rsidRPr="0095419A">
              <w:rPr>
                <w:rFonts w:ascii="Arial" w:hAnsi="Arial" w:cs="Arial"/>
                <w:sz w:val="18"/>
                <w:szCs w:val="18"/>
              </w:rPr>
              <w:t xml:space="preserve">All declarations of interest are to be made at the meeting and included in its minutes.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AFF5A5" w14:textId="78E36E91" w:rsidR="00B86977" w:rsidRPr="0095419A" w:rsidRDefault="00B86977" w:rsidP="00B86977">
            <w:pPr>
              <w:spacing w:before="60" w:after="60"/>
              <w:jc w:val="center"/>
              <w:rPr>
                <w:rFonts w:ascii="Arial" w:hAnsi="Arial" w:cs="Arial"/>
                <w:sz w:val="18"/>
                <w:szCs w:val="18"/>
              </w:rPr>
            </w:pPr>
            <w:r w:rsidRPr="0095419A">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E4E3DE" w14:textId="6A9DFB4A" w:rsidR="00B86977" w:rsidRPr="0095419A" w:rsidRDefault="00B86977" w:rsidP="00B86977">
            <w:pPr>
              <w:spacing w:before="60" w:after="60"/>
              <w:jc w:val="center"/>
              <w:rPr>
                <w:rFonts w:ascii="Arial" w:hAnsi="Arial" w:cs="Arial"/>
                <w:sz w:val="18"/>
                <w:szCs w:val="18"/>
              </w:rPr>
            </w:pPr>
            <w:r w:rsidRPr="0095419A">
              <w:rPr>
                <w:rFonts w:ascii="Arial" w:hAnsi="Arial" w:cs="Arial"/>
                <w:sz w:val="18"/>
                <w:szCs w:val="18"/>
              </w:rPr>
              <w:t>Monthly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939207" w14:textId="3F84C0CA" w:rsidR="00B86977" w:rsidRPr="00A947B9" w:rsidRDefault="00B86977" w:rsidP="00B86977">
            <w:pPr>
              <w:spacing w:before="60" w:after="60"/>
              <w:rPr>
                <w:rFonts w:ascii="Arial" w:hAnsi="Arial" w:cs="Arial"/>
                <w:sz w:val="18"/>
                <w:szCs w:val="18"/>
              </w:rPr>
            </w:pPr>
          </w:p>
        </w:tc>
      </w:tr>
      <w:tr w:rsidR="00B86977" w:rsidRPr="00417FEE" w14:paraId="64FAD08C" w14:textId="5BFCF0D7" w:rsidTr="00AC1E86">
        <w:tc>
          <w:tcPr>
            <w:tcW w:w="787" w:type="dxa"/>
            <w:tcBorders>
              <w:right w:val="single" w:sz="4" w:space="0" w:color="auto"/>
            </w:tcBorders>
          </w:tcPr>
          <w:p w14:paraId="7BEC3374" w14:textId="04380B2F" w:rsidR="00B86977" w:rsidRPr="00A947B9" w:rsidRDefault="00B86977" w:rsidP="00B86977">
            <w:pPr>
              <w:spacing w:before="60" w:after="60"/>
              <w:rPr>
                <w:rFonts w:ascii="Arial" w:hAnsi="Arial" w:cs="Arial"/>
                <w:sz w:val="18"/>
                <w:szCs w:val="18"/>
              </w:rPr>
            </w:pPr>
            <w:r>
              <w:rPr>
                <w:rFonts w:ascii="Arial" w:hAnsi="Arial" w:cs="Arial"/>
                <w:sz w:val="18"/>
                <w:szCs w:val="18"/>
              </w:rPr>
              <w:t>4.2.3</w:t>
            </w:r>
          </w:p>
        </w:tc>
        <w:tc>
          <w:tcPr>
            <w:tcW w:w="1764" w:type="dxa"/>
            <w:tcBorders>
              <w:top w:val="nil"/>
              <w:left w:val="single" w:sz="4" w:space="0" w:color="auto"/>
              <w:bottom w:val="single" w:sz="4" w:space="0" w:color="auto"/>
              <w:right w:val="single" w:sz="4" w:space="0" w:color="auto"/>
            </w:tcBorders>
          </w:tcPr>
          <w:p w14:paraId="2F7ED7F6"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2FC4B8" w14:textId="122C1303"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tcPr>
          <w:p w14:paraId="339AA435" w14:textId="77777777" w:rsidR="00B86977" w:rsidRPr="00417FEE" w:rsidRDefault="00B86977" w:rsidP="00B86977">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4E9A452B" w14:textId="3C778F01"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0F5C5A24" w14:textId="70428526"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 xml:space="preserve">Any changes to interests must be notified to ESBC within 10 working days of the change. </w:t>
            </w:r>
          </w:p>
        </w:tc>
        <w:tc>
          <w:tcPr>
            <w:tcW w:w="1135" w:type="dxa"/>
            <w:tcBorders>
              <w:top w:val="single" w:sz="4" w:space="0" w:color="auto"/>
              <w:left w:val="single" w:sz="4" w:space="0" w:color="auto"/>
              <w:bottom w:val="single" w:sz="4" w:space="0" w:color="auto"/>
              <w:right w:val="single" w:sz="4" w:space="0" w:color="auto"/>
            </w:tcBorders>
          </w:tcPr>
          <w:p w14:paraId="41222A4F" w14:textId="0D0824C7"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Councillors</w:t>
            </w:r>
          </w:p>
        </w:tc>
        <w:tc>
          <w:tcPr>
            <w:tcW w:w="1134" w:type="dxa"/>
            <w:tcBorders>
              <w:top w:val="single" w:sz="4" w:space="0" w:color="auto"/>
              <w:left w:val="single" w:sz="4" w:space="0" w:color="auto"/>
              <w:bottom w:val="single" w:sz="4" w:space="0" w:color="auto"/>
              <w:right w:val="single" w:sz="4" w:space="0" w:color="auto"/>
            </w:tcBorders>
          </w:tcPr>
          <w:p w14:paraId="2AB6BD31" w14:textId="0C77B067"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E0C697" w14:textId="3C4B2AD3" w:rsidR="00B86977" w:rsidRPr="00A947B9" w:rsidRDefault="00B86977" w:rsidP="00B86977">
            <w:pPr>
              <w:spacing w:before="60" w:after="60"/>
              <w:rPr>
                <w:rFonts w:ascii="Arial" w:hAnsi="Arial" w:cs="Arial"/>
                <w:sz w:val="18"/>
                <w:szCs w:val="18"/>
              </w:rPr>
            </w:pPr>
          </w:p>
        </w:tc>
      </w:tr>
      <w:tr w:rsidR="00B86977" w:rsidRPr="00417FEE" w14:paraId="59016D47" w14:textId="36BB5A97" w:rsidTr="00AC1E86">
        <w:tc>
          <w:tcPr>
            <w:tcW w:w="787" w:type="dxa"/>
            <w:tcBorders>
              <w:right w:val="single" w:sz="4" w:space="0" w:color="auto"/>
            </w:tcBorders>
          </w:tcPr>
          <w:p w14:paraId="00F066A6" w14:textId="233FDF98" w:rsidR="00B86977" w:rsidRPr="00A947B9" w:rsidRDefault="00B86977" w:rsidP="00B86977">
            <w:pPr>
              <w:spacing w:before="60" w:after="60"/>
              <w:rPr>
                <w:rFonts w:ascii="Arial" w:hAnsi="Arial" w:cs="Arial"/>
                <w:sz w:val="18"/>
                <w:szCs w:val="18"/>
              </w:rPr>
            </w:pPr>
            <w:bookmarkStart w:id="1" w:name="_Hlk192619455"/>
            <w:r>
              <w:rPr>
                <w:rFonts w:ascii="Arial" w:hAnsi="Arial" w:cs="Arial"/>
                <w:sz w:val="18"/>
                <w:szCs w:val="18"/>
              </w:rPr>
              <w:t>4.2.4</w:t>
            </w:r>
          </w:p>
        </w:tc>
        <w:tc>
          <w:tcPr>
            <w:tcW w:w="1764" w:type="dxa"/>
            <w:tcBorders>
              <w:top w:val="single" w:sz="4" w:space="0" w:color="auto"/>
              <w:left w:val="single" w:sz="4" w:space="0" w:color="auto"/>
              <w:bottom w:val="nil"/>
              <w:right w:val="single" w:sz="4" w:space="0" w:color="auto"/>
            </w:tcBorders>
          </w:tcPr>
          <w:p w14:paraId="219E9B57" w14:textId="6D02CE5A" w:rsidR="00B86977" w:rsidRPr="00417FEE" w:rsidRDefault="00B86977" w:rsidP="00B86977">
            <w:pPr>
              <w:spacing w:before="60" w:after="60"/>
              <w:rPr>
                <w:rFonts w:ascii="Arial" w:hAnsi="Arial" w:cs="Arial"/>
                <w:sz w:val="18"/>
                <w:szCs w:val="18"/>
              </w:rPr>
            </w:pPr>
            <w:r>
              <w:rPr>
                <w:rFonts w:ascii="Arial" w:hAnsi="Arial" w:cs="Arial"/>
                <w:sz w:val="18"/>
                <w:szCs w:val="18"/>
              </w:rPr>
              <w:t>Hospitality</w:t>
            </w:r>
          </w:p>
        </w:tc>
        <w:tc>
          <w:tcPr>
            <w:tcW w:w="1134" w:type="dxa"/>
            <w:tcBorders>
              <w:top w:val="single" w:sz="4" w:space="0" w:color="auto"/>
              <w:left w:val="single" w:sz="4" w:space="0" w:color="auto"/>
              <w:bottom w:val="single" w:sz="4" w:space="0" w:color="auto"/>
              <w:right w:val="single" w:sz="4" w:space="0" w:color="auto"/>
            </w:tcBorders>
          </w:tcPr>
          <w:p w14:paraId="5CBA1273" w14:textId="1FB35346"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single" w:sz="4" w:space="0" w:color="auto"/>
              <w:right w:val="single" w:sz="4" w:space="0" w:color="auto"/>
            </w:tcBorders>
          </w:tcPr>
          <w:p w14:paraId="6962B3CF" w14:textId="62406EBB" w:rsidR="00B86977" w:rsidRPr="00417FEE" w:rsidRDefault="00B86977" w:rsidP="00B86977">
            <w:pPr>
              <w:spacing w:before="60" w:after="60"/>
              <w:rPr>
                <w:rFonts w:ascii="Arial" w:hAnsi="Arial" w:cs="Arial"/>
                <w:sz w:val="18"/>
                <w:szCs w:val="18"/>
              </w:rPr>
            </w:pPr>
            <w:r>
              <w:rPr>
                <w:rFonts w:ascii="Arial" w:hAnsi="Arial" w:cs="Arial"/>
                <w:sz w:val="18"/>
                <w:szCs w:val="18"/>
              </w:rPr>
              <w:t>Declarations of hospitality relating to an meeting’s Agenda item</w:t>
            </w:r>
          </w:p>
        </w:tc>
        <w:tc>
          <w:tcPr>
            <w:tcW w:w="1524" w:type="dxa"/>
            <w:gridSpan w:val="2"/>
            <w:tcBorders>
              <w:top w:val="single" w:sz="4" w:space="0" w:color="auto"/>
              <w:left w:val="single" w:sz="4" w:space="0" w:color="auto"/>
              <w:bottom w:val="single" w:sz="4" w:space="0" w:color="auto"/>
              <w:right w:val="single" w:sz="4" w:space="0" w:color="auto"/>
            </w:tcBorders>
          </w:tcPr>
          <w:p w14:paraId="0A98EF42" w14:textId="4685116E"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281F6F66" w14:textId="7825CA87"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 xml:space="preserve">All declarations of hospitality </w:t>
            </w:r>
            <w:r>
              <w:rPr>
                <w:rFonts w:ascii="Arial" w:hAnsi="Arial" w:cs="Arial"/>
                <w:sz w:val="18"/>
                <w:szCs w:val="18"/>
              </w:rPr>
              <w:t xml:space="preserve">(either </w:t>
            </w:r>
            <w:r w:rsidRPr="004A0B25">
              <w:rPr>
                <w:rFonts w:ascii="Arial" w:hAnsi="Arial" w:cs="Arial"/>
                <w:sz w:val="18"/>
                <w:szCs w:val="18"/>
              </w:rPr>
              <w:t>expected or received</w:t>
            </w:r>
            <w:r>
              <w:rPr>
                <w:rFonts w:ascii="Arial" w:hAnsi="Arial" w:cs="Arial"/>
                <w:sz w:val="18"/>
                <w:szCs w:val="18"/>
              </w:rPr>
              <w:t>)</w:t>
            </w:r>
            <w:r w:rsidRPr="004A0B25">
              <w:rPr>
                <w:rFonts w:ascii="Arial" w:hAnsi="Arial" w:cs="Arial"/>
                <w:sz w:val="18"/>
                <w:szCs w:val="18"/>
              </w:rPr>
              <w:t xml:space="preserve"> are to be made at the meeting and included in its </w:t>
            </w:r>
            <w:r>
              <w:rPr>
                <w:rFonts w:ascii="Arial" w:hAnsi="Arial" w:cs="Arial"/>
                <w:sz w:val="18"/>
                <w:szCs w:val="18"/>
              </w:rPr>
              <w:t>M</w:t>
            </w:r>
            <w:r w:rsidRPr="004A0B25">
              <w:rPr>
                <w:rFonts w:ascii="Arial" w:hAnsi="Arial" w:cs="Arial"/>
                <w:sz w:val="18"/>
                <w:szCs w:val="18"/>
              </w:rPr>
              <w:t xml:space="preserve">inutes. </w:t>
            </w:r>
          </w:p>
        </w:tc>
        <w:tc>
          <w:tcPr>
            <w:tcW w:w="1135" w:type="dxa"/>
            <w:tcBorders>
              <w:top w:val="single" w:sz="4" w:space="0" w:color="auto"/>
              <w:left w:val="single" w:sz="4" w:space="0" w:color="auto"/>
              <w:bottom w:val="single" w:sz="4" w:space="0" w:color="auto"/>
              <w:right w:val="single" w:sz="4" w:space="0" w:color="auto"/>
            </w:tcBorders>
          </w:tcPr>
          <w:p w14:paraId="03667F1C" w14:textId="3DE05A64"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Councillors</w:t>
            </w:r>
          </w:p>
        </w:tc>
        <w:tc>
          <w:tcPr>
            <w:tcW w:w="1134" w:type="dxa"/>
            <w:tcBorders>
              <w:top w:val="single" w:sz="4" w:space="0" w:color="auto"/>
              <w:left w:val="single" w:sz="4" w:space="0" w:color="auto"/>
              <w:bottom w:val="single" w:sz="4" w:space="0" w:color="auto"/>
              <w:right w:val="single" w:sz="4" w:space="0" w:color="auto"/>
            </w:tcBorders>
          </w:tcPr>
          <w:p w14:paraId="68CA8487" w14:textId="748C7FC8"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E66398" w14:textId="69A13711" w:rsidR="00B86977" w:rsidRPr="00A947B9" w:rsidRDefault="00B86977" w:rsidP="00B86977">
            <w:pPr>
              <w:spacing w:before="60" w:after="60"/>
              <w:rPr>
                <w:rFonts w:ascii="Arial" w:hAnsi="Arial" w:cs="Arial"/>
                <w:sz w:val="18"/>
                <w:szCs w:val="18"/>
              </w:rPr>
            </w:pPr>
          </w:p>
        </w:tc>
      </w:tr>
      <w:bookmarkEnd w:id="1"/>
      <w:tr w:rsidR="00B86977" w:rsidRPr="00417FEE" w14:paraId="01D688DB" w14:textId="77777777" w:rsidTr="00AC1E86">
        <w:tc>
          <w:tcPr>
            <w:tcW w:w="787" w:type="dxa"/>
            <w:tcBorders>
              <w:right w:val="single" w:sz="4" w:space="0" w:color="auto"/>
            </w:tcBorders>
          </w:tcPr>
          <w:p w14:paraId="354431D7" w14:textId="51BF2B5A" w:rsidR="00B86977" w:rsidRDefault="00B86977" w:rsidP="00B86977">
            <w:pPr>
              <w:spacing w:before="60" w:after="60"/>
              <w:rPr>
                <w:rFonts w:ascii="Arial" w:hAnsi="Arial" w:cs="Arial"/>
                <w:sz w:val="18"/>
                <w:szCs w:val="18"/>
              </w:rPr>
            </w:pPr>
            <w:r>
              <w:rPr>
                <w:rFonts w:ascii="Arial" w:hAnsi="Arial" w:cs="Arial"/>
                <w:sz w:val="18"/>
                <w:szCs w:val="18"/>
              </w:rPr>
              <w:t>4.2.5</w:t>
            </w:r>
          </w:p>
        </w:tc>
        <w:tc>
          <w:tcPr>
            <w:tcW w:w="1764" w:type="dxa"/>
            <w:tcBorders>
              <w:top w:val="nil"/>
              <w:left w:val="single" w:sz="4" w:space="0" w:color="auto"/>
              <w:bottom w:val="single" w:sz="4" w:space="0" w:color="auto"/>
              <w:right w:val="single" w:sz="4" w:space="0" w:color="auto"/>
            </w:tcBorders>
          </w:tcPr>
          <w:p w14:paraId="1438D009" w14:textId="77777777" w:rsidR="00B86977" w:rsidRPr="00417FEE" w:rsidRDefault="00B86977" w:rsidP="00B86977">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91B552" w14:textId="3E2A13E1"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single" w:sz="4" w:space="0" w:color="auto"/>
              <w:right w:val="single" w:sz="4" w:space="0" w:color="auto"/>
            </w:tcBorders>
          </w:tcPr>
          <w:p w14:paraId="0AE5F2A5" w14:textId="7F1D3781"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Hospitality offered by the Council</w:t>
            </w:r>
          </w:p>
        </w:tc>
        <w:tc>
          <w:tcPr>
            <w:tcW w:w="1524" w:type="dxa"/>
            <w:gridSpan w:val="2"/>
            <w:tcBorders>
              <w:top w:val="single" w:sz="4" w:space="0" w:color="auto"/>
              <w:left w:val="single" w:sz="4" w:space="0" w:color="auto"/>
              <w:bottom w:val="single" w:sz="4" w:space="0" w:color="auto"/>
              <w:right w:val="single" w:sz="4" w:space="0" w:color="auto"/>
            </w:tcBorders>
          </w:tcPr>
          <w:p w14:paraId="329A4DFA" w14:textId="3B62B496"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5B0F528E" w14:textId="762B13FE" w:rsidR="00B86977" w:rsidRDefault="00B86977" w:rsidP="00B86977">
            <w:pPr>
              <w:spacing w:before="60" w:after="60"/>
              <w:rPr>
                <w:rFonts w:ascii="Arial" w:hAnsi="Arial" w:cs="Arial"/>
                <w:sz w:val="18"/>
                <w:szCs w:val="18"/>
              </w:rPr>
            </w:pPr>
            <w:r w:rsidRPr="004A0B25">
              <w:rPr>
                <w:rFonts w:ascii="Arial" w:hAnsi="Arial" w:cs="Arial"/>
                <w:sz w:val="18"/>
                <w:szCs w:val="18"/>
              </w:rPr>
              <w:t xml:space="preserve">Hospitality may be offered if the Council agrees such a budget prior to the particular event. </w:t>
            </w:r>
          </w:p>
          <w:p w14:paraId="54F22011" w14:textId="77777777" w:rsidR="00B86977" w:rsidRDefault="00B86977" w:rsidP="00B86977">
            <w:pPr>
              <w:spacing w:before="60" w:after="60"/>
              <w:rPr>
                <w:rFonts w:ascii="Arial" w:hAnsi="Arial" w:cs="Arial"/>
                <w:sz w:val="18"/>
                <w:szCs w:val="18"/>
              </w:rPr>
            </w:pPr>
          </w:p>
          <w:p w14:paraId="0D566FB0" w14:textId="77777777" w:rsidR="00B86977" w:rsidRPr="004A0B25" w:rsidRDefault="00B86977" w:rsidP="00B86977">
            <w:pPr>
              <w:spacing w:before="60" w:after="60"/>
              <w:rPr>
                <w:rFonts w:ascii="Arial" w:hAnsi="Arial" w:cs="Arial"/>
                <w:sz w:val="18"/>
                <w:szCs w:val="18"/>
              </w:rPr>
            </w:pPr>
          </w:p>
          <w:p w14:paraId="08C30F2E" w14:textId="77777777" w:rsidR="00B86977" w:rsidRPr="004A0B25" w:rsidRDefault="00B86977" w:rsidP="00B86977">
            <w:pPr>
              <w:spacing w:before="60" w:after="60"/>
              <w:rPr>
                <w:rFonts w:ascii="Arial" w:hAnsi="Arial" w:cs="Arial"/>
                <w:sz w:val="18"/>
                <w:szCs w:val="18"/>
              </w:rPr>
            </w:pPr>
          </w:p>
          <w:p w14:paraId="64AE45D6" w14:textId="02799E71" w:rsidR="00B86977" w:rsidRPr="004A0B25" w:rsidRDefault="00B86977" w:rsidP="00B86977">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0CBA10AA" w14:textId="2E0943E8"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591E0F24" w14:textId="347EF220"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37B98F" w14:textId="77777777" w:rsidR="00B86977" w:rsidRPr="00A947B9" w:rsidRDefault="00B86977" w:rsidP="00B86977">
            <w:pPr>
              <w:spacing w:before="60" w:after="60"/>
              <w:rPr>
                <w:rFonts w:ascii="Arial" w:hAnsi="Arial" w:cs="Arial"/>
                <w:sz w:val="18"/>
                <w:szCs w:val="18"/>
              </w:rPr>
            </w:pPr>
          </w:p>
        </w:tc>
      </w:tr>
      <w:tr w:rsidR="00B86977" w:rsidRPr="00417FEE" w14:paraId="0EAB21B8" w14:textId="77777777" w:rsidTr="00426937">
        <w:tc>
          <w:tcPr>
            <w:tcW w:w="787" w:type="dxa"/>
          </w:tcPr>
          <w:p w14:paraId="7504D0C6" w14:textId="77777777" w:rsidR="00B86977" w:rsidRPr="0027188C" w:rsidRDefault="00B86977" w:rsidP="00B86977">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7197B839" w14:textId="54CA32FD" w:rsidR="00B86977" w:rsidRPr="00A947B9" w:rsidRDefault="00B86977" w:rsidP="00B86977">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64836A1A" w14:textId="6C1305E0"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30D546C8"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RISK RATING</w:t>
            </w:r>
          </w:p>
          <w:p w14:paraId="208A49FA" w14:textId="0109296C" w:rsidR="00B86977" w:rsidRDefault="00B86977" w:rsidP="00B86977">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7444D030" w14:textId="5786C1A4"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67BF8D43" w14:textId="77777777" w:rsidR="00B86977" w:rsidRPr="00417FEE" w:rsidRDefault="00B86977" w:rsidP="00B86977">
            <w:pPr>
              <w:spacing w:before="60" w:after="60"/>
              <w:jc w:val="center"/>
              <w:rPr>
                <w:rFonts w:ascii="Arial" w:hAnsi="Arial" w:cs="Arial"/>
                <w:b/>
                <w:bCs/>
                <w:sz w:val="18"/>
                <w:szCs w:val="18"/>
              </w:rPr>
            </w:pPr>
            <w:r w:rsidRPr="00417FEE">
              <w:rPr>
                <w:rFonts w:ascii="Arial" w:hAnsi="Arial" w:cs="Arial"/>
                <w:b/>
                <w:bCs/>
                <w:sz w:val="18"/>
                <w:szCs w:val="18"/>
              </w:rPr>
              <w:t>CONTROLLED</w:t>
            </w:r>
          </w:p>
          <w:p w14:paraId="0EF3AF83" w14:textId="3A9B4318"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35A0E19F" w14:textId="7169BDF1" w:rsidR="00B86977" w:rsidRDefault="00B86977" w:rsidP="00B86977">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77FC70F7" w14:textId="00A8B8AC" w:rsidR="00B86977" w:rsidRPr="004164D3" w:rsidRDefault="00B86977" w:rsidP="00B86977">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2A86BCA0" w14:textId="63C1442C" w:rsidR="00B86977" w:rsidRPr="0086287A" w:rsidRDefault="00B86977" w:rsidP="00B86977">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0DFF1A93" w14:textId="086133D7" w:rsidR="00B86977" w:rsidRDefault="00B86977" w:rsidP="00B86977">
            <w:pPr>
              <w:spacing w:before="60" w:after="60"/>
              <w:jc w:val="center"/>
              <w:rPr>
                <w:rFonts w:ascii="Arial" w:hAnsi="Arial" w:cs="Arial"/>
                <w:sz w:val="18"/>
                <w:szCs w:val="18"/>
              </w:rPr>
            </w:pPr>
            <w:r>
              <w:rPr>
                <w:rFonts w:ascii="Arial" w:hAnsi="Arial" w:cs="Arial"/>
                <w:b/>
                <w:bCs/>
                <w:sz w:val="18"/>
                <w:szCs w:val="18"/>
              </w:rPr>
              <w:t>DONE</w:t>
            </w:r>
          </w:p>
        </w:tc>
      </w:tr>
      <w:tr w:rsidR="00B86977" w:rsidRPr="00417FEE" w14:paraId="3E711517" w14:textId="77777777" w:rsidTr="00F2376C">
        <w:tc>
          <w:tcPr>
            <w:tcW w:w="787" w:type="dxa"/>
            <w:tcBorders>
              <w:right w:val="single" w:sz="4" w:space="0" w:color="auto"/>
            </w:tcBorders>
            <w:shd w:val="clear" w:color="auto" w:fill="auto"/>
          </w:tcPr>
          <w:p w14:paraId="4F606FE4" w14:textId="345D6AF2" w:rsidR="00B86977" w:rsidRPr="00A947B9" w:rsidRDefault="00B86977" w:rsidP="00B86977">
            <w:pPr>
              <w:spacing w:before="60" w:after="60"/>
              <w:rPr>
                <w:rFonts w:ascii="Arial" w:hAnsi="Arial" w:cs="Arial"/>
                <w:sz w:val="18"/>
                <w:szCs w:val="18"/>
              </w:rPr>
            </w:pPr>
            <w:r>
              <w:rPr>
                <w:rFonts w:ascii="Arial" w:hAnsi="Arial" w:cs="Arial"/>
                <w:b/>
                <w:bCs/>
              </w:rPr>
              <w:t>4.2</w:t>
            </w:r>
          </w:p>
        </w:tc>
        <w:tc>
          <w:tcPr>
            <w:tcW w:w="6630" w:type="dxa"/>
            <w:gridSpan w:val="3"/>
            <w:tcBorders>
              <w:top w:val="single" w:sz="4" w:space="0" w:color="auto"/>
              <w:left w:val="single" w:sz="4" w:space="0" w:color="auto"/>
              <w:bottom w:val="single" w:sz="4" w:space="0" w:color="auto"/>
              <w:right w:val="nil"/>
            </w:tcBorders>
            <w:shd w:val="clear" w:color="auto" w:fill="auto"/>
          </w:tcPr>
          <w:p w14:paraId="3A959324" w14:textId="43F7F571" w:rsidR="00B86977" w:rsidRDefault="00B86977" w:rsidP="00B86977">
            <w:pPr>
              <w:spacing w:before="60" w:after="60"/>
              <w:rPr>
                <w:rFonts w:ascii="Arial" w:hAnsi="Arial" w:cs="Arial"/>
                <w:sz w:val="18"/>
                <w:szCs w:val="18"/>
              </w:rPr>
            </w:pPr>
            <w:r w:rsidRPr="006045B0">
              <w:rPr>
                <w:rFonts w:ascii="Arial" w:hAnsi="Arial" w:cs="Arial"/>
                <w:b/>
                <w:bCs/>
              </w:rPr>
              <w:t>M</w:t>
            </w:r>
            <w:r>
              <w:rPr>
                <w:rFonts w:ascii="Arial" w:hAnsi="Arial" w:cs="Arial"/>
                <w:b/>
                <w:bCs/>
              </w:rPr>
              <w:t>ember Liabilities (continued)</w:t>
            </w:r>
          </w:p>
        </w:tc>
        <w:tc>
          <w:tcPr>
            <w:tcW w:w="1524" w:type="dxa"/>
            <w:gridSpan w:val="2"/>
            <w:tcBorders>
              <w:top w:val="single" w:sz="4" w:space="0" w:color="auto"/>
              <w:left w:val="nil"/>
              <w:bottom w:val="single" w:sz="4" w:space="0" w:color="auto"/>
              <w:right w:val="nil"/>
            </w:tcBorders>
          </w:tcPr>
          <w:p w14:paraId="173AA3E6" w14:textId="77777777" w:rsidR="00B86977" w:rsidRDefault="00B86977" w:rsidP="00B86977">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3FAE5D89" w14:textId="77777777" w:rsidR="00B86977" w:rsidRDefault="00B86977" w:rsidP="00B86977">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37E09997" w14:textId="36A98B46" w:rsidR="00B86977" w:rsidRPr="00AC1E86" w:rsidRDefault="00B86977" w:rsidP="00B86977">
            <w:pPr>
              <w:spacing w:before="60" w:after="60"/>
              <w:jc w:val="center"/>
              <w:rPr>
                <w:rFonts w:ascii="Arial" w:hAnsi="Arial" w:cs="Arial"/>
                <w:sz w:val="18"/>
                <w:szCs w:val="18"/>
              </w:rPr>
            </w:pPr>
            <w:r w:rsidRPr="00AC1E86">
              <w:rPr>
                <w:rFonts w:ascii="Arial" w:hAnsi="Arial" w:cs="Arial"/>
                <w:b/>
                <w:bCs/>
                <w:sz w:val="18"/>
                <w:szCs w:val="18"/>
              </w:rPr>
              <w:t>Version 250</w:t>
            </w:r>
            <w:r w:rsidR="00AC1E86" w:rsidRPr="00AC1E86">
              <w:rPr>
                <w:rFonts w:ascii="Arial" w:hAnsi="Arial" w:cs="Arial"/>
                <w:b/>
                <w:bCs/>
                <w:sz w:val="18"/>
                <w:szCs w:val="18"/>
              </w:rPr>
              <w:t>428</w:t>
            </w:r>
          </w:p>
        </w:tc>
      </w:tr>
      <w:tr w:rsidR="00B86977" w:rsidRPr="00417FEE" w14:paraId="30E177C8" w14:textId="6769E488" w:rsidTr="00BC246D">
        <w:tc>
          <w:tcPr>
            <w:tcW w:w="787" w:type="dxa"/>
          </w:tcPr>
          <w:p w14:paraId="0F19EBE7" w14:textId="6560E9B9" w:rsidR="00B86977" w:rsidRPr="00A947B9" w:rsidRDefault="00B86977" w:rsidP="00B86977">
            <w:pPr>
              <w:spacing w:before="60" w:after="60"/>
              <w:rPr>
                <w:rFonts w:ascii="Arial" w:hAnsi="Arial" w:cs="Arial"/>
                <w:sz w:val="18"/>
                <w:szCs w:val="18"/>
              </w:rPr>
            </w:pPr>
            <w:r>
              <w:rPr>
                <w:rFonts w:ascii="Arial" w:hAnsi="Arial" w:cs="Arial"/>
                <w:sz w:val="18"/>
                <w:szCs w:val="18"/>
              </w:rPr>
              <w:t>4.2.6</w:t>
            </w:r>
          </w:p>
        </w:tc>
        <w:tc>
          <w:tcPr>
            <w:tcW w:w="1764" w:type="dxa"/>
            <w:tcBorders>
              <w:top w:val="single" w:sz="4" w:space="0" w:color="auto"/>
            </w:tcBorders>
          </w:tcPr>
          <w:p w14:paraId="707BAC7F" w14:textId="0C1D5B73" w:rsidR="00B86977" w:rsidRPr="00417FEE" w:rsidRDefault="00B86977" w:rsidP="00B86977">
            <w:pPr>
              <w:spacing w:before="60" w:after="60"/>
              <w:rPr>
                <w:rFonts w:ascii="Arial" w:hAnsi="Arial" w:cs="Arial"/>
                <w:sz w:val="18"/>
                <w:szCs w:val="18"/>
              </w:rPr>
            </w:pPr>
            <w:r>
              <w:rPr>
                <w:rFonts w:ascii="Arial" w:hAnsi="Arial" w:cs="Arial"/>
                <w:sz w:val="18"/>
                <w:szCs w:val="18"/>
              </w:rPr>
              <w:t>Resolutions</w:t>
            </w:r>
          </w:p>
        </w:tc>
        <w:tc>
          <w:tcPr>
            <w:tcW w:w="1134" w:type="dxa"/>
            <w:tcBorders>
              <w:top w:val="single" w:sz="4" w:space="0" w:color="auto"/>
            </w:tcBorders>
          </w:tcPr>
          <w:p w14:paraId="53956B16" w14:textId="7A262C34" w:rsidR="00B86977" w:rsidRPr="00417FEE" w:rsidRDefault="00B86977" w:rsidP="00B86977">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tcBorders>
          </w:tcPr>
          <w:p w14:paraId="263A1B03" w14:textId="7A274F42" w:rsidR="00B86977" w:rsidRPr="00417FEE" w:rsidRDefault="00B86977" w:rsidP="00B86977">
            <w:pPr>
              <w:spacing w:before="60" w:after="60"/>
              <w:rPr>
                <w:rFonts w:ascii="Arial" w:hAnsi="Arial" w:cs="Arial"/>
                <w:sz w:val="18"/>
                <w:szCs w:val="18"/>
              </w:rPr>
            </w:pPr>
            <w:r w:rsidRPr="004A0B25">
              <w:rPr>
                <w:rFonts w:ascii="Arial" w:hAnsi="Arial" w:cs="Arial"/>
                <w:sz w:val="18"/>
                <w:szCs w:val="18"/>
              </w:rPr>
              <w:t>The Chair summarises the proposed resolutions before being put the vote.</w:t>
            </w:r>
          </w:p>
        </w:tc>
        <w:tc>
          <w:tcPr>
            <w:tcW w:w="1524" w:type="dxa"/>
            <w:gridSpan w:val="2"/>
            <w:tcBorders>
              <w:top w:val="single" w:sz="4" w:space="0" w:color="auto"/>
            </w:tcBorders>
          </w:tcPr>
          <w:p w14:paraId="1E2B0AC6" w14:textId="46A8F086" w:rsidR="00B86977" w:rsidRPr="00417FEE" w:rsidRDefault="00B86977" w:rsidP="00B86977">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top w:val="single" w:sz="4" w:space="0" w:color="auto"/>
              <w:right w:val="single" w:sz="4" w:space="0" w:color="auto"/>
            </w:tcBorders>
            <w:shd w:val="clear" w:color="auto" w:fill="auto"/>
          </w:tcPr>
          <w:p w14:paraId="2EF04CDA" w14:textId="3D773D73"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 xml:space="preserve">All agreed resolutions are included in the Minutes and recorded as ‘Resolved’. </w:t>
            </w:r>
          </w:p>
          <w:p w14:paraId="744908BF" w14:textId="1A0D5D7A" w:rsidR="00B86977" w:rsidRPr="00C15E32" w:rsidRDefault="00B86977" w:rsidP="00B86977">
            <w:pPr>
              <w:spacing w:before="60" w:after="60"/>
              <w:rPr>
                <w:rFonts w:ascii="Arial" w:hAnsi="Arial" w:cs="Arial"/>
                <w:color w:val="FF0000"/>
                <w:sz w:val="18"/>
                <w:szCs w:val="18"/>
              </w:rPr>
            </w:pPr>
            <w:r w:rsidRPr="004A0B25">
              <w:rPr>
                <w:rFonts w:ascii="Arial" w:hAnsi="Arial" w:cs="Arial"/>
                <w:sz w:val="18"/>
                <w:szCs w:val="18"/>
              </w:rPr>
              <w:t>As stated in the Standing Orders, a resolution cannot be changed for 6 months unless 3 Councillors write to the Clerk / RFO</w:t>
            </w:r>
            <w:r w:rsidRPr="00A947B9">
              <w:rPr>
                <w:rFonts w:ascii="Arial" w:hAnsi="Arial" w:cs="Arial"/>
                <w:i/>
                <w:iCs/>
                <w:color w:val="FF0000"/>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06ABEEA" w14:textId="44727440"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Chair + C/RFO</w:t>
            </w:r>
          </w:p>
        </w:tc>
        <w:tc>
          <w:tcPr>
            <w:tcW w:w="1134" w:type="dxa"/>
            <w:tcBorders>
              <w:top w:val="single" w:sz="4" w:space="0" w:color="auto"/>
              <w:left w:val="single" w:sz="4" w:space="0" w:color="auto"/>
              <w:bottom w:val="single" w:sz="4" w:space="0" w:color="auto"/>
              <w:right w:val="single" w:sz="4" w:space="0" w:color="auto"/>
            </w:tcBorders>
          </w:tcPr>
          <w:p w14:paraId="236783C0" w14:textId="521ABFC6"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Monthly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266283" w14:textId="4325FCFE" w:rsidR="00B86977" w:rsidRDefault="00B86977" w:rsidP="00B86977">
            <w:pPr>
              <w:spacing w:before="60" w:after="60"/>
              <w:rPr>
                <w:rFonts w:ascii="Arial" w:hAnsi="Arial" w:cs="Arial"/>
                <w:sz w:val="18"/>
                <w:szCs w:val="18"/>
              </w:rPr>
            </w:pPr>
          </w:p>
        </w:tc>
      </w:tr>
      <w:tr w:rsidR="00B86977" w:rsidRPr="00417FEE" w14:paraId="0A2CB01A" w14:textId="77C0FBB4" w:rsidTr="00BC246D">
        <w:tc>
          <w:tcPr>
            <w:tcW w:w="787" w:type="dxa"/>
            <w:tcBorders>
              <w:top w:val="single" w:sz="4" w:space="0" w:color="auto"/>
              <w:left w:val="single" w:sz="4" w:space="0" w:color="auto"/>
              <w:bottom w:val="single" w:sz="4" w:space="0" w:color="auto"/>
              <w:right w:val="single" w:sz="4" w:space="0" w:color="auto"/>
            </w:tcBorders>
          </w:tcPr>
          <w:p w14:paraId="543AE78F" w14:textId="0B298F23" w:rsidR="00B86977" w:rsidRPr="00A947B9" w:rsidRDefault="00B86977" w:rsidP="00B86977">
            <w:pPr>
              <w:spacing w:before="60" w:after="60"/>
              <w:rPr>
                <w:rFonts w:ascii="Arial" w:hAnsi="Arial" w:cs="Arial"/>
                <w:sz w:val="18"/>
                <w:szCs w:val="18"/>
              </w:rPr>
            </w:pPr>
            <w:r>
              <w:rPr>
                <w:rFonts w:ascii="Arial" w:hAnsi="Arial" w:cs="Arial"/>
                <w:sz w:val="18"/>
                <w:szCs w:val="18"/>
              </w:rPr>
              <w:t>4.2.7</w:t>
            </w:r>
          </w:p>
        </w:tc>
        <w:tc>
          <w:tcPr>
            <w:tcW w:w="1764" w:type="dxa"/>
            <w:tcBorders>
              <w:top w:val="nil"/>
              <w:left w:val="single" w:sz="4" w:space="0" w:color="auto"/>
              <w:bottom w:val="single" w:sz="4" w:space="0" w:color="auto"/>
              <w:right w:val="single" w:sz="4" w:space="0" w:color="auto"/>
            </w:tcBorders>
          </w:tcPr>
          <w:p w14:paraId="72D24059" w14:textId="3DD4C049"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C/RFO advice</w:t>
            </w:r>
          </w:p>
        </w:tc>
        <w:tc>
          <w:tcPr>
            <w:tcW w:w="1134" w:type="dxa"/>
            <w:tcBorders>
              <w:top w:val="nil"/>
              <w:left w:val="single" w:sz="4" w:space="0" w:color="auto"/>
              <w:bottom w:val="single" w:sz="4" w:space="0" w:color="auto"/>
              <w:right w:val="single" w:sz="4" w:space="0" w:color="auto"/>
            </w:tcBorders>
          </w:tcPr>
          <w:p w14:paraId="06FB89A7" w14:textId="77777777" w:rsidR="00B86977" w:rsidRPr="004A0B25" w:rsidRDefault="00B86977" w:rsidP="00B86977">
            <w:pPr>
              <w:spacing w:before="60" w:after="60"/>
              <w:rPr>
                <w:rFonts w:ascii="Arial" w:hAnsi="Arial" w:cs="Arial"/>
                <w:sz w:val="18"/>
                <w:szCs w:val="18"/>
              </w:rPr>
            </w:pPr>
          </w:p>
        </w:tc>
        <w:tc>
          <w:tcPr>
            <w:tcW w:w="3732" w:type="dxa"/>
            <w:tcBorders>
              <w:top w:val="single" w:sz="4" w:space="0" w:color="auto"/>
              <w:left w:val="single" w:sz="4" w:space="0" w:color="auto"/>
              <w:bottom w:val="single" w:sz="4" w:space="0" w:color="auto"/>
              <w:right w:val="single" w:sz="4" w:space="0" w:color="auto"/>
            </w:tcBorders>
          </w:tcPr>
          <w:p w14:paraId="7ADC6DC2" w14:textId="0DC7C626"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 xml:space="preserve">Where Councillors disagree with the advice of the Clerk / RFO, such disagreement must be recorded. </w:t>
            </w:r>
          </w:p>
        </w:tc>
        <w:tc>
          <w:tcPr>
            <w:tcW w:w="1524" w:type="dxa"/>
            <w:gridSpan w:val="2"/>
            <w:tcBorders>
              <w:top w:val="nil"/>
              <w:left w:val="single" w:sz="4" w:space="0" w:color="auto"/>
              <w:bottom w:val="single" w:sz="4" w:space="0" w:color="auto"/>
              <w:right w:val="single" w:sz="4" w:space="0" w:color="auto"/>
            </w:tcBorders>
          </w:tcPr>
          <w:p w14:paraId="756B9E1D" w14:textId="77777777" w:rsidR="00B86977" w:rsidRPr="004A0B25" w:rsidRDefault="00B86977" w:rsidP="00B86977">
            <w:pPr>
              <w:spacing w:before="60" w:after="60"/>
              <w:rPr>
                <w:rFonts w:ascii="Arial" w:hAnsi="Arial" w:cs="Arial"/>
                <w:sz w:val="18"/>
                <w:szCs w:val="18"/>
              </w:rPr>
            </w:pPr>
          </w:p>
        </w:tc>
        <w:tc>
          <w:tcPr>
            <w:tcW w:w="3107" w:type="dxa"/>
            <w:gridSpan w:val="2"/>
            <w:tcBorders>
              <w:top w:val="single" w:sz="4" w:space="0" w:color="auto"/>
              <w:left w:val="single" w:sz="4" w:space="0" w:color="auto"/>
              <w:bottom w:val="single" w:sz="4" w:space="0" w:color="auto"/>
              <w:right w:val="single" w:sz="4" w:space="0" w:color="auto"/>
            </w:tcBorders>
          </w:tcPr>
          <w:p w14:paraId="3C9DBB71" w14:textId="11A671ED" w:rsidR="00B86977" w:rsidRPr="004A0B25" w:rsidRDefault="00B86977" w:rsidP="00B86977">
            <w:pPr>
              <w:spacing w:before="60" w:after="60"/>
              <w:rPr>
                <w:rFonts w:ascii="Arial" w:hAnsi="Arial" w:cs="Arial"/>
                <w:sz w:val="18"/>
                <w:szCs w:val="18"/>
              </w:rPr>
            </w:pPr>
            <w:r w:rsidRPr="004A0B25">
              <w:rPr>
                <w:rFonts w:ascii="Arial" w:hAnsi="Arial" w:cs="Arial"/>
                <w:sz w:val="18"/>
                <w:szCs w:val="18"/>
              </w:rPr>
              <w:t>Any such disagreements are recorded in the Minutes.</w:t>
            </w:r>
          </w:p>
        </w:tc>
        <w:tc>
          <w:tcPr>
            <w:tcW w:w="1135" w:type="dxa"/>
            <w:tcBorders>
              <w:top w:val="single" w:sz="4" w:space="0" w:color="auto"/>
              <w:left w:val="single" w:sz="4" w:space="0" w:color="auto"/>
              <w:bottom w:val="single" w:sz="4" w:space="0" w:color="auto"/>
              <w:right w:val="single" w:sz="4" w:space="0" w:color="auto"/>
            </w:tcBorders>
          </w:tcPr>
          <w:p w14:paraId="3D25D9FB" w14:textId="2988EA16"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6838C178" w14:textId="47B1B366" w:rsidR="00B86977" w:rsidRPr="004A0B25" w:rsidRDefault="00B86977" w:rsidP="00B86977">
            <w:pPr>
              <w:spacing w:before="60" w:after="60"/>
              <w:jc w:val="center"/>
              <w:rPr>
                <w:rFonts w:ascii="Arial" w:hAnsi="Arial" w:cs="Arial"/>
                <w:sz w:val="18"/>
                <w:szCs w:val="18"/>
              </w:rPr>
            </w:pPr>
            <w:r w:rsidRPr="004A0B25">
              <w:rPr>
                <w:rFonts w:ascii="Arial" w:hAnsi="Arial" w:cs="Arial"/>
                <w:sz w:val="18"/>
                <w:szCs w:val="18"/>
              </w:rPr>
              <w:t>Monthly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5B63F6" w14:textId="4FA0D5D9" w:rsidR="00B86977" w:rsidRPr="00A947B9" w:rsidRDefault="00B86977" w:rsidP="00B86977">
            <w:pPr>
              <w:spacing w:before="60" w:after="60"/>
              <w:rPr>
                <w:rFonts w:ascii="Arial" w:hAnsi="Arial" w:cs="Arial"/>
                <w:color w:val="FF0000"/>
                <w:sz w:val="18"/>
                <w:szCs w:val="18"/>
              </w:rPr>
            </w:pPr>
          </w:p>
        </w:tc>
      </w:tr>
      <w:tr w:rsidR="00BC246D" w:rsidRPr="00417FEE" w14:paraId="1E287EEA" w14:textId="28A4ACBC" w:rsidTr="007C33E3">
        <w:tc>
          <w:tcPr>
            <w:tcW w:w="787" w:type="dxa"/>
            <w:tcBorders>
              <w:top w:val="single" w:sz="4" w:space="0" w:color="auto"/>
              <w:right w:val="single" w:sz="4" w:space="0" w:color="auto"/>
            </w:tcBorders>
          </w:tcPr>
          <w:p w14:paraId="7A9D3679" w14:textId="661C3FD8" w:rsidR="00BC246D" w:rsidRPr="00620A5C" w:rsidRDefault="00BC246D" w:rsidP="00BC246D">
            <w:pPr>
              <w:spacing w:before="60" w:after="60"/>
              <w:rPr>
                <w:rFonts w:ascii="Arial" w:hAnsi="Arial" w:cs="Arial"/>
                <w:b/>
                <w:bCs/>
              </w:rPr>
            </w:pPr>
            <w:bookmarkStart w:id="2" w:name="_Hlk180612903"/>
            <w:r>
              <w:rPr>
                <w:rFonts w:ascii="Arial" w:hAnsi="Arial" w:cs="Arial"/>
                <w:b/>
                <w:bCs/>
              </w:rPr>
              <w:t>4.3</w:t>
            </w:r>
          </w:p>
        </w:tc>
        <w:tc>
          <w:tcPr>
            <w:tcW w:w="2898" w:type="dxa"/>
            <w:gridSpan w:val="2"/>
            <w:tcBorders>
              <w:top w:val="single" w:sz="4" w:space="0" w:color="auto"/>
              <w:left w:val="single" w:sz="4" w:space="0" w:color="auto"/>
              <w:bottom w:val="single" w:sz="4" w:space="0" w:color="auto"/>
              <w:right w:val="nil"/>
            </w:tcBorders>
          </w:tcPr>
          <w:p w14:paraId="32B92DB8" w14:textId="6372408A" w:rsidR="00BC246D" w:rsidRPr="00620A5C" w:rsidRDefault="00BC246D" w:rsidP="00BC246D">
            <w:pPr>
              <w:spacing w:before="60" w:after="60"/>
              <w:rPr>
                <w:rFonts w:ascii="Arial" w:hAnsi="Arial" w:cs="Arial"/>
                <w:b/>
                <w:bCs/>
              </w:rPr>
            </w:pPr>
            <w:r w:rsidRPr="00620A5C">
              <w:rPr>
                <w:rFonts w:ascii="Arial" w:hAnsi="Arial" w:cs="Arial"/>
                <w:b/>
                <w:bCs/>
              </w:rPr>
              <w:t>C</w:t>
            </w:r>
            <w:r>
              <w:rPr>
                <w:rFonts w:ascii="Arial" w:hAnsi="Arial" w:cs="Arial"/>
                <w:b/>
                <w:bCs/>
              </w:rPr>
              <w:t xml:space="preserve">ouncil Liabilities </w:t>
            </w:r>
          </w:p>
        </w:tc>
        <w:tc>
          <w:tcPr>
            <w:tcW w:w="3732" w:type="dxa"/>
            <w:tcBorders>
              <w:top w:val="single" w:sz="4" w:space="0" w:color="auto"/>
              <w:left w:val="nil"/>
              <w:bottom w:val="single" w:sz="4" w:space="0" w:color="auto"/>
              <w:right w:val="nil"/>
            </w:tcBorders>
          </w:tcPr>
          <w:p w14:paraId="051BA7B7" w14:textId="77777777" w:rsidR="00BC246D" w:rsidRDefault="00BC246D" w:rsidP="00BC246D">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10FDCFFB" w14:textId="77777777" w:rsidR="00BC246D" w:rsidRPr="00417FEE" w:rsidRDefault="00BC246D" w:rsidP="00BC246D">
            <w:pPr>
              <w:spacing w:before="60" w:after="60"/>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74208202" w14:textId="77777777" w:rsidR="00BC246D" w:rsidRDefault="00BC246D" w:rsidP="00BC246D">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21150495" w14:textId="0B9BBEDB" w:rsidR="00BC246D" w:rsidRDefault="00BC246D" w:rsidP="00BC246D">
            <w:pPr>
              <w:spacing w:before="60" w:after="60"/>
              <w:jc w:val="center"/>
              <w:rPr>
                <w:rFonts w:ascii="Arial" w:hAnsi="Arial" w:cs="Arial"/>
                <w:sz w:val="18"/>
                <w:szCs w:val="18"/>
              </w:rPr>
            </w:pPr>
            <w:r w:rsidRPr="00AC1E86">
              <w:rPr>
                <w:rFonts w:ascii="Arial" w:hAnsi="Arial" w:cs="Arial"/>
                <w:b/>
                <w:bCs/>
                <w:sz w:val="18"/>
                <w:szCs w:val="18"/>
              </w:rPr>
              <w:t>Version 250428</w:t>
            </w:r>
          </w:p>
        </w:tc>
      </w:tr>
      <w:bookmarkEnd w:id="2"/>
      <w:tr w:rsidR="00BC246D" w:rsidRPr="00417FEE" w14:paraId="6378C3E2" w14:textId="5CB791D4" w:rsidTr="00BC246D">
        <w:tc>
          <w:tcPr>
            <w:tcW w:w="787" w:type="dxa"/>
            <w:tcBorders>
              <w:right w:val="single" w:sz="4" w:space="0" w:color="auto"/>
            </w:tcBorders>
          </w:tcPr>
          <w:p w14:paraId="1528AF39" w14:textId="1E4C4335" w:rsidR="00BC246D" w:rsidRPr="00A947B9" w:rsidRDefault="00BC246D" w:rsidP="00BC246D">
            <w:pPr>
              <w:spacing w:before="60" w:after="60"/>
              <w:rPr>
                <w:rFonts w:ascii="Arial" w:hAnsi="Arial" w:cs="Arial"/>
                <w:sz w:val="18"/>
                <w:szCs w:val="18"/>
              </w:rPr>
            </w:pPr>
            <w:r>
              <w:rPr>
                <w:rFonts w:ascii="Arial" w:hAnsi="Arial" w:cs="Arial"/>
                <w:sz w:val="18"/>
                <w:szCs w:val="18"/>
              </w:rPr>
              <w:t>4.3.1</w:t>
            </w:r>
          </w:p>
        </w:tc>
        <w:tc>
          <w:tcPr>
            <w:tcW w:w="1764" w:type="dxa"/>
            <w:tcBorders>
              <w:top w:val="single" w:sz="4" w:space="0" w:color="auto"/>
              <w:left w:val="single" w:sz="4" w:space="0" w:color="auto"/>
              <w:bottom w:val="single" w:sz="4" w:space="0" w:color="auto"/>
              <w:right w:val="single" w:sz="4" w:space="0" w:color="auto"/>
            </w:tcBorders>
          </w:tcPr>
          <w:p w14:paraId="54D6E291" w14:textId="2063B2F6" w:rsidR="00BC246D" w:rsidRPr="00417FEE" w:rsidRDefault="00BC246D" w:rsidP="00BC246D">
            <w:pPr>
              <w:spacing w:before="60" w:after="60"/>
              <w:rPr>
                <w:rFonts w:ascii="Arial" w:hAnsi="Arial" w:cs="Arial"/>
                <w:sz w:val="18"/>
                <w:szCs w:val="18"/>
              </w:rPr>
            </w:pPr>
            <w:r>
              <w:rPr>
                <w:rFonts w:ascii="Arial" w:hAnsi="Arial" w:cs="Arial"/>
                <w:sz w:val="18"/>
                <w:szCs w:val="18"/>
              </w:rPr>
              <w:t>Lone Person working</w:t>
            </w:r>
          </w:p>
        </w:tc>
        <w:tc>
          <w:tcPr>
            <w:tcW w:w="1134" w:type="dxa"/>
            <w:tcBorders>
              <w:top w:val="single" w:sz="4" w:space="0" w:color="auto"/>
              <w:left w:val="single" w:sz="4" w:space="0" w:color="auto"/>
              <w:bottom w:val="single" w:sz="4" w:space="0" w:color="auto"/>
              <w:right w:val="single" w:sz="4" w:space="0" w:color="auto"/>
            </w:tcBorders>
          </w:tcPr>
          <w:p w14:paraId="52BEABBE" w14:textId="2BD559B7" w:rsidR="00BC246D" w:rsidRPr="00417FEE" w:rsidRDefault="00BC246D" w:rsidP="00BC246D">
            <w:pPr>
              <w:spacing w:before="60" w:after="60"/>
              <w:jc w:val="center"/>
              <w:rPr>
                <w:rFonts w:ascii="Arial" w:hAnsi="Arial" w:cs="Arial"/>
                <w:sz w:val="18"/>
                <w:szCs w:val="18"/>
              </w:rPr>
            </w:pPr>
            <w:r>
              <w:rPr>
                <w:rFonts w:ascii="Arial" w:hAnsi="Arial" w:cs="Arial"/>
                <w:sz w:val="18"/>
                <w:szCs w:val="18"/>
              </w:rPr>
              <w:t>M</w:t>
            </w:r>
          </w:p>
        </w:tc>
        <w:tc>
          <w:tcPr>
            <w:tcW w:w="3732" w:type="dxa"/>
            <w:tcBorders>
              <w:top w:val="single" w:sz="4" w:space="0" w:color="auto"/>
              <w:left w:val="single" w:sz="4" w:space="0" w:color="auto"/>
              <w:bottom w:val="single" w:sz="4" w:space="0" w:color="auto"/>
              <w:right w:val="single" w:sz="4" w:space="0" w:color="auto"/>
            </w:tcBorders>
          </w:tcPr>
          <w:p w14:paraId="77CF7468" w14:textId="374C315E" w:rsidR="00BC246D" w:rsidRPr="004A0B25" w:rsidRDefault="00BC246D" w:rsidP="00BC246D">
            <w:pPr>
              <w:spacing w:before="60" w:after="60"/>
              <w:rPr>
                <w:rFonts w:ascii="Arial" w:hAnsi="Arial" w:cs="Arial"/>
                <w:sz w:val="18"/>
                <w:szCs w:val="18"/>
              </w:rPr>
            </w:pPr>
            <w:r w:rsidRPr="004A0B25">
              <w:rPr>
                <w:rFonts w:ascii="Arial" w:hAnsi="Arial" w:cs="Arial"/>
                <w:sz w:val="18"/>
                <w:szCs w:val="18"/>
              </w:rPr>
              <w:t>Compliance with Employment Law</w:t>
            </w:r>
          </w:p>
        </w:tc>
        <w:tc>
          <w:tcPr>
            <w:tcW w:w="1524" w:type="dxa"/>
            <w:gridSpan w:val="2"/>
            <w:tcBorders>
              <w:top w:val="single" w:sz="4" w:space="0" w:color="auto"/>
              <w:left w:val="single" w:sz="4" w:space="0" w:color="auto"/>
              <w:bottom w:val="single" w:sz="4" w:space="0" w:color="auto"/>
              <w:right w:val="single" w:sz="4" w:space="0" w:color="auto"/>
            </w:tcBorders>
          </w:tcPr>
          <w:p w14:paraId="6CB1B88F" w14:textId="14376182"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79022CAC" w14:textId="396D3DE8" w:rsidR="00BC246D" w:rsidRPr="00A947B9" w:rsidRDefault="00BC246D" w:rsidP="00BC246D">
            <w:pPr>
              <w:spacing w:before="60" w:after="60"/>
              <w:rPr>
                <w:rFonts w:ascii="Arial" w:hAnsi="Arial" w:cs="Arial"/>
                <w:sz w:val="18"/>
                <w:szCs w:val="18"/>
              </w:rPr>
            </w:pPr>
            <w:r w:rsidRPr="00A947B9">
              <w:rPr>
                <w:rFonts w:ascii="Arial" w:hAnsi="Arial" w:cs="Arial"/>
                <w:sz w:val="18"/>
                <w:szCs w:val="18"/>
              </w:rPr>
              <w:t xml:space="preserve">All issues are addressed by advice from NALC, SPCA and SLCC. </w:t>
            </w:r>
          </w:p>
        </w:tc>
        <w:tc>
          <w:tcPr>
            <w:tcW w:w="1135" w:type="dxa"/>
            <w:tcBorders>
              <w:top w:val="single" w:sz="4" w:space="0" w:color="auto"/>
              <w:left w:val="single" w:sz="4" w:space="0" w:color="auto"/>
              <w:bottom w:val="single" w:sz="4" w:space="0" w:color="auto"/>
              <w:right w:val="single" w:sz="4" w:space="0" w:color="auto"/>
            </w:tcBorders>
          </w:tcPr>
          <w:p w14:paraId="378CE82F" w14:textId="316D1E48" w:rsidR="00BC246D" w:rsidRPr="004A0B25" w:rsidRDefault="00BC246D" w:rsidP="00BC246D">
            <w:pPr>
              <w:spacing w:before="60" w:after="60"/>
              <w:jc w:val="center"/>
              <w:rPr>
                <w:rFonts w:ascii="Arial" w:hAnsi="Arial" w:cs="Arial"/>
                <w:sz w:val="18"/>
                <w:szCs w:val="18"/>
              </w:rPr>
            </w:pPr>
            <w:r w:rsidRPr="004A0B2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56CBFD1C" w14:textId="3D333CF0" w:rsidR="00BC246D" w:rsidRPr="004A0B25" w:rsidRDefault="00BC246D" w:rsidP="00BC246D">
            <w:pPr>
              <w:spacing w:before="60" w:after="60"/>
              <w:jc w:val="center"/>
              <w:rPr>
                <w:rFonts w:ascii="Arial" w:hAnsi="Arial" w:cs="Arial"/>
                <w:sz w:val="18"/>
                <w:szCs w:val="18"/>
              </w:rPr>
            </w:pPr>
            <w:r w:rsidRPr="004A0B25">
              <w:rPr>
                <w:rFonts w:ascii="Arial" w:hAnsi="Arial" w:cs="Arial"/>
                <w:sz w:val="18"/>
                <w:szCs w:val="18"/>
              </w:rPr>
              <w:t>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35F96B" w14:textId="32CA7808" w:rsidR="00BC246D" w:rsidRPr="00A947B9"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76592D03" w14:textId="1F579071" w:rsidTr="00AC1E86">
        <w:tc>
          <w:tcPr>
            <w:tcW w:w="787" w:type="dxa"/>
            <w:tcBorders>
              <w:right w:val="single" w:sz="4" w:space="0" w:color="auto"/>
            </w:tcBorders>
          </w:tcPr>
          <w:p w14:paraId="7AFC04C4" w14:textId="6FC2DA81" w:rsidR="00BC246D" w:rsidRPr="002D14E2" w:rsidRDefault="00BC246D" w:rsidP="00BC246D">
            <w:pPr>
              <w:spacing w:before="60" w:after="60"/>
              <w:rPr>
                <w:rFonts w:ascii="Arial" w:hAnsi="Arial" w:cs="Arial"/>
                <w:sz w:val="18"/>
                <w:szCs w:val="18"/>
              </w:rPr>
            </w:pPr>
            <w:r w:rsidRPr="002D14E2">
              <w:rPr>
                <w:rFonts w:ascii="Arial" w:hAnsi="Arial" w:cs="Arial"/>
                <w:sz w:val="18"/>
                <w:szCs w:val="18"/>
              </w:rPr>
              <w:t>4.3.2</w:t>
            </w:r>
          </w:p>
        </w:tc>
        <w:tc>
          <w:tcPr>
            <w:tcW w:w="1764" w:type="dxa"/>
            <w:tcBorders>
              <w:top w:val="single" w:sz="4" w:space="0" w:color="auto"/>
              <w:left w:val="single" w:sz="4" w:space="0" w:color="auto"/>
              <w:bottom w:val="single" w:sz="4" w:space="0" w:color="auto"/>
              <w:right w:val="single" w:sz="4" w:space="0" w:color="auto"/>
            </w:tcBorders>
          </w:tcPr>
          <w:p w14:paraId="314FBECD" w14:textId="76D89170" w:rsidR="00BC246D" w:rsidRPr="002D14E2" w:rsidRDefault="00BC246D" w:rsidP="00BC246D">
            <w:pPr>
              <w:spacing w:before="60" w:after="60"/>
              <w:rPr>
                <w:rFonts w:ascii="Arial" w:hAnsi="Arial" w:cs="Arial"/>
                <w:sz w:val="18"/>
                <w:szCs w:val="18"/>
              </w:rPr>
            </w:pPr>
            <w:r w:rsidRPr="002D14E2">
              <w:rPr>
                <w:rFonts w:ascii="Arial" w:hAnsi="Arial" w:cs="Arial"/>
                <w:sz w:val="18"/>
                <w:szCs w:val="18"/>
              </w:rPr>
              <w:t>Home Working</w:t>
            </w:r>
          </w:p>
        </w:tc>
        <w:tc>
          <w:tcPr>
            <w:tcW w:w="1134" w:type="dxa"/>
            <w:tcBorders>
              <w:top w:val="single" w:sz="4" w:space="0" w:color="auto"/>
              <w:left w:val="single" w:sz="4" w:space="0" w:color="auto"/>
              <w:bottom w:val="single" w:sz="4" w:space="0" w:color="auto"/>
              <w:right w:val="single" w:sz="4" w:space="0" w:color="auto"/>
            </w:tcBorders>
          </w:tcPr>
          <w:p w14:paraId="5B579204" w14:textId="2DF6DD81" w:rsidR="00BC246D" w:rsidRPr="002D14E2" w:rsidRDefault="00BC246D" w:rsidP="00BC246D">
            <w:pPr>
              <w:spacing w:before="60" w:after="60"/>
              <w:jc w:val="center"/>
              <w:rPr>
                <w:rFonts w:ascii="Arial" w:hAnsi="Arial" w:cs="Arial"/>
                <w:sz w:val="18"/>
                <w:szCs w:val="18"/>
              </w:rPr>
            </w:pPr>
            <w:r w:rsidRPr="002D14E2">
              <w:rPr>
                <w:rFonts w:ascii="Arial" w:hAnsi="Arial" w:cs="Arial"/>
                <w:sz w:val="18"/>
                <w:szCs w:val="18"/>
              </w:rPr>
              <w:t>L</w:t>
            </w:r>
          </w:p>
        </w:tc>
        <w:tc>
          <w:tcPr>
            <w:tcW w:w="3732" w:type="dxa"/>
            <w:tcBorders>
              <w:top w:val="single" w:sz="4" w:space="0" w:color="auto"/>
              <w:left w:val="single" w:sz="4" w:space="0" w:color="auto"/>
              <w:bottom w:val="single" w:sz="4" w:space="0" w:color="auto"/>
              <w:right w:val="single" w:sz="4" w:space="0" w:color="auto"/>
            </w:tcBorders>
          </w:tcPr>
          <w:p w14:paraId="49899199" w14:textId="2718EA17" w:rsidR="00BC246D" w:rsidRPr="004A0B25" w:rsidRDefault="00BC246D" w:rsidP="00BC246D">
            <w:pPr>
              <w:spacing w:before="60" w:after="60"/>
              <w:rPr>
                <w:rFonts w:ascii="Arial" w:hAnsi="Arial" w:cs="Arial"/>
                <w:sz w:val="18"/>
                <w:szCs w:val="18"/>
              </w:rPr>
            </w:pPr>
            <w:r w:rsidRPr="004A0B25">
              <w:rPr>
                <w:rFonts w:ascii="Arial" w:hAnsi="Arial" w:cs="Arial"/>
                <w:sz w:val="18"/>
                <w:szCs w:val="18"/>
              </w:rPr>
              <w:t>Home working by the C/RFO</w:t>
            </w:r>
          </w:p>
        </w:tc>
        <w:tc>
          <w:tcPr>
            <w:tcW w:w="15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374DF" w14:textId="2907F7E5" w:rsidR="00BC246D" w:rsidRPr="00AC1E86" w:rsidRDefault="00BC246D" w:rsidP="00BC246D">
            <w:pPr>
              <w:spacing w:before="60" w:after="60"/>
              <w:jc w:val="center"/>
              <w:rPr>
                <w:rFonts w:ascii="Arial" w:hAnsi="Arial" w:cs="Arial"/>
                <w:sz w:val="18"/>
                <w:szCs w:val="18"/>
              </w:rPr>
            </w:pPr>
            <w:r w:rsidRPr="00AC1E86">
              <w:rPr>
                <w:rFonts w:ascii="Arial" w:hAnsi="Arial" w:cs="Arial"/>
                <w:b/>
                <w:bCs/>
                <w:i/>
                <w:iCs/>
                <w:sz w:val="18"/>
                <w:szCs w:val="18"/>
              </w:rPr>
              <w:t>N?</w:t>
            </w:r>
          </w:p>
        </w:tc>
        <w:tc>
          <w:tcPr>
            <w:tcW w:w="3107" w:type="dxa"/>
            <w:gridSpan w:val="2"/>
            <w:tcBorders>
              <w:left w:val="single" w:sz="4" w:space="0" w:color="auto"/>
              <w:right w:val="single" w:sz="4" w:space="0" w:color="auto"/>
            </w:tcBorders>
            <w:shd w:val="clear" w:color="auto" w:fill="D9D9D9" w:themeFill="background1" w:themeFillShade="D9"/>
          </w:tcPr>
          <w:p w14:paraId="42C76421" w14:textId="33752B64" w:rsidR="00BC246D" w:rsidRPr="00AC1E86" w:rsidRDefault="00BC246D" w:rsidP="00BC246D">
            <w:pPr>
              <w:spacing w:before="60" w:after="60"/>
              <w:rPr>
                <w:rFonts w:ascii="Arial" w:hAnsi="Arial" w:cs="Arial"/>
                <w:b/>
                <w:bCs/>
                <w:i/>
                <w:iCs/>
                <w:sz w:val="18"/>
                <w:szCs w:val="18"/>
              </w:rPr>
            </w:pPr>
            <w:r w:rsidRPr="00AC1E86">
              <w:rPr>
                <w:rFonts w:ascii="Arial" w:hAnsi="Arial" w:cs="Arial"/>
                <w:b/>
                <w:bCs/>
                <w:i/>
                <w:iCs/>
                <w:sz w:val="18"/>
                <w:szCs w:val="18"/>
              </w:rPr>
              <w:t>Q. RPC to adopt a Policy such as that of URPC for an allowance?</w:t>
            </w:r>
          </w:p>
        </w:tc>
        <w:tc>
          <w:tcPr>
            <w:tcW w:w="1135" w:type="dxa"/>
            <w:tcBorders>
              <w:top w:val="single" w:sz="4" w:space="0" w:color="auto"/>
              <w:left w:val="single" w:sz="4" w:space="0" w:color="auto"/>
              <w:bottom w:val="single" w:sz="4" w:space="0" w:color="auto"/>
              <w:right w:val="single" w:sz="4" w:space="0" w:color="auto"/>
            </w:tcBorders>
          </w:tcPr>
          <w:p w14:paraId="24D42026" w14:textId="0FFF658D" w:rsidR="00BC246D" w:rsidRPr="004A0B25" w:rsidRDefault="00BC246D" w:rsidP="00BC246D">
            <w:pPr>
              <w:spacing w:before="60" w:after="60"/>
              <w:jc w:val="center"/>
              <w:rPr>
                <w:rFonts w:ascii="Arial" w:hAnsi="Arial" w:cs="Arial"/>
                <w:sz w:val="18"/>
                <w:szCs w:val="18"/>
              </w:rPr>
            </w:pPr>
            <w:r w:rsidRPr="004A0B25">
              <w:rPr>
                <w:rFonts w:ascii="Arial" w:hAnsi="Arial" w:cs="Arial"/>
                <w:sz w:val="18"/>
                <w:szCs w:val="18"/>
              </w:rPr>
              <w:t>F+GWG + RPC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3BDAC9" w14:textId="78E366F2" w:rsidR="00BC246D" w:rsidRPr="004A0B25" w:rsidRDefault="00BC246D" w:rsidP="00BC246D">
            <w:pPr>
              <w:spacing w:before="60" w:after="60"/>
              <w:jc w:val="center"/>
              <w:rPr>
                <w:rFonts w:ascii="Arial" w:hAnsi="Arial" w:cs="Arial"/>
                <w:b/>
                <w:bCs/>
                <w:sz w:val="18"/>
                <w:szCs w:val="18"/>
              </w:rPr>
            </w:pPr>
            <w:r w:rsidRPr="004A0B25">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0EC95979" w14:textId="0DB3CFE9" w:rsidR="00BC246D" w:rsidRPr="00A947B9" w:rsidRDefault="00BC246D" w:rsidP="00BC246D">
            <w:pPr>
              <w:spacing w:before="60" w:after="60"/>
              <w:rPr>
                <w:rFonts w:ascii="Arial" w:hAnsi="Arial" w:cs="Arial"/>
                <w:b/>
                <w:bCs/>
                <w:i/>
                <w:iCs/>
                <w:color w:val="FF0000"/>
                <w:sz w:val="18"/>
                <w:szCs w:val="18"/>
                <w:highlight w:val="yellow"/>
              </w:rPr>
            </w:pPr>
          </w:p>
        </w:tc>
      </w:tr>
      <w:tr w:rsidR="00BC246D" w:rsidRPr="00417FEE" w14:paraId="2731CF6F" w14:textId="0FA16CF2" w:rsidTr="00AC1E86">
        <w:tc>
          <w:tcPr>
            <w:tcW w:w="787" w:type="dxa"/>
          </w:tcPr>
          <w:p w14:paraId="19A59E14" w14:textId="458B7A82" w:rsidR="00BC246D" w:rsidRPr="008444F2" w:rsidRDefault="00BC246D" w:rsidP="00BC246D">
            <w:pPr>
              <w:spacing w:before="60" w:after="60"/>
              <w:rPr>
                <w:rFonts w:ascii="Arial" w:hAnsi="Arial" w:cs="Arial"/>
                <w:sz w:val="18"/>
                <w:szCs w:val="18"/>
              </w:rPr>
            </w:pPr>
            <w:r w:rsidRPr="008444F2">
              <w:rPr>
                <w:rFonts w:ascii="Arial" w:hAnsi="Arial" w:cs="Arial"/>
                <w:sz w:val="18"/>
                <w:szCs w:val="18"/>
              </w:rPr>
              <w:t>4.3.3</w:t>
            </w:r>
          </w:p>
        </w:tc>
        <w:tc>
          <w:tcPr>
            <w:tcW w:w="1764" w:type="dxa"/>
            <w:tcBorders>
              <w:top w:val="single" w:sz="4" w:space="0" w:color="auto"/>
            </w:tcBorders>
          </w:tcPr>
          <w:p w14:paraId="01AE257C" w14:textId="05D68154" w:rsidR="00BC246D" w:rsidRPr="00417FEE" w:rsidRDefault="00BC246D" w:rsidP="00BC246D">
            <w:pPr>
              <w:spacing w:before="60" w:after="60"/>
              <w:rPr>
                <w:rFonts w:ascii="Arial" w:hAnsi="Arial" w:cs="Arial"/>
                <w:sz w:val="18"/>
                <w:szCs w:val="18"/>
              </w:rPr>
            </w:pPr>
            <w:r>
              <w:rPr>
                <w:rFonts w:ascii="Arial" w:hAnsi="Arial" w:cs="Arial"/>
                <w:sz w:val="18"/>
                <w:szCs w:val="18"/>
              </w:rPr>
              <w:t>Contract of Employment</w:t>
            </w:r>
          </w:p>
        </w:tc>
        <w:tc>
          <w:tcPr>
            <w:tcW w:w="1134" w:type="dxa"/>
            <w:tcBorders>
              <w:top w:val="single" w:sz="4" w:space="0" w:color="auto"/>
            </w:tcBorders>
            <w:shd w:val="clear" w:color="auto" w:fill="D9D9D9" w:themeFill="background1" w:themeFillShade="D9"/>
          </w:tcPr>
          <w:p w14:paraId="10E0ACB7" w14:textId="6FF4DCA9" w:rsidR="00BC246D" w:rsidRPr="00AC1E86" w:rsidRDefault="00BC246D" w:rsidP="00BC246D">
            <w:pPr>
              <w:spacing w:before="60" w:after="60"/>
              <w:jc w:val="center"/>
              <w:rPr>
                <w:rFonts w:ascii="Arial" w:hAnsi="Arial" w:cs="Arial"/>
                <w:b/>
                <w:bCs/>
                <w:i/>
                <w:iCs/>
                <w:sz w:val="18"/>
                <w:szCs w:val="18"/>
              </w:rPr>
            </w:pPr>
            <w:r w:rsidRPr="00AC1E86">
              <w:rPr>
                <w:rFonts w:ascii="Arial" w:hAnsi="Arial" w:cs="Arial"/>
                <w:b/>
                <w:bCs/>
                <w:i/>
                <w:iCs/>
                <w:sz w:val="18"/>
                <w:szCs w:val="18"/>
              </w:rPr>
              <w:t>H</w:t>
            </w:r>
            <w:r>
              <w:rPr>
                <w:rFonts w:ascii="Arial" w:hAnsi="Arial" w:cs="Arial"/>
                <w:b/>
                <w:bCs/>
                <w:i/>
                <w:iCs/>
                <w:sz w:val="18"/>
                <w:szCs w:val="18"/>
              </w:rPr>
              <w:t>?</w:t>
            </w:r>
          </w:p>
        </w:tc>
        <w:tc>
          <w:tcPr>
            <w:tcW w:w="3732" w:type="dxa"/>
            <w:tcBorders>
              <w:top w:val="single" w:sz="4" w:space="0" w:color="auto"/>
            </w:tcBorders>
          </w:tcPr>
          <w:p w14:paraId="164E9179" w14:textId="669C7768" w:rsidR="00BC246D" w:rsidRPr="00417FEE" w:rsidRDefault="00BC246D" w:rsidP="00BC246D">
            <w:pPr>
              <w:spacing w:before="60" w:after="60"/>
              <w:rPr>
                <w:rFonts w:ascii="Arial" w:hAnsi="Arial" w:cs="Arial"/>
                <w:sz w:val="18"/>
                <w:szCs w:val="18"/>
              </w:rPr>
            </w:pPr>
            <w:r>
              <w:rPr>
                <w:rFonts w:ascii="Arial" w:hAnsi="Arial" w:cs="Arial"/>
                <w:sz w:val="18"/>
                <w:szCs w:val="18"/>
              </w:rPr>
              <w:t>Issue contract within legislative timeframe and include Person Specification.</w:t>
            </w:r>
          </w:p>
        </w:tc>
        <w:tc>
          <w:tcPr>
            <w:tcW w:w="1524" w:type="dxa"/>
            <w:gridSpan w:val="2"/>
            <w:tcBorders>
              <w:top w:val="single" w:sz="4" w:space="0" w:color="auto"/>
            </w:tcBorders>
            <w:shd w:val="clear" w:color="auto" w:fill="D9D9D9" w:themeFill="background1" w:themeFillShade="D9"/>
          </w:tcPr>
          <w:p w14:paraId="5F2F80C8" w14:textId="58210CC6" w:rsidR="00BC246D" w:rsidRPr="00AC1E86" w:rsidRDefault="00BC246D" w:rsidP="00BC246D">
            <w:pPr>
              <w:spacing w:before="60" w:after="60"/>
              <w:jc w:val="center"/>
              <w:rPr>
                <w:rFonts w:ascii="Arial" w:hAnsi="Arial" w:cs="Arial"/>
                <w:sz w:val="18"/>
                <w:szCs w:val="18"/>
              </w:rPr>
            </w:pPr>
            <w:r w:rsidRPr="00AC1E86">
              <w:rPr>
                <w:rFonts w:ascii="Arial" w:hAnsi="Arial" w:cs="Arial"/>
                <w:b/>
                <w:bCs/>
                <w:i/>
                <w:iCs/>
                <w:sz w:val="18"/>
                <w:szCs w:val="18"/>
              </w:rPr>
              <w:t>N?</w:t>
            </w:r>
          </w:p>
        </w:tc>
        <w:tc>
          <w:tcPr>
            <w:tcW w:w="3107" w:type="dxa"/>
            <w:gridSpan w:val="2"/>
            <w:tcBorders>
              <w:right w:val="single" w:sz="4" w:space="0" w:color="auto"/>
            </w:tcBorders>
            <w:shd w:val="clear" w:color="auto" w:fill="D9D9D9" w:themeFill="background1" w:themeFillShade="D9"/>
          </w:tcPr>
          <w:p w14:paraId="3C6C70D7" w14:textId="5A963138" w:rsidR="00BC246D" w:rsidRPr="00AC1E86" w:rsidRDefault="00BC246D" w:rsidP="00BC246D">
            <w:pPr>
              <w:spacing w:before="60" w:after="60"/>
              <w:rPr>
                <w:rFonts w:ascii="Arial" w:hAnsi="Arial" w:cs="Arial"/>
                <w:b/>
                <w:bCs/>
                <w:i/>
                <w:iCs/>
                <w:sz w:val="18"/>
                <w:szCs w:val="18"/>
              </w:rPr>
            </w:pPr>
            <w:r w:rsidRPr="00AC1E86">
              <w:rPr>
                <w:rFonts w:ascii="Arial" w:hAnsi="Arial" w:cs="Arial"/>
                <w:b/>
                <w:bCs/>
                <w:i/>
                <w:iCs/>
                <w:sz w:val="18"/>
                <w:szCs w:val="18"/>
              </w:rPr>
              <w:t>Q. The Parish Council to use NALC’s model Contract of Employment for the C/RFO?</w:t>
            </w:r>
          </w:p>
        </w:tc>
        <w:tc>
          <w:tcPr>
            <w:tcW w:w="1135" w:type="dxa"/>
            <w:tcBorders>
              <w:top w:val="single" w:sz="4" w:space="0" w:color="auto"/>
              <w:left w:val="single" w:sz="4" w:space="0" w:color="auto"/>
              <w:bottom w:val="single" w:sz="4" w:space="0" w:color="auto"/>
              <w:right w:val="single" w:sz="4" w:space="0" w:color="auto"/>
            </w:tcBorders>
          </w:tcPr>
          <w:p w14:paraId="35157A03" w14:textId="4D2C4FC9" w:rsidR="00BC246D" w:rsidRPr="002D14E2" w:rsidRDefault="00BC246D" w:rsidP="00BC246D">
            <w:pPr>
              <w:spacing w:before="60" w:after="60"/>
              <w:jc w:val="center"/>
              <w:rPr>
                <w:rFonts w:ascii="Arial" w:hAnsi="Arial" w:cs="Arial"/>
                <w:color w:val="FF0000"/>
                <w:sz w:val="18"/>
                <w:szCs w:val="18"/>
              </w:rPr>
            </w:pPr>
            <w:r w:rsidRPr="004A0B25">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52972" w14:textId="2074FCA6" w:rsidR="00BC246D" w:rsidRPr="004A0B25" w:rsidRDefault="00BC246D" w:rsidP="00BC246D">
            <w:pPr>
              <w:spacing w:before="60" w:after="60"/>
              <w:jc w:val="center"/>
              <w:rPr>
                <w:rFonts w:ascii="Arial" w:hAnsi="Arial" w:cs="Arial"/>
                <w:b/>
                <w:bCs/>
                <w:color w:val="FF0000"/>
              </w:rPr>
            </w:pPr>
            <w:r w:rsidRPr="004A0B25">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59F89980" w14:textId="4F92FDF3" w:rsidR="00BC246D" w:rsidRDefault="00BC246D" w:rsidP="00BC246D">
            <w:pPr>
              <w:spacing w:before="60" w:after="60"/>
              <w:rPr>
                <w:rFonts w:ascii="Arial" w:hAnsi="Arial" w:cs="Arial"/>
                <w:sz w:val="18"/>
                <w:szCs w:val="18"/>
              </w:rPr>
            </w:pPr>
          </w:p>
        </w:tc>
      </w:tr>
      <w:tr w:rsidR="00BC246D" w:rsidRPr="00417FEE" w14:paraId="15858BD3" w14:textId="48B8819A" w:rsidTr="00AC1E86">
        <w:tc>
          <w:tcPr>
            <w:tcW w:w="787" w:type="dxa"/>
          </w:tcPr>
          <w:p w14:paraId="5C2AC44E" w14:textId="51EE0C8E" w:rsidR="00BC246D" w:rsidRPr="008444F2" w:rsidRDefault="00BC246D" w:rsidP="00BC246D">
            <w:pPr>
              <w:spacing w:before="60" w:after="60"/>
              <w:rPr>
                <w:rFonts w:ascii="Arial" w:hAnsi="Arial" w:cs="Arial"/>
                <w:sz w:val="18"/>
                <w:szCs w:val="18"/>
              </w:rPr>
            </w:pPr>
            <w:r w:rsidRPr="008444F2">
              <w:rPr>
                <w:rFonts w:ascii="Arial" w:hAnsi="Arial" w:cs="Arial"/>
                <w:sz w:val="18"/>
                <w:szCs w:val="18"/>
              </w:rPr>
              <w:t>4.3.4</w:t>
            </w:r>
          </w:p>
        </w:tc>
        <w:tc>
          <w:tcPr>
            <w:tcW w:w="1764" w:type="dxa"/>
          </w:tcPr>
          <w:p w14:paraId="6FB9D16E" w14:textId="70B27553" w:rsidR="00BC246D" w:rsidRPr="00417FEE" w:rsidRDefault="00BC246D" w:rsidP="00BC246D">
            <w:pPr>
              <w:spacing w:before="60" w:after="60"/>
              <w:rPr>
                <w:rFonts w:ascii="Arial" w:hAnsi="Arial" w:cs="Arial"/>
                <w:sz w:val="18"/>
                <w:szCs w:val="18"/>
              </w:rPr>
            </w:pPr>
            <w:r>
              <w:rPr>
                <w:rFonts w:ascii="Arial" w:hAnsi="Arial" w:cs="Arial"/>
                <w:sz w:val="18"/>
                <w:szCs w:val="18"/>
              </w:rPr>
              <w:t>Duty of Care</w:t>
            </w:r>
          </w:p>
        </w:tc>
        <w:tc>
          <w:tcPr>
            <w:tcW w:w="1134" w:type="dxa"/>
          </w:tcPr>
          <w:p w14:paraId="46A454C8" w14:textId="23175A4E" w:rsidR="00BC246D" w:rsidRPr="00417FEE" w:rsidRDefault="00BC246D" w:rsidP="00BC246D">
            <w:pPr>
              <w:spacing w:before="60" w:after="60"/>
              <w:jc w:val="center"/>
              <w:rPr>
                <w:rFonts w:ascii="Arial" w:hAnsi="Arial" w:cs="Arial"/>
                <w:sz w:val="18"/>
                <w:szCs w:val="18"/>
              </w:rPr>
            </w:pPr>
            <w:r>
              <w:rPr>
                <w:rFonts w:ascii="Arial" w:hAnsi="Arial" w:cs="Arial"/>
                <w:sz w:val="18"/>
                <w:szCs w:val="18"/>
              </w:rPr>
              <w:t>M/L</w:t>
            </w:r>
          </w:p>
        </w:tc>
        <w:tc>
          <w:tcPr>
            <w:tcW w:w="3732" w:type="dxa"/>
          </w:tcPr>
          <w:p w14:paraId="2955652F" w14:textId="777E0901" w:rsidR="00BC246D" w:rsidRPr="00417FEE" w:rsidRDefault="00BC246D" w:rsidP="00BC246D">
            <w:pPr>
              <w:spacing w:before="60" w:after="60"/>
              <w:rPr>
                <w:rFonts w:ascii="Arial" w:hAnsi="Arial" w:cs="Arial"/>
                <w:sz w:val="18"/>
                <w:szCs w:val="18"/>
              </w:rPr>
            </w:pPr>
            <w:r>
              <w:rPr>
                <w:rFonts w:ascii="Arial" w:hAnsi="Arial" w:cs="Arial"/>
                <w:sz w:val="18"/>
                <w:szCs w:val="18"/>
              </w:rPr>
              <w:t>To Employees, Councillors and Visitors</w:t>
            </w:r>
          </w:p>
        </w:tc>
        <w:tc>
          <w:tcPr>
            <w:tcW w:w="1524" w:type="dxa"/>
            <w:gridSpan w:val="2"/>
            <w:shd w:val="clear" w:color="auto" w:fill="D9D9D9" w:themeFill="background1" w:themeFillShade="D9"/>
          </w:tcPr>
          <w:p w14:paraId="4C177E76" w14:textId="7C00F001" w:rsidR="00BC246D" w:rsidRPr="00AC1E86" w:rsidRDefault="00BC246D" w:rsidP="00BC246D">
            <w:pPr>
              <w:spacing w:before="60" w:after="60"/>
              <w:jc w:val="center"/>
              <w:rPr>
                <w:rFonts w:ascii="Arial" w:hAnsi="Arial" w:cs="Arial"/>
                <w:sz w:val="18"/>
                <w:szCs w:val="18"/>
              </w:rPr>
            </w:pPr>
            <w:r w:rsidRPr="00AC1E86">
              <w:rPr>
                <w:rFonts w:ascii="Arial" w:hAnsi="Arial" w:cs="Arial"/>
                <w:b/>
                <w:bCs/>
                <w:i/>
                <w:iCs/>
                <w:sz w:val="18"/>
                <w:szCs w:val="18"/>
              </w:rPr>
              <w:t>N?</w:t>
            </w:r>
          </w:p>
        </w:tc>
        <w:tc>
          <w:tcPr>
            <w:tcW w:w="3107" w:type="dxa"/>
            <w:gridSpan w:val="2"/>
            <w:tcBorders>
              <w:right w:val="single" w:sz="4" w:space="0" w:color="auto"/>
            </w:tcBorders>
          </w:tcPr>
          <w:p w14:paraId="3C5B4C29" w14:textId="725ED403" w:rsidR="00BC246D" w:rsidRPr="004A0B25" w:rsidRDefault="00BC246D" w:rsidP="00BC246D">
            <w:pPr>
              <w:spacing w:before="60" w:after="60"/>
              <w:rPr>
                <w:rFonts w:ascii="Arial" w:hAnsi="Arial" w:cs="Arial"/>
                <w:sz w:val="18"/>
                <w:szCs w:val="18"/>
              </w:rPr>
            </w:pPr>
            <w:r w:rsidRPr="004A0B25">
              <w:rPr>
                <w:rFonts w:ascii="Arial" w:hAnsi="Arial" w:cs="Arial"/>
                <w:sz w:val="18"/>
                <w:szCs w:val="18"/>
              </w:rPr>
              <w:t>The standards and advice issued by NALC, SPCA and SLCC is to be circulated to Councillors</w:t>
            </w:r>
          </w:p>
        </w:tc>
        <w:tc>
          <w:tcPr>
            <w:tcW w:w="1135" w:type="dxa"/>
            <w:tcBorders>
              <w:top w:val="single" w:sz="4" w:space="0" w:color="auto"/>
              <w:left w:val="single" w:sz="4" w:space="0" w:color="auto"/>
              <w:bottom w:val="single" w:sz="4" w:space="0" w:color="auto"/>
              <w:right w:val="single" w:sz="4" w:space="0" w:color="auto"/>
            </w:tcBorders>
          </w:tcPr>
          <w:p w14:paraId="7C9A276D" w14:textId="3AF8756B" w:rsidR="00BC246D" w:rsidRPr="002D14E2" w:rsidRDefault="00BC246D" w:rsidP="00BC246D">
            <w:pPr>
              <w:spacing w:before="60" w:after="60"/>
              <w:jc w:val="center"/>
              <w:rPr>
                <w:rFonts w:ascii="Arial" w:hAnsi="Arial" w:cs="Arial"/>
                <w:color w:val="FF0000"/>
                <w:sz w:val="18"/>
                <w:szCs w:val="18"/>
              </w:rPr>
            </w:pPr>
            <w:r w:rsidRPr="004A0B2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1FFD32CF" w14:textId="083C9F85" w:rsidR="00BC246D" w:rsidRPr="004A0B25" w:rsidRDefault="00BC246D" w:rsidP="00BC246D">
            <w:pPr>
              <w:spacing w:before="60" w:after="60"/>
              <w:jc w:val="center"/>
              <w:rPr>
                <w:rFonts w:ascii="Arial" w:hAnsi="Arial" w:cs="Arial"/>
                <w:b/>
                <w:bCs/>
                <w:color w:val="FF0000"/>
                <w:sz w:val="18"/>
                <w:szCs w:val="18"/>
              </w:rPr>
            </w:pPr>
            <w:r w:rsidRPr="004A0B25">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EC0617" w14:textId="756788EF" w:rsidR="00BC246D" w:rsidRPr="00A947B9" w:rsidRDefault="00BC246D" w:rsidP="00BC246D">
            <w:pPr>
              <w:spacing w:before="60" w:after="60"/>
              <w:rPr>
                <w:rFonts w:ascii="Arial" w:hAnsi="Arial" w:cs="Arial"/>
                <w:sz w:val="18"/>
                <w:szCs w:val="18"/>
              </w:rPr>
            </w:pPr>
          </w:p>
        </w:tc>
      </w:tr>
      <w:tr w:rsidR="00BC246D" w:rsidRPr="00417FEE" w14:paraId="552F0B35" w14:textId="5AC85AF8" w:rsidTr="00BC246D">
        <w:tc>
          <w:tcPr>
            <w:tcW w:w="787" w:type="dxa"/>
            <w:tcBorders>
              <w:bottom w:val="single" w:sz="4" w:space="0" w:color="auto"/>
            </w:tcBorders>
          </w:tcPr>
          <w:p w14:paraId="79767721" w14:textId="05999642" w:rsidR="00BC246D" w:rsidRPr="008444F2" w:rsidRDefault="00BC246D" w:rsidP="00BC246D">
            <w:pPr>
              <w:spacing w:before="60" w:after="60"/>
              <w:rPr>
                <w:rFonts w:ascii="Arial" w:hAnsi="Arial" w:cs="Arial"/>
                <w:sz w:val="18"/>
                <w:szCs w:val="18"/>
              </w:rPr>
            </w:pPr>
            <w:r w:rsidRPr="008444F2">
              <w:rPr>
                <w:rFonts w:ascii="Arial" w:hAnsi="Arial" w:cs="Arial"/>
                <w:sz w:val="18"/>
                <w:szCs w:val="18"/>
              </w:rPr>
              <w:t>4.3.5</w:t>
            </w:r>
          </w:p>
        </w:tc>
        <w:tc>
          <w:tcPr>
            <w:tcW w:w="1764" w:type="dxa"/>
            <w:tcBorders>
              <w:bottom w:val="single" w:sz="4" w:space="0" w:color="auto"/>
            </w:tcBorders>
          </w:tcPr>
          <w:p w14:paraId="50C512E4" w14:textId="28784F5F" w:rsidR="00BC246D" w:rsidRPr="00417FEE" w:rsidRDefault="00BC246D" w:rsidP="00BC246D">
            <w:pPr>
              <w:spacing w:before="60" w:after="60"/>
              <w:rPr>
                <w:rFonts w:ascii="Arial" w:hAnsi="Arial" w:cs="Arial"/>
                <w:sz w:val="18"/>
                <w:szCs w:val="18"/>
              </w:rPr>
            </w:pPr>
            <w:r>
              <w:rPr>
                <w:rFonts w:ascii="Arial" w:hAnsi="Arial" w:cs="Arial"/>
                <w:sz w:val="18"/>
                <w:szCs w:val="18"/>
              </w:rPr>
              <w:t>Councillors</w:t>
            </w:r>
          </w:p>
        </w:tc>
        <w:tc>
          <w:tcPr>
            <w:tcW w:w="1134" w:type="dxa"/>
            <w:tcBorders>
              <w:bottom w:val="single" w:sz="4" w:space="0" w:color="auto"/>
            </w:tcBorders>
          </w:tcPr>
          <w:p w14:paraId="33728FDE" w14:textId="2A89B1C0"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bottom w:val="single" w:sz="4" w:space="0" w:color="auto"/>
            </w:tcBorders>
          </w:tcPr>
          <w:p w14:paraId="4D0605B9" w14:textId="77EB74F5" w:rsidR="00BC246D" w:rsidRPr="00417FEE" w:rsidRDefault="00BC246D" w:rsidP="00BC246D">
            <w:pPr>
              <w:spacing w:before="60" w:after="60"/>
              <w:rPr>
                <w:rFonts w:ascii="Arial" w:hAnsi="Arial" w:cs="Arial"/>
                <w:sz w:val="18"/>
                <w:szCs w:val="18"/>
              </w:rPr>
            </w:pPr>
            <w:r>
              <w:rPr>
                <w:rFonts w:ascii="Arial" w:hAnsi="Arial" w:cs="Arial"/>
                <w:sz w:val="18"/>
                <w:szCs w:val="18"/>
              </w:rPr>
              <w:t>Councillors are adequately advised of their responsibilities.</w:t>
            </w:r>
          </w:p>
        </w:tc>
        <w:tc>
          <w:tcPr>
            <w:tcW w:w="1524" w:type="dxa"/>
            <w:gridSpan w:val="2"/>
            <w:tcBorders>
              <w:bottom w:val="single" w:sz="4" w:space="0" w:color="auto"/>
            </w:tcBorders>
          </w:tcPr>
          <w:p w14:paraId="7B166E62" w14:textId="1EF2C03C"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10109F4D" w14:textId="7CCF45E3" w:rsidR="00BC246D" w:rsidRDefault="00BC246D" w:rsidP="00BC246D">
            <w:pPr>
              <w:spacing w:before="60" w:after="60"/>
              <w:rPr>
                <w:rFonts w:ascii="Arial" w:hAnsi="Arial" w:cs="Arial"/>
                <w:i/>
                <w:iCs/>
                <w:color w:val="ED0000"/>
                <w:sz w:val="18"/>
                <w:szCs w:val="18"/>
              </w:rPr>
            </w:pPr>
            <w:r>
              <w:rPr>
                <w:rFonts w:ascii="Arial" w:hAnsi="Arial" w:cs="Arial"/>
                <w:sz w:val="18"/>
                <w:szCs w:val="18"/>
              </w:rPr>
              <w:t xml:space="preserve">Councillors are made aware of all of the policies and codes required by a responsible Councillor via training and the Good NALC Councillor Guide. </w:t>
            </w:r>
            <w:r w:rsidRPr="00AC1E86">
              <w:rPr>
                <w:rFonts w:ascii="Arial" w:hAnsi="Arial" w:cs="Arial"/>
                <w:i/>
                <w:iCs/>
                <w:sz w:val="18"/>
                <w:szCs w:val="18"/>
              </w:rPr>
              <w:t>(See also section 3.5)</w:t>
            </w:r>
          </w:p>
          <w:p w14:paraId="79B29C69" w14:textId="77777777" w:rsidR="00BC246D" w:rsidRDefault="00BC246D" w:rsidP="00BC246D">
            <w:pPr>
              <w:spacing w:before="60" w:after="60"/>
              <w:rPr>
                <w:rFonts w:ascii="Arial" w:hAnsi="Arial" w:cs="Arial"/>
                <w:i/>
                <w:iCs/>
                <w:color w:val="ED0000"/>
                <w:sz w:val="18"/>
                <w:szCs w:val="18"/>
              </w:rPr>
            </w:pPr>
          </w:p>
          <w:p w14:paraId="07B56641" w14:textId="77777777" w:rsidR="00BC246D" w:rsidRDefault="00BC246D" w:rsidP="00BC246D">
            <w:pPr>
              <w:spacing w:before="60" w:after="60"/>
              <w:rPr>
                <w:rFonts w:ascii="Arial" w:hAnsi="Arial" w:cs="Arial"/>
                <w:color w:val="FF0000"/>
                <w:sz w:val="18"/>
                <w:szCs w:val="18"/>
              </w:rPr>
            </w:pPr>
          </w:p>
          <w:p w14:paraId="10D15D49" w14:textId="77777777" w:rsidR="00BC246D" w:rsidRDefault="00BC246D" w:rsidP="00BC246D">
            <w:pPr>
              <w:spacing w:before="60" w:after="60"/>
              <w:rPr>
                <w:rFonts w:ascii="Arial" w:hAnsi="Arial" w:cs="Arial"/>
                <w:color w:val="FF0000"/>
                <w:sz w:val="18"/>
                <w:szCs w:val="18"/>
              </w:rPr>
            </w:pPr>
          </w:p>
          <w:p w14:paraId="0143EE5E" w14:textId="77777777" w:rsidR="00BC246D" w:rsidRDefault="00BC246D" w:rsidP="00BC246D">
            <w:pPr>
              <w:spacing w:before="60" w:after="60"/>
              <w:rPr>
                <w:rFonts w:ascii="Arial" w:hAnsi="Arial" w:cs="Arial"/>
                <w:color w:val="FF0000"/>
                <w:sz w:val="18"/>
                <w:szCs w:val="18"/>
              </w:rPr>
            </w:pPr>
          </w:p>
          <w:p w14:paraId="21AB325D" w14:textId="77777777" w:rsidR="00BC246D" w:rsidRDefault="00BC246D" w:rsidP="00BC246D">
            <w:pPr>
              <w:spacing w:before="60" w:after="60"/>
              <w:rPr>
                <w:rFonts w:ascii="Arial" w:hAnsi="Arial" w:cs="Arial"/>
                <w:color w:val="FF0000"/>
                <w:sz w:val="18"/>
                <w:szCs w:val="18"/>
              </w:rPr>
            </w:pPr>
          </w:p>
          <w:p w14:paraId="2695A030" w14:textId="57C84E2E" w:rsidR="00BC246D" w:rsidRPr="00417FEE"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3E159F4A" w14:textId="2842A043" w:rsidR="00BC246D" w:rsidRPr="004A0B25" w:rsidRDefault="00BC246D" w:rsidP="00BC246D">
            <w:pPr>
              <w:spacing w:before="60" w:after="60"/>
              <w:jc w:val="center"/>
              <w:rPr>
                <w:rFonts w:ascii="Arial" w:hAnsi="Arial" w:cs="Arial"/>
                <w:sz w:val="18"/>
                <w:szCs w:val="18"/>
              </w:rPr>
            </w:pPr>
            <w:r w:rsidRPr="004A0B25">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542DA032" w14:textId="25D3AFDB" w:rsidR="00BC246D" w:rsidRPr="004A0B25" w:rsidRDefault="00BC246D" w:rsidP="00BC246D">
            <w:pPr>
              <w:spacing w:before="60" w:after="60"/>
              <w:jc w:val="center"/>
              <w:rPr>
                <w:rFonts w:ascii="Arial" w:hAnsi="Arial" w:cs="Arial"/>
                <w:sz w:val="18"/>
                <w:szCs w:val="18"/>
              </w:rPr>
            </w:pPr>
            <w:r w:rsidRPr="004A0B25">
              <w:rPr>
                <w:rFonts w:ascii="Arial" w:hAnsi="Arial" w:cs="Arial"/>
                <w:sz w:val="18"/>
                <w:szCs w:val="18"/>
              </w:rPr>
              <w:t>On Cllr induction and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898610" w14:textId="5277ACD1" w:rsidR="00BC246D" w:rsidRDefault="00BC246D" w:rsidP="00BC246D">
            <w:pPr>
              <w:spacing w:before="60" w:after="60"/>
              <w:rPr>
                <w:rFonts w:ascii="Arial" w:hAnsi="Arial" w:cs="Arial"/>
                <w:sz w:val="18"/>
                <w:szCs w:val="18"/>
              </w:rPr>
            </w:pPr>
          </w:p>
        </w:tc>
      </w:tr>
      <w:tr w:rsidR="00BC246D" w:rsidRPr="00417FEE" w14:paraId="673AFE5D" w14:textId="77777777" w:rsidTr="00426937">
        <w:tc>
          <w:tcPr>
            <w:tcW w:w="787" w:type="dxa"/>
          </w:tcPr>
          <w:p w14:paraId="0D44A7F6"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2D0A0995" w14:textId="1DEC4E0E" w:rsidR="00BC246D" w:rsidRDefault="00BC246D" w:rsidP="00BC246D">
            <w:pPr>
              <w:spacing w:before="60" w:after="60"/>
              <w:jc w:val="center"/>
              <w:rPr>
                <w:rFonts w:ascii="Arial" w:hAnsi="Arial" w:cs="Arial"/>
                <w:color w:val="FF0000"/>
                <w:sz w:val="18"/>
                <w:szCs w:val="18"/>
              </w:rPr>
            </w:pPr>
            <w:r w:rsidRPr="0027188C">
              <w:rPr>
                <w:rFonts w:ascii="Arial" w:hAnsi="Arial" w:cs="Arial"/>
                <w:b/>
                <w:bCs/>
                <w:sz w:val="18"/>
                <w:szCs w:val="18"/>
              </w:rPr>
              <w:t>No.</w:t>
            </w:r>
          </w:p>
        </w:tc>
        <w:tc>
          <w:tcPr>
            <w:tcW w:w="1764" w:type="dxa"/>
            <w:tcBorders>
              <w:bottom w:val="single" w:sz="4" w:space="0" w:color="auto"/>
            </w:tcBorders>
          </w:tcPr>
          <w:p w14:paraId="751E724A" w14:textId="0D7B1FB8"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477C84E6"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RISK RATING</w:t>
            </w:r>
          </w:p>
          <w:p w14:paraId="2C1386EE" w14:textId="0F034818" w:rsidR="00BC246D" w:rsidRDefault="00BC246D" w:rsidP="00BC246D">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042C30A8" w14:textId="0BF180B6"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4AE37E3D"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2E53487E" w14:textId="146EC5E0"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4C10CABC" w14:textId="78A9E270" w:rsidR="00BC246D" w:rsidRPr="00A947B9" w:rsidRDefault="00BC246D" w:rsidP="00BC246D">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3B3E7AA5" w14:textId="2860C824" w:rsidR="00BC246D" w:rsidRPr="002D14E2" w:rsidRDefault="00BC246D" w:rsidP="00BC246D">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66F3D871" w14:textId="23EAE4D2" w:rsidR="00BC246D" w:rsidRPr="002D14E2" w:rsidRDefault="00BC246D" w:rsidP="00BC246D">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33C35259" w14:textId="05591AAB" w:rsidR="00BC246D" w:rsidRPr="00A947B9" w:rsidRDefault="00BC246D" w:rsidP="00BC246D">
            <w:pPr>
              <w:spacing w:before="60" w:after="60"/>
              <w:jc w:val="center"/>
              <w:rPr>
                <w:rFonts w:ascii="Arial" w:hAnsi="Arial" w:cs="Arial"/>
                <w:sz w:val="18"/>
                <w:szCs w:val="18"/>
              </w:rPr>
            </w:pPr>
            <w:r>
              <w:rPr>
                <w:rFonts w:ascii="Arial" w:hAnsi="Arial" w:cs="Arial"/>
                <w:b/>
                <w:bCs/>
                <w:sz w:val="18"/>
                <w:szCs w:val="18"/>
              </w:rPr>
              <w:t>DONE</w:t>
            </w:r>
          </w:p>
        </w:tc>
      </w:tr>
      <w:tr w:rsidR="00BC246D" w:rsidRPr="00417FEE" w14:paraId="22750388" w14:textId="77777777" w:rsidTr="00401B9B">
        <w:tc>
          <w:tcPr>
            <w:tcW w:w="787" w:type="dxa"/>
            <w:tcBorders>
              <w:right w:val="single" w:sz="4" w:space="0" w:color="auto"/>
            </w:tcBorders>
            <w:shd w:val="clear" w:color="auto" w:fill="auto"/>
          </w:tcPr>
          <w:p w14:paraId="375EBCAA" w14:textId="00541902" w:rsidR="00BC246D" w:rsidRDefault="00BC246D" w:rsidP="00BC246D">
            <w:pPr>
              <w:spacing w:before="60" w:after="60"/>
              <w:rPr>
                <w:rFonts w:ascii="Arial" w:hAnsi="Arial" w:cs="Arial"/>
                <w:color w:val="FF0000"/>
                <w:sz w:val="18"/>
                <w:szCs w:val="18"/>
              </w:rPr>
            </w:pPr>
            <w:r>
              <w:rPr>
                <w:rFonts w:ascii="Arial" w:hAnsi="Arial" w:cs="Arial"/>
                <w:b/>
                <w:bCs/>
              </w:rPr>
              <w:t>4.3</w:t>
            </w:r>
          </w:p>
        </w:tc>
        <w:tc>
          <w:tcPr>
            <w:tcW w:w="6630" w:type="dxa"/>
            <w:gridSpan w:val="3"/>
            <w:tcBorders>
              <w:top w:val="single" w:sz="4" w:space="0" w:color="auto"/>
              <w:left w:val="single" w:sz="4" w:space="0" w:color="auto"/>
              <w:bottom w:val="single" w:sz="4" w:space="0" w:color="auto"/>
              <w:right w:val="nil"/>
            </w:tcBorders>
            <w:shd w:val="clear" w:color="auto" w:fill="auto"/>
          </w:tcPr>
          <w:p w14:paraId="07D7C8DD" w14:textId="6F2A1C46" w:rsidR="00BC246D" w:rsidRDefault="00BC246D" w:rsidP="00BC246D">
            <w:pPr>
              <w:spacing w:before="60" w:after="60"/>
              <w:rPr>
                <w:rFonts w:ascii="Arial" w:hAnsi="Arial" w:cs="Arial"/>
                <w:sz w:val="18"/>
                <w:szCs w:val="18"/>
              </w:rPr>
            </w:pPr>
            <w:r>
              <w:rPr>
                <w:rFonts w:ascii="Arial" w:hAnsi="Arial" w:cs="Arial"/>
                <w:b/>
                <w:bCs/>
              </w:rPr>
              <w:t>Council Liabilities (continued)</w:t>
            </w:r>
          </w:p>
        </w:tc>
        <w:tc>
          <w:tcPr>
            <w:tcW w:w="1524" w:type="dxa"/>
            <w:gridSpan w:val="2"/>
            <w:tcBorders>
              <w:top w:val="single" w:sz="4" w:space="0" w:color="auto"/>
              <w:left w:val="nil"/>
              <w:bottom w:val="single" w:sz="4" w:space="0" w:color="auto"/>
              <w:right w:val="nil"/>
            </w:tcBorders>
          </w:tcPr>
          <w:p w14:paraId="7C418E23" w14:textId="77777777" w:rsidR="00BC246D" w:rsidRDefault="00BC246D" w:rsidP="00BC246D">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79F6DC55" w14:textId="77777777" w:rsidR="00BC246D" w:rsidRPr="00A947B9" w:rsidRDefault="00BC246D" w:rsidP="00BC246D">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331AB3EB" w14:textId="0EAC70B6" w:rsidR="00BC246D" w:rsidRPr="00A947B9" w:rsidRDefault="00BC246D" w:rsidP="00BC246D">
            <w:pPr>
              <w:spacing w:before="60" w:after="60"/>
              <w:jc w:val="center"/>
              <w:rPr>
                <w:rFonts w:ascii="Arial" w:hAnsi="Arial" w:cs="Arial"/>
                <w:sz w:val="18"/>
                <w:szCs w:val="18"/>
              </w:rPr>
            </w:pPr>
            <w:r w:rsidRPr="00AC1E86">
              <w:rPr>
                <w:rFonts w:ascii="Arial" w:hAnsi="Arial" w:cs="Arial"/>
                <w:b/>
                <w:bCs/>
                <w:sz w:val="18"/>
                <w:szCs w:val="18"/>
              </w:rPr>
              <w:t>Version 250428</w:t>
            </w:r>
          </w:p>
        </w:tc>
      </w:tr>
      <w:tr w:rsidR="00BC246D" w:rsidRPr="00417FEE" w14:paraId="412D8212" w14:textId="77777777" w:rsidTr="00AC1E86">
        <w:tc>
          <w:tcPr>
            <w:tcW w:w="787" w:type="dxa"/>
            <w:tcBorders>
              <w:top w:val="single" w:sz="4" w:space="0" w:color="auto"/>
              <w:left w:val="single" w:sz="4" w:space="0" w:color="auto"/>
              <w:bottom w:val="single" w:sz="4" w:space="0" w:color="auto"/>
              <w:right w:val="single" w:sz="4" w:space="0" w:color="auto"/>
            </w:tcBorders>
          </w:tcPr>
          <w:p w14:paraId="7DAA6064" w14:textId="073F4878" w:rsidR="00BC246D" w:rsidRPr="008C68A6" w:rsidRDefault="00BC246D" w:rsidP="00BC246D">
            <w:pPr>
              <w:spacing w:before="60" w:after="60"/>
              <w:rPr>
                <w:rFonts w:ascii="Arial" w:hAnsi="Arial" w:cs="Arial"/>
                <w:sz w:val="18"/>
                <w:szCs w:val="18"/>
              </w:rPr>
            </w:pPr>
            <w:r>
              <w:rPr>
                <w:rFonts w:ascii="Arial" w:hAnsi="Arial" w:cs="Arial"/>
                <w:sz w:val="18"/>
                <w:szCs w:val="18"/>
              </w:rPr>
              <w:t>4.3.6</w:t>
            </w:r>
          </w:p>
        </w:tc>
        <w:tc>
          <w:tcPr>
            <w:tcW w:w="1764" w:type="dxa"/>
            <w:tcBorders>
              <w:top w:val="single" w:sz="4" w:space="0" w:color="auto"/>
              <w:left w:val="single" w:sz="4" w:space="0" w:color="auto"/>
              <w:bottom w:val="nil"/>
              <w:right w:val="single" w:sz="4" w:space="0" w:color="auto"/>
            </w:tcBorders>
          </w:tcPr>
          <w:p w14:paraId="0C40D3D8" w14:textId="27988E35" w:rsidR="00BC246D" w:rsidRPr="00BF4E16" w:rsidRDefault="00BC246D" w:rsidP="00BC246D">
            <w:pPr>
              <w:spacing w:before="60" w:after="60"/>
              <w:rPr>
                <w:rFonts w:ascii="Arial" w:hAnsi="Arial" w:cs="Arial"/>
                <w:sz w:val="18"/>
                <w:szCs w:val="18"/>
              </w:rPr>
            </w:pPr>
            <w:r w:rsidRPr="00BF4E16">
              <w:rPr>
                <w:rFonts w:ascii="Arial" w:hAnsi="Arial" w:cs="Arial"/>
                <w:sz w:val="18"/>
                <w:szCs w:val="18"/>
              </w:rPr>
              <w:t>Code of Conduct document</w:t>
            </w:r>
          </w:p>
        </w:tc>
        <w:tc>
          <w:tcPr>
            <w:tcW w:w="1134" w:type="dxa"/>
            <w:tcBorders>
              <w:top w:val="single" w:sz="4" w:space="0" w:color="auto"/>
              <w:left w:val="single" w:sz="4" w:space="0" w:color="auto"/>
              <w:bottom w:val="single" w:sz="4" w:space="0" w:color="auto"/>
              <w:right w:val="single" w:sz="4" w:space="0" w:color="auto"/>
            </w:tcBorders>
          </w:tcPr>
          <w:p w14:paraId="2E0BAE28" w14:textId="244A0241" w:rsidR="00BC246D"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11250036" w14:textId="58148837" w:rsidR="00BC246D" w:rsidRDefault="00BC246D" w:rsidP="00BC246D">
            <w:pPr>
              <w:spacing w:before="60" w:after="60"/>
              <w:rPr>
                <w:rFonts w:ascii="Arial" w:hAnsi="Arial" w:cs="Arial"/>
                <w:sz w:val="18"/>
                <w:szCs w:val="18"/>
              </w:rPr>
            </w:pPr>
            <w:r>
              <w:rPr>
                <w:rFonts w:ascii="Arial" w:hAnsi="Arial" w:cs="Arial"/>
                <w:sz w:val="18"/>
                <w:szCs w:val="18"/>
              </w:rPr>
              <w:t xml:space="preserve">The current ESBC document is to be used and displayed on the RPC website  </w:t>
            </w:r>
          </w:p>
        </w:tc>
        <w:tc>
          <w:tcPr>
            <w:tcW w:w="152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385DCA0" w14:textId="06F3EE5C" w:rsidR="00BC246D" w:rsidRPr="00AC1E86" w:rsidRDefault="00BC246D" w:rsidP="00BC246D">
            <w:pPr>
              <w:spacing w:before="60" w:after="60"/>
              <w:jc w:val="center"/>
              <w:rPr>
                <w:rFonts w:ascii="Arial" w:hAnsi="Arial" w:cs="Arial"/>
                <w:b/>
                <w:bCs/>
                <w:i/>
                <w:iCs/>
                <w:sz w:val="18"/>
                <w:szCs w:val="18"/>
              </w:rPr>
            </w:pPr>
            <w:r w:rsidRPr="00AC1E86">
              <w:rPr>
                <w:rFonts w:ascii="Arial" w:hAnsi="Arial" w:cs="Arial"/>
                <w:b/>
                <w:bCs/>
                <w:i/>
                <w:iCs/>
                <w:sz w:val="18"/>
                <w:szCs w:val="18"/>
              </w:rPr>
              <w:t>N?</w:t>
            </w:r>
          </w:p>
        </w:tc>
        <w:tc>
          <w:tcPr>
            <w:tcW w:w="3107" w:type="dxa"/>
            <w:gridSpan w:val="2"/>
            <w:tcBorders>
              <w:top w:val="single" w:sz="4" w:space="0" w:color="auto"/>
              <w:left w:val="single" w:sz="4" w:space="0" w:color="auto"/>
              <w:right w:val="single" w:sz="4" w:space="0" w:color="auto"/>
            </w:tcBorders>
            <w:shd w:val="clear" w:color="auto" w:fill="D9D9D9" w:themeFill="background1" w:themeFillShade="D9"/>
          </w:tcPr>
          <w:p w14:paraId="516DCB21" w14:textId="132B6231" w:rsidR="00BC246D" w:rsidRPr="00AC1E86" w:rsidRDefault="00BC246D" w:rsidP="00BC246D">
            <w:pPr>
              <w:spacing w:before="60" w:after="60"/>
              <w:rPr>
                <w:rFonts w:ascii="Arial" w:hAnsi="Arial" w:cs="Arial"/>
                <w:b/>
                <w:bCs/>
                <w:sz w:val="18"/>
                <w:szCs w:val="18"/>
              </w:rPr>
            </w:pPr>
            <w:r w:rsidRPr="00AC1E86">
              <w:rPr>
                <w:rFonts w:ascii="Arial" w:hAnsi="Arial" w:cs="Arial"/>
                <w:b/>
                <w:bCs/>
                <w:i/>
                <w:iCs/>
                <w:sz w:val="18"/>
                <w:szCs w:val="18"/>
              </w:rPr>
              <w:t>Q. Is the latest version on the RPC website?</w:t>
            </w:r>
          </w:p>
        </w:tc>
        <w:tc>
          <w:tcPr>
            <w:tcW w:w="1135" w:type="dxa"/>
            <w:tcBorders>
              <w:top w:val="single" w:sz="4" w:space="0" w:color="auto"/>
              <w:left w:val="single" w:sz="4" w:space="0" w:color="auto"/>
              <w:bottom w:val="single" w:sz="4" w:space="0" w:color="auto"/>
              <w:right w:val="single" w:sz="4" w:space="0" w:color="auto"/>
            </w:tcBorders>
          </w:tcPr>
          <w:p w14:paraId="7C168521" w14:textId="2E5E8DA0" w:rsidR="00BC246D" w:rsidRDefault="00BC246D" w:rsidP="00BC246D">
            <w:pPr>
              <w:spacing w:before="60" w:after="60"/>
              <w:jc w:val="center"/>
              <w:rPr>
                <w:rFonts w:ascii="Arial" w:hAnsi="Arial" w:cs="Arial"/>
                <w:color w:val="FF0000"/>
                <w:sz w:val="18"/>
                <w:szCs w:val="18"/>
              </w:rPr>
            </w:pPr>
            <w:r w:rsidRPr="00BF4E16">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FE4285" w14:textId="646800D8" w:rsidR="00BC246D" w:rsidRPr="00BF4E16" w:rsidRDefault="00BC246D" w:rsidP="00BC246D">
            <w:pPr>
              <w:spacing w:before="60" w:after="60"/>
              <w:jc w:val="center"/>
              <w:rPr>
                <w:rFonts w:ascii="Arial" w:hAnsi="Arial" w:cs="Arial"/>
                <w:b/>
                <w:bCs/>
                <w:color w:val="FF0000"/>
                <w:sz w:val="18"/>
                <w:szCs w:val="18"/>
              </w:rPr>
            </w:pPr>
            <w:r w:rsidRPr="00BF4E16">
              <w:rPr>
                <w:rFonts w:ascii="Arial" w:hAnsi="Arial" w:cs="Arial"/>
                <w:b/>
                <w:bCs/>
                <w:sz w:val="18"/>
                <w:szCs w:val="18"/>
              </w:rPr>
              <w:t>If not, ASAP</w:t>
            </w:r>
          </w:p>
        </w:tc>
        <w:tc>
          <w:tcPr>
            <w:tcW w:w="993" w:type="dxa"/>
            <w:tcBorders>
              <w:top w:val="single" w:sz="4" w:space="0" w:color="auto"/>
              <w:left w:val="single" w:sz="4" w:space="0" w:color="auto"/>
              <w:bottom w:val="single" w:sz="4" w:space="0" w:color="auto"/>
              <w:right w:val="single" w:sz="4" w:space="0" w:color="auto"/>
            </w:tcBorders>
          </w:tcPr>
          <w:p w14:paraId="634AA1C9" w14:textId="77777777" w:rsidR="00BC246D" w:rsidRPr="00A947B9" w:rsidRDefault="00BC246D" w:rsidP="00BC246D">
            <w:pPr>
              <w:spacing w:before="60" w:after="60"/>
              <w:rPr>
                <w:rFonts w:ascii="Arial" w:hAnsi="Arial" w:cs="Arial"/>
                <w:sz w:val="18"/>
                <w:szCs w:val="18"/>
              </w:rPr>
            </w:pPr>
          </w:p>
        </w:tc>
      </w:tr>
      <w:tr w:rsidR="00BC246D" w:rsidRPr="00417FEE" w14:paraId="71AA1FCD" w14:textId="3FC52C8D" w:rsidTr="00AC1E86">
        <w:tc>
          <w:tcPr>
            <w:tcW w:w="787" w:type="dxa"/>
            <w:tcBorders>
              <w:top w:val="single" w:sz="4" w:space="0" w:color="auto"/>
              <w:left w:val="single" w:sz="4" w:space="0" w:color="auto"/>
              <w:bottom w:val="single" w:sz="4" w:space="0" w:color="auto"/>
              <w:right w:val="single" w:sz="4" w:space="0" w:color="auto"/>
            </w:tcBorders>
          </w:tcPr>
          <w:p w14:paraId="69748824" w14:textId="3B2AE909" w:rsidR="00BC246D" w:rsidRPr="008C68A6" w:rsidRDefault="00BC246D" w:rsidP="00BC246D">
            <w:pPr>
              <w:spacing w:before="60" w:after="60"/>
              <w:rPr>
                <w:rFonts w:ascii="Arial" w:hAnsi="Arial" w:cs="Arial"/>
                <w:sz w:val="18"/>
                <w:szCs w:val="18"/>
              </w:rPr>
            </w:pPr>
            <w:r w:rsidRPr="008C68A6">
              <w:rPr>
                <w:rFonts w:ascii="Arial" w:hAnsi="Arial" w:cs="Arial"/>
                <w:sz w:val="18"/>
                <w:szCs w:val="18"/>
              </w:rPr>
              <w:t>4.3.</w:t>
            </w:r>
            <w:r>
              <w:rPr>
                <w:rFonts w:ascii="Arial" w:hAnsi="Arial" w:cs="Arial"/>
                <w:sz w:val="18"/>
                <w:szCs w:val="18"/>
              </w:rPr>
              <w:t>7</w:t>
            </w:r>
          </w:p>
        </w:tc>
        <w:tc>
          <w:tcPr>
            <w:tcW w:w="1764" w:type="dxa"/>
            <w:tcBorders>
              <w:top w:val="single" w:sz="4" w:space="0" w:color="auto"/>
              <w:left w:val="single" w:sz="4" w:space="0" w:color="auto"/>
              <w:bottom w:val="nil"/>
              <w:right w:val="single" w:sz="4" w:space="0" w:color="auto"/>
            </w:tcBorders>
          </w:tcPr>
          <w:p w14:paraId="3697B29B" w14:textId="692A09B5" w:rsidR="00BC246D" w:rsidRPr="00BF4E16" w:rsidRDefault="00BC246D" w:rsidP="00BC246D">
            <w:pPr>
              <w:spacing w:before="60" w:after="60"/>
              <w:rPr>
                <w:rFonts w:ascii="Arial" w:hAnsi="Arial" w:cs="Arial"/>
                <w:sz w:val="18"/>
                <w:szCs w:val="18"/>
              </w:rPr>
            </w:pPr>
            <w:r w:rsidRPr="00BF4E16">
              <w:rPr>
                <w:rFonts w:ascii="Arial" w:hAnsi="Arial" w:cs="Arial"/>
                <w:sz w:val="18"/>
                <w:szCs w:val="18"/>
              </w:rPr>
              <w:t>Code of Conduct administration</w:t>
            </w:r>
          </w:p>
        </w:tc>
        <w:tc>
          <w:tcPr>
            <w:tcW w:w="1134" w:type="dxa"/>
            <w:tcBorders>
              <w:top w:val="single" w:sz="4" w:space="0" w:color="auto"/>
              <w:left w:val="single" w:sz="4" w:space="0" w:color="auto"/>
              <w:bottom w:val="single" w:sz="4" w:space="0" w:color="auto"/>
              <w:right w:val="single" w:sz="4" w:space="0" w:color="auto"/>
            </w:tcBorders>
          </w:tcPr>
          <w:p w14:paraId="74ABC2DD" w14:textId="4B728CA4"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7C5FA153" w14:textId="7BA4795C" w:rsidR="00BC246D" w:rsidRPr="00417FEE" w:rsidRDefault="00BC246D" w:rsidP="00BC246D">
            <w:pPr>
              <w:spacing w:before="60" w:after="60"/>
              <w:rPr>
                <w:rFonts w:ascii="Arial" w:hAnsi="Arial" w:cs="Arial"/>
                <w:sz w:val="18"/>
                <w:szCs w:val="18"/>
              </w:rPr>
            </w:pPr>
            <w:r>
              <w:rPr>
                <w:rFonts w:ascii="Arial" w:hAnsi="Arial" w:cs="Arial"/>
                <w:sz w:val="18"/>
                <w:szCs w:val="18"/>
              </w:rPr>
              <w:t xml:space="preserve">The reporting of Interests and Code of Conduct issues </w:t>
            </w:r>
            <w:r w:rsidRPr="00BF4E16">
              <w:rPr>
                <w:rFonts w:ascii="Arial" w:hAnsi="Arial" w:cs="Arial"/>
                <w:sz w:val="18"/>
                <w:szCs w:val="18"/>
              </w:rPr>
              <w:t xml:space="preserve">are </w:t>
            </w:r>
            <w:r>
              <w:rPr>
                <w:rFonts w:ascii="Arial" w:hAnsi="Arial" w:cs="Arial"/>
                <w:sz w:val="18"/>
                <w:szCs w:val="18"/>
              </w:rPr>
              <w:t xml:space="preserve">administered by East Staffordshire Borough Council (ESBC). </w:t>
            </w:r>
          </w:p>
        </w:tc>
        <w:tc>
          <w:tcPr>
            <w:tcW w:w="1524" w:type="dxa"/>
            <w:gridSpan w:val="2"/>
            <w:tcBorders>
              <w:top w:val="single" w:sz="4" w:space="0" w:color="auto"/>
              <w:left w:val="single" w:sz="4" w:space="0" w:color="auto"/>
              <w:bottom w:val="single" w:sz="4" w:space="0" w:color="auto"/>
              <w:right w:val="single" w:sz="4" w:space="0" w:color="auto"/>
            </w:tcBorders>
          </w:tcPr>
          <w:p w14:paraId="7BBCF5E5" w14:textId="41DAB7AC"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1B323F11" w14:textId="6A8F03A9" w:rsidR="00BC246D" w:rsidRPr="00417FEE" w:rsidRDefault="00BC246D" w:rsidP="00BC246D">
            <w:pPr>
              <w:spacing w:before="60" w:after="60"/>
              <w:rPr>
                <w:rFonts w:ascii="Arial" w:hAnsi="Arial" w:cs="Arial"/>
                <w:sz w:val="18"/>
                <w:szCs w:val="18"/>
              </w:rPr>
            </w:pPr>
            <w:r w:rsidRPr="00A947B9">
              <w:rPr>
                <w:rFonts w:ascii="Arial" w:hAnsi="Arial" w:cs="Arial"/>
                <w:sz w:val="18"/>
                <w:szCs w:val="18"/>
              </w:rPr>
              <w:t xml:space="preserve">All Councillors are given a Declaration of Acceptance form when elected which, when completed, are retained by </w:t>
            </w:r>
            <w:r>
              <w:rPr>
                <w:rFonts w:ascii="Arial" w:hAnsi="Arial" w:cs="Arial"/>
                <w:sz w:val="18"/>
                <w:szCs w:val="18"/>
              </w:rPr>
              <w:t>C/RFO</w:t>
            </w:r>
          </w:p>
        </w:tc>
        <w:tc>
          <w:tcPr>
            <w:tcW w:w="1135" w:type="dxa"/>
            <w:tcBorders>
              <w:top w:val="single" w:sz="4" w:space="0" w:color="auto"/>
              <w:left w:val="single" w:sz="4" w:space="0" w:color="auto"/>
              <w:bottom w:val="single" w:sz="4" w:space="0" w:color="auto"/>
              <w:right w:val="single" w:sz="4" w:space="0" w:color="auto"/>
            </w:tcBorders>
          </w:tcPr>
          <w:p w14:paraId="5925F0B0" w14:textId="4D4D2507"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566742BA" w14:textId="68531083"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On Cllr induction and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3DC174" w14:textId="05061BDB" w:rsidR="00BC246D" w:rsidRPr="00A947B9" w:rsidRDefault="00BC246D" w:rsidP="00BC246D">
            <w:pPr>
              <w:spacing w:before="60" w:after="60"/>
              <w:rPr>
                <w:rFonts w:ascii="Arial" w:hAnsi="Arial" w:cs="Arial"/>
                <w:sz w:val="18"/>
                <w:szCs w:val="18"/>
              </w:rPr>
            </w:pPr>
          </w:p>
        </w:tc>
      </w:tr>
      <w:tr w:rsidR="00BC246D" w:rsidRPr="00417FEE" w14:paraId="603A227D" w14:textId="76209312" w:rsidTr="00AC1E86">
        <w:tc>
          <w:tcPr>
            <w:tcW w:w="787" w:type="dxa"/>
            <w:tcBorders>
              <w:top w:val="single" w:sz="4" w:space="0" w:color="auto"/>
              <w:left w:val="single" w:sz="4" w:space="0" w:color="auto"/>
              <w:bottom w:val="single" w:sz="4" w:space="0" w:color="auto"/>
              <w:right w:val="single" w:sz="4" w:space="0" w:color="auto"/>
            </w:tcBorders>
          </w:tcPr>
          <w:p w14:paraId="225B836F" w14:textId="61B0E915" w:rsidR="00BC246D" w:rsidRPr="00417FEE" w:rsidRDefault="00BC246D" w:rsidP="00BC246D">
            <w:pPr>
              <w:spacing w:before="60" w:after="60"/>
              <w:rPr>
                <w:rFonts w:ascii="Arial" w:hAnsi="Arial" w:cs="Arial"/>
                <w:sz w:val="18"/>
                <w:szCs w:val="18"/>
              </w:rPr>
            </w:pPr>
            <w:r>
              <w:rPr>
                <w:rFonts w:ascii="Arial" w:hAnsi="Arial" w:cs="Arial"/>
                <w:sz w:val="18"/>
                <w:szCs w:val="18"/>
              </w:rPr>
              <w:t>4.3.8</w:t>
            </w:r>
          </w:p>
        </w:tc>
        <w:tc>
          <w:tcPr>
            <w:tcW w:w="1764" w:type="dxa"/>
            <w:tcBorders>
              <w:top w:val="nil"/>
              <w:left w:val="single" w:sz="4" w:space="0" w:color="auto"/>
              <w:bottom w:val="nil"/>
              <w:right w:val="single" w:sz="4" w:space="0" w:color="auto"/>
            </w:tcBorders>
          </w:tcPr>
          <w:p w14:paraId="2BCE09E0" w14:textId="77777777" w:rsidR="00BC246D" w:rsidRPr="00417FEE"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5D93F8" w14:textId="7689B904"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nil"/>
              <w:right w:val="single" w:sz="4" w:space="0" w:color="auto"/>
            </w:tcBorders>
          </w:tcPr>
          <w:p w14:paraId="13025069"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5AD39247" w14:textId="72CD00E4"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019F883C" w14:textId="795C5FA9" w:rsidR="00BC246D" w:rsidRPr="00417FEE" w:rsidRDefault="00BC246D" w:rsidP="00BC246D">
            <w:pPr>
              <w:spacing w:before="60" w:after="60"/>
              <w:rPr>
                <w:rFonts w:ascii="Arial" w:hAnsi="Arial" w:cs="Arial"/>
                <w:sz w:val="18"/>
                <w:szCs w:val="18"/>
              </w:rPr>
            </w:pPr>
            <w:r>
              <w:rPr>
                <w:rFonts w:ascii="Arial" w:hAnsi="Arial" w:cs="Arial"/>
                <w:sz w:val="18"/>
                <w:szCs w:val="18"/>
              </w:rPr>
              <w:t>The Chair signs a Declaration of Acceptance each year.</w:t>
            </w:r>
          </w:p>
        </w:tc>
        <w:tc>
          <w:tcPr>
            <w:tcW w:w="1135" w:type="dxa"/>
            <w:tcBorders>
              <w:top w:val="single" w:sz="4" w:space="0" w:color="auto"/>
              <w:left w:val="single" w:sz="4" w:space="0" w:color="auto"/>
              <w:bottom w:val="single" w:sz="4" w:space="0" w:color="auto"/>
              <w:right w:val="single" w:sz="4" w:space="0" w:color="auto"/>
            </w:tcBorders>
          </w:tcPr>
          <w:p w14:paraId="3E7CB3A9" w14:textId="0C603E00" w:rsidR="00BC246D" w:rsidRPr="002D14E2" w:rsidRDefault="00BC246D" w:rsidP="00BC246D">
            <w:pPr>
              <w:spacing w:before="60" w:after="60"/>
              <w:jc w:val="center"/>
              <w:rPr>
                <w:rFonts w:ascii="Arial" w:hAnsi="Arial" w:cs="Arial"/>
                <w:color w:val="FF0000"/>
                <w:sz w:val="18"/>
                <w:szCs w:val="18"/>
              </w:rPr>
            </w:pPr>
            <w:r w:rsidRPr="00BF4E16">
              <w:rPr>
                <w:rFonts w:ascii="Arial" w:hAnsi="Arial" w:cs="Arial"/>
                <w:sz w:val="18"/>
                <w:szCs w:val="18"/>
              </w:rPr>
              <w:t>Chair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EF1FB" w14:textId="6FD0BA0D" w:rsidR="00BC246D" w:rsidRPr="00DA0AB5" w:rsidRDefault="00BC246D" w:rsidP="00BC246D">
            <w:pPr>
              <w:spacing w:before="60" w:after="60"/>
              <w:jc w:val="center"/>
              <w:rPr>
                <w:rFonts w:ascii="Arial" w:hAnsi="Arial" w:cs="Arial"/>
                <w:i/>
                <w:iCs/>
                <w:color w:val="FF0000"/>
                <w:sz w:val="18"/>
                <w:szCs w:val="18"/>
              </w:rPr>
            </w:pPr>
            <w:r w:rsidRPr="00BF4E16">
              <w:rPr>
                <w:rFonts w:ascii="Arial" w:hAnsi="Arial" w:cs="Arial"/>
                <w:sz w:val="18"/>
                <w:szCs w:val="18"/>
              </w:rPr>
              <w:t>Annual Meeting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54C8EF" w14:textId="1C110D10" w:rsidR="00BC246D" w:rsidRDefault="00BC246D" w:rsidP="00BC246D">
            <w:pPr>
              <w:spacing w:before="60" w:after="60"/>
              <w:rPr>
                <w:rFonts w:ascii="Arial" w:hAnsi="Arial" w:cs="Arial"/>
                <w:sz w:val="18"/>
                <w:szCs w:val="18"/>
              </w:rPr>
            </w:pPr>
          </w:p>
        </w:tc>
      </w:tr>
      <w:tr w:rsidR="00BC246D" w:rsidRPr="00417FEE" w14:paraId="54694067" w14:textId="3DB99BE4" w:rsidTr="00AC1E86">
        <w:tc>
          <w:tcPr>
            <w:tcW w:w="787" w:type="dxa"/>
            <w:tcBorders>
              <w:top w:val="single" w:sz="4" w:space="0" w:color="auto"/>
              <w:left w:val="single" w:sz="4" w:space="0" w:color="auto"/>
              <w:bottom w:val="single" w:sz="4" w:space="0" w:color="auto"/>
              <w:right w:val="single" w:sz="4" w:space="0" w:color="auto"/>
            </w:tcBorders>
          </w:tcPr>
          <w:p w14:paraId="5B270360" w14:textId="5716FA19" w:rsidR="00BC246D" w:rsidRPr="00417FEE" w:rsidRDefault="00BC246D" w:rsidP="00BC246D">
            <w:pPr>
              <w:spacing w:before="60" w:after="60"/>
              <w:rPr>
                <w:rFonts w:ascii="Arial" w:hAnsi="Arial" w:cs="Arial"/>
                <w:sz w:val="18"/>
                <w:szCs w:val="18"/>
              </w:rPr>
            </w:pPr>
            <w:r>
              <w:rPr>
                <w:rFonts w:ascii="Arial" w:hAnsi="Arial" w:cs="Arial"/>
                <w:sz w:val="18"/>
                <w:szCs w:val="18"/>
              </w:rPr>
              <w:t>4.3.9</w:t>
            </w:r>
          </w:p>
        </w:tc>
        <w:tc>
          <w:tcPr>
            <w:tcW w:w="1764" w:type="dxa"/>
            <w:tcBorders>
              <w:top w:val="nil"/>
              <w:left w:val="single" w:sz="4" w:space="0" w:color="auto"/>
              <w:bottom w:val="nil"/>
              <w:right w:val="single" w:sz="4" w:space="0" w:color="auto"/>
            </w:tcBorders>
          </w:tcPr>
          <w:p w14:paraId="02B97283" w14:textId="0F69E6D5" w:rsidR="00BC246D" w:rsidRPr="00417FEE"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6AD000" w14:textId="1C8BBE40"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nil"/>
              <w:right w:val="single" w:sz="4" w:space="0" w:color="auto"/>
            </w:tcBorders>
          </w:tcPr>
          <w:p w14:paraId="5FBA639F"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0C8CB085" w14:textId="3DA829D5"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0C5C850F" w14:textId="7FB87A67" w:rsidR="00BC246D" w:rsidRPr="00417FEE" w:rsidRDefault="00BC246D" w:rsidP="00BC246D">
            <w:pPr>
              <w:spacing w:before="60" w:after="60"/>
              <w:rPr>
                <w:rFonts w:ascii="Arial" w:hAnsi="Arial" w:cs="Arial"/>
                <w:sz w:val="18"/>
                <w:szCs w:val="18"/>
              </w:rPr>
            </w:pPr>
            <w:r>
              <w:rPr>
                <w:rFonts w:ascii="Arial" w:hAnsi="Arial" w:cs="Arial"/>
                <w:sz w:val="18"/>
                <w:szCs w:val="18"/>
              </w:rPr>
              <w:t>The Register of Interests forms are given annually to the Councillors</w:t>
            </w:r>
            <w:r w:rsidRPr="001E0C36">
              <w:rPr>
                <w:rFonts w:ascii="Arial" w:hAnsi="Arial" w:cs="Arial"/>
                <w:sz w:val="18"/>
                <w:szCs w:val="18"/>
              </w:rPr>
              <w:t>. When completed, the originals are</w:t>
            </w:r>
            <w:r>
              <w:rPr>
                <w:rFonts w:ascii="Arial" w:hAnsi="Arial" w:cs="Arial"/>
                <w:sz w:val="18"/>
                <w:szCs w:val="18"/>
              </w:rPr>
              <w:t xml:space="preserve"> to be </w:t>
            </w:r>
            <w:r w:rsidRPr="001E0C36">
              <w:rPr>
                <w:rFonts w:ascii="Arial" w:hAnsi="Arial" w:cs="Arial"/>
                <w:sz w:val="18"/>
                <w:szCs w:val="18"/>
              </w:rPr>
              <w:t xml:space="preserve">sent to ESBC and a </w:t>
            </w:r>
            <w:r>
              <w:rPr>
                <w:rFonts w:ascii="Arial" w:hAnsi="Arial" w:cs="Arial"/>
                <w:sz w:val="18"/>
                <w:szCs w:val="18"/>
              </w:rPr>
              <w:t xml:space="preserve">copy kept by the Clerk and uploaded onto the website.  </w:t>
            </w:r>
          </w:p>
        </w:tc>
        <w:tc>
          <w:tcPr>
            <w:tcW w:w="1135" w:type="dxa"/>
            <w:tcBorders>
              <w:top w:val="single" w:sz="4" w:space="0" w:color="auto"/>
              <w:left w:val="single" w:sz="4" w:space="0" w:color="auto"/>
              <w:bottom w:val="single" w:sz="4" w:space="0" w:color="auto"/>
              <w:right w:val="single" w:sz="4" w:space="0" w:color="auto"/>
            </w:tcBorders>
          </w:tcPr>
          <w:p w14:paraId="1890425E" w14:textId="2E48CB7D" w:rsidR="00BC246D" w:rsidRPr="002D14E2" w:rsidRDefault="00BC246D" w:rsidP="00BC246D">
            <w:pPr>
              <w:spacing w:before="60" w:after="60"/>
              <w:jc w:val="center"/>
              <w:rPr>
                <w:rFonts w:ascii="Arial" w:hAnsi="Arial" w:cs="Arial"/>
                <w:color w:val="FF0000"/>
                <w:sz w:val="18"/>
                <w:szCs w:val="18"/>
              </w:rPr>
            </w:pPr>
            <w:r w:rsidRPr="00BF4E16">
              <w:rPr>
                <w:rFonts w:ascii="Arial" w:hAnsi="Arial" w:cs="Arial"/>
                <w:sz w:val="18"/>
                <w:szCs w:val="18"/>
              </w:rPr>
              <w:t>C/RFO, Councillors + ESBC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9D0D38" w14:textId="4D2F5BAA" w:rsidR="00BC246D" w:rsidRPr="00DA0AB5" w:rsidRDefault="00BC246D" w:rsidP="00BC246D">
            <w:pPr>
              <w:spacing w:before="60" w:after="60"/>
              <w:jc w:val="center"/>
              <w:rPr>
                <w:rFonts w:ascii="Arial" w:hAnsi="Arial" w:cs="Arial"/>
                <w:i/>
                <w:iCs/>
                <w:color w:val="FF0000"/>
                <w:sz w:val="18"/>
                <w:szCs w:val="18"/>
              </w:rPr>
            </w:pPr>
            <w:r w:rsidRPr="00BF4E16">
              <w:rPr>
                <w:rFonts w:ascii="Arial" w:hAnsi="Arial" w:cs="Arial"/>
                <w:sz w:val="18"/>
                <w:szCs w:val="18"/>
              </w:rPr>
              <w:t>Annual Meeting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9C79BA" w14:textId="74255E3C" w:rsidR="00BC246D" w:rsidRDefault="00BC246D" w:rsidP="00BC246D">
            <w:pPr>
              <w:spacing w:before="60" w:after="60"/>
              <w:rPr>
                <w:rFonts w:ascii="Arial" w:hAnsi="Arial" w:cs="Arial"/>
                <w:sz w:val="18"/>
                <w:szCs w:val="18"/>
              </w:rPr>
            </w:pPr>
          </w:p>
        </w:tc>
      </w:tr>
      <w:tr w:rsidR="00BC246D" w:rsidRPr="00417FEE" w14:paraId="74B7958F" w14:textId="18AEFC4A" w:rsidTr="00AC1E86">
        <w:tc>
          <w:tcPr>
            <w:tcW w:w="787" w:type="dxa"/>
            <w:tcBorders>
              <w:top w:val="single" w:sz="4" w:space="0" w:color="auto"/>
              <w:left w:val="single" w:sz="4" w:space="0" w:color="auto"/>
              <w:bottom w:val="single" w:sz="4" w:space="0" w:color="auto"/>
              <w:right w:val="single" w:sz="4" w:space="0" w:color="auto"/>
            </w:tcBorders>
          </w:tcPr>
          <w:p w14:paraId="66D18723" w14:textId="7E989202" w:rsidR="00BC246D" w:rsidRPr="00417FEE" w:rsidRDefault="00BC246D" w:rsidP="00BC246D">
            <w:pPr>
              <w:spacing w:before="60" w:after="60"/>
              <w:jc w:val="center"/>
              <w:rPr>
                <w:rFonts w:ascii="Arial" w:hAnsi="Arial" w:cs="Arial"/>
                <w:sz w:val="18"/>
                <w:szCs w:val="18"/>
              </w:rPr>
            </w:pPr>
            <w:r>
              <w:rPr>
                <w:rFonts w:ascii="Arial" w:hAnsi="Arial" w:cs="Arial"/>
                <w:sz w:val="18"/>
                <w:szCs w:val="18"/>
              </w:rPr>
              <w:t>4.3.10</w:t>
            </w:r>
          </w:p>
        </w:tc>
        <w:tc>
          <w:tcPr>
            <w:tcW w:w="1764" w:type="dxa"/>
            <w:tcBorders>
              <w:top w:val="nil"/>
              <w:left w:val="single" w:sz="4" w:space="0" w:color="auto"/>
              <w:bottom w:val="single" w:sz="4" w:space="0" w:color="auto"/>
              <w:right w:val="single" w:sz="4" w:space="0" w:color="auto"/>
            </w:tcBorders>
          </w:tcPr>
          <w:p w14:paraId="0F3A304C" w14:textId="5C2F8A59" w:rsidR="00BC246D" w:rsidRPr="00417FEE" w:rsidRDefault="00BC246D" w:rsidP="00BC246D">
            <w:pPr>
              <w:spacing w:before="60" w:after="60"/>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5B7A46" w14:textId="380E5107"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tcPr>
          <w:p w14:paraId="3E6E9EC7"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34CE1FD8" w14:textId="7759B41B"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bottom w:val="single" w:sz="4" w:space="0" w:color="auto"/>
              <w:right w:val="single" w:sz="4" w:space="0" w:color="auto"/>
            </w:tcBorders>
          </w:tcPr>
          <w:p w14:paraId="62A87C5B" w14:textId="4DF1DE0D" w:rsidR="00BC246D" w:rsidRPr="00417FEE" w:rsidRDefault="00BC246D" w:rsidP="00BC246D">
            <w:pPr>
              <w:spacing w:before="60" w:after="60"/>
              <w:rPr>
                <w:rFonts w:ascii="Arial" w:hAnsi="Arial" w:cs="Arial"/>
                <w:sz w:val="18"/>
                <w:szCs w:val="18"/>
              </w:rPr>
            </w:pPr>
            <w:r>
              <w:rPr>
                <w:rFonts w:ascii="Arial" w:hAnsi="Arial" w:cs="Arial"/>
                <w:sz w:val="18"/>
                <w:szCs w:val="18"/>
              </w:rPr>
              <w:t xml:space="preserve">Councillors are to sign a form each year to confirm that they have read the ESBC Councillor Code of Conduct document. </w:t>
            </w:r>
          </w:p>
        </w:tc>
        <w:tc>
          <w:tcPr>
            <w:tcW w:w="1135" w:type="dxa"/>
            <w:tcBorders>
              <w:top w:val="single" w:sz="4" w:space="0" w:color="auto"/>
              <w:left w:val="single" w:sz="4" w:space="0" w:color="auto"/>
              <w:bottom w:val="single" w:sz="4" w:space="0" w:color="auto"/>
              <w:right w:val="single" w:sz="4" w:space="0" w:color="auto"/>
            </w:tcBorders>
          </w:tcPr>
          <w:p w14:paraId="17CD5831" w14:textId="4FBF0912"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 xml:space="preserve">C/RFO + Councillors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4C4CA6" w14:textId="475F66F2"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Annual Meeting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5B0B7C" w14:textId="7627DCBE" w:rsidR="00BC246D" w:rsidRDefault="00BC246D" w:rsidP="00BC246D">
            <w:pPr>
              <w:spacing w:before="60" w:after="60"/>
              <w:rPr>
                <w:rFonts w:ascii="Arial" w:hAnsi="Arial" w:cs="Arial"/>
                <w:sz w:val="18"/>
                <w:szCs w:val="18"/>
              </w:rPr>
            </w:pPr>
          </w:p>
        </w:tc>
      </w:tr>
      <w:tr w:rsidR="00BC246D" w:rsidRPr="00417FEE" w14:paraId="171811BF" w14:textId="0F870078" w:rsidTr="00426937">
        <w:tc>
          <w:tcPr>
            <w:tcW w:w="787" w:type="dxa"/>
            <w:tcBorders>
              <w:top w:val="single" w:sz="4" w:space="0" w:color="auto"/>
              <w:left w:val="single" w:sz="4" w:space="0" w:color="auto"/>
              <w:bottom w:val="single" w:sz="4" w:space="0" w:color="auto"/>
              <w:right w:val="single" w:sz="4" w:space="0" w:color="auto"/>
            </w:tcBorders>
          </w:tcPr>
          <w:p w14:paraId="562B072C" w14:textId="4A7782F6" w:rsidR="00BC246D" w:rsidRPr="001E0C36" w:rsidRDefault="00BC246D" w:rsidP="00BC246D">
            <w:pPr>
              <w:spacing w:before="60" w:after="60"/>
              <w:jc w:val="center"/>
              <w:rPr>
                <w:rFonts w:ascii="Arial" w:hAnsi="Arial" w:cs="Arial"/>
                <w:sz w:val="18"/>
                <w:szCs w:val="18"/>
              </w:rPr>
            </w:pPr>
          </w:p>
        </w:tc>
        <w:tc>
          <w:tcPr>
            <w:tcW w:w="1764" w:type="dxa"/>
            <w:tcBorders>
              <w:top w:val="single" w:sz="4" w:space="0" w:color="auto"/>
              <w:left w:val="single" w:sz="4" w:space="0" w:color="auto"/>
              <w:bottom w:val="single" w:sz="4" w:space="0" w:color="auto"/>
              <w:right w:val="single" w:sz="4" w:space="0" w:color="auto"/>
            </w:tcBorders>
          </w:tcPr>
          <w:p w14:paraId="4BBF12ED" w14:textId="0FB9156C" w:rsidR="00BC246D" w:rsidRPr="00417FEE" w:rsidRDefault="00BC246D" w:rsidP="00BC246D">
            <w:pPr>
              <w:spacing w:before="60" w:after="60"/>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C45F62B" w14:textId="4A8FF50F" w:rsidR="00BC246D" w:rsidRPr="00417FEE" w:rsidRDefault="00BC246D" w:rsidP="00BC246D">
            <w:pPr>
              <w:spacing w:before="60" w:after="60"/>
              <w:jc w:val="center"/>
              <w:rPr>
                <w:rFonts w:ascii="Arial" w:hAnsi="Arial" w:cs="Arial"/>
                <w:sz w:val="18"/>
                <w:szCs w:val="18"/>
              </w:rPr>
            </w:pPr>
          </w:p>
        </w:tc>
        <w:tc>
          <w:tcPr>
            <w:tcW w:w="3732" w:type="dxa"/>
            <w:tcBorders>
              <w:top w:val="single" w:sz="4" w:space="0" w:color="auto"/>
              <w:left w:val="single" w:sz="4" w:space="0" w:color="auto"/>
              <w:bottom w:val="single" w:sz="4" w:space="0" w:color="auto"/>
              <w:right w:val="single" w:sz="4" w:space="0" w:color="auto"/>
            </w:tcBorders>
          </w:tcPr>
          <w:p w14:paraId="2301DB4A" w14:textId="4665CDAB" w:rsidR="00BC246D" w:rsidRPr="00417FEE" w:rsidRDefault="00BC246D" w:rsidP="00BC246D">
            <w:pPr>
              <w:spacing w:before="60" w:after="60"/>
              <w:jc w:val="center"/>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19466F8A" w14:textId="7E3B5CD8" w:rsidR="00BC246D" w:rsidRPr="00417FEE" w:rsidRDefault="00BC246D" w:rsidP="00BC246D">
            <w:pPr>
              <w:spacing w:before="60" w:after="60"/>
              <w:jc w:val="center"/>
              <w:rPr>
                <w:rFonts w:ascii="Arial" w:hAnsi="Arial" w:cs="Arial"/>
                <w:sz w:val="18"/>
                <w:szCs w:val="18"/>
              </w:rPr>
            </w:pPr>
          </w:p>
        </w:tc>
        <w:tc>
          <w:tcPr>
            <w:tcW w:w="3107" w:type="dxa"/>
            <w:gridSpan w:val="2"/>
            <w:tcBorders>
              <w:left w:val="single" w:sz="4" w:space="0" w:color="auto"/>
              <w:bottom w:val="single" w:sz="4" w:space="0" w:color="auto"/>
              <w:right w:val="single" w:sz="4" w:space="0" w:color="auto"/>
            </w:tcBorders>
          </w:tcPr>
          <w:p w14:paraId="0DF231DE" w14:textId="77777777" w:rsidR="00BC246D" w:rsidRDefault="00BC246D" w:rsidP="00BC246D">
            <w:pPr>
              <w:spacing w:before="60" w:after="60"/>
              <w:rPr>
                <w:rFonts w:ascii="Arial" w:hAnsi="Arial" w:cs="Arial"/>
                <w:sz w:val="18"/>
                <w:szCs w:val="18"/>
              </w:rPr>
            </w:pPr>
          </w:p>
          <w:p w14:paraId="215CA699" w14:textId="77777777" w:rsidR="00BC246D" w:rsidRDefault="00BC246D" w:rsidP="00BC246D">
            <w:pPr>
              <w:spacing w:before="60" w:after="60"/>
              <w:rPr>
                <w:rFonts w:ascii="Arial" w:hAnsi="Arial" w:cs="Arial"/>
                <w:sz w:val="18"/>
                <w:szCs w:val="18"/>
              </w:rPr>
            </w:pPr>
          </w:p>
          <w:p w14:paraId="3341437A" w14:textId="77777777" w:rsidR="00BC246D" w:rsidRDefault="00BC246D" w:rsidP="00BC246D">
            <w:pPr>
              <w:spacing w:before="60" w:after="60"/>
              <w:rPr>
                <w:rFonts w:ascii="Arial" w:hAnsi="Arial" w:cs="Arial"/>
                <w:sz w:val="18"/>
                <w:szCs w:val="18"/>
              </w:rPr>
            </w:pPr>
          </w:p>
          <w:p w14:paraId="7AFE0FC6" w14:textId="77777777" w:rsidR="00BC246D" w:rsidRDefault="00BC246D" w:rsidP="00BC246D">
            <w:pPr>
              <w:spacing w:before="60" w:after="60"/>
              <w:rPr>
                <w:rFonts w:ascii="Arial" w:hAnsi="Arial" w:cs="Arial"/>
                <w:sz w:val="18"/>
                <w:szCs w:val="18"/>
              </w:rPr>
            </w:pPr>
          </w:p>
          <w:p w14:paraId="2308E8B4" w14:textId="77777777" w:rsidR="00BC246D" w:rsidRDefault="00BC246D" w:rsidP="00BC246D">
            <w:pPr>
              <w:spacing w:before="60" w:after="60"/>
              <w:rPr>
                <w:rFonts w:ascii="Arial" w:hAnsi="Arial" w:cs="Arial"/>
                <w:sz w:val="18"/>
                <w:szCs w:val="18"/>
              </w:rPr>
            </w:pPr>
          </w:p>
          <w:p w14:paraId="0C6257EC" w14:textId="77777777" w:rsidR="00BC246D" w:rsidRDefault="00BC246D" w:rsidP="00BC246D">
            <w:pPr>
              <w:spacing w:before="60" w:after="60"/>
              <w:rPr>
                <w:rFonts w:ascii="Arial" w:hAnsi="Arial" w:cs="Arial"/>
                <w:sz w:val="18"/>
                <w:szCs w:val="18"/>
              </w:rPr>
            </w:pPr>
          </w:p>
          <w:p w14:paraId="5CE3C9DF" w14:textId="77777777" w:rsidR="00BC246D" w:rsidRDefault="00BC246D" w:rsidP="00BC246D">
            <w:pPr>
              <w:spacing w:before="60" w:after="60"/>
              <w:rPr>
                <w:rFonts w:ascii="Arial" w:hAnsi="Arial" w:cs="Arial"/>
                <w:sz w:val="18"/>
                <w:szCs w:val="18"/>
              </w:rPr>
            </w:pPr>
          </w:p>
          <w:p w14:paraId="6B8E33A4" w14:textId="77777777" w:rsidR="00BC246D" w:rsidRDefault="00BC246D" w:rsidP="00BC246D">
            <w:pPr>
              <w:spacing w:before="60" w:after="60"/>
              <w:rPr>
                <w:rFonts w:ascii="Arial" w:hAnsi="Arial" w:cs="Arial"/>
                <w:sz w:val="18"/>
                <w:szCs w:val="18"/>
              </w:rPr>
            </w:pPr>
          </w:p>
          <w:p w14:paraId="022D733E" w14:textId="77777777" w:rsidR="00BC246D" w:rsidRDefault="00BC246D" w:rsidP="00BC246D">
            <w:pPr>
              <w:spacing w:before="60" w:after="60"/>
              <w:rPr>
                <w:rFonts w:ascii="Arial" w:hAnsi="Arial" w:cs="Arial"/>
                <w:sz w:val="18"/>
                <w:szCs w:val="18"/>
              </w:rPr>
            </w:pPr>
          </w:p>
          <w:p w14:paraId="44B3956D" w14:textId="77777777" w:rsidR="00BC246D" w:rsidRDefault="00BC246D" w:rsidP="00BC246D">
            <w:pPr>
              <w:spacing w:before="60" w:after="60"/>
              <w:rPr>
                <w:rFonts w:ascii="Arial" w:hAnsi="Arial" w:cs="Arial"/>
                <w:sz w:val="18"/>
                <w:szCs w:val="18"/>
              </w:rPr>
            </w:pPr>
          </w:p>
          <w:p w14:paraId="7BA41F7E" w14:textId="77777777" w:rsidR="00BC246D" w:rsidRDefault="00BC246D" w:rsidP="00BC246D">
            <w:pPr>
              <w:spacing w:before="60" w:after="60"/>
              <w:rPr>
                <w:rFonts w:ascii="Arial" w:hAnsi="Arial" w:cs="Arial"/>
                <w:sz w:val="18"/>
                <w:szCs w:val="18"/>
              </w:rPr>
            </w:pPr>
          </w:p>
          <w:p w14:paraId="10B89EE6" w14:textId="77777777" w:rsidR="00BC246D" w:rsidRDefault="00BC246D" w:rsidP="00BC246D">
            <w:pPr>
              <w:spacing w:before="60" w:after="60"/>
              <w:rPr>
                <w:rFonts w:ascii="Arial" w:hAnsi="Arial" w:cs="Arial"/>
                <w:sz w:val="18"/>
                <w:szCs w:val="18"/>
              </w:rPr>
            </w:pPr>
          </w:p>
          <w:p w14:paraId="3E31C9D0" w14:textId="54C75602" w:rsidR="00BC246D"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87C037E" w14:textId="77777777" w:rsidR="00BC246D" w:rsidRPr="00417FEE" w:rsidRDefault="00BC246D" w:rsidP="00BC246D">
            <w:pPr>
              <w:spacing w:before="60" w:after="60"/>
              <w:jc w:val="center"/>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0F11B9" w14:textId="77777777" w:rsidR="00BC246D" w:rsidRPr="00417FEE" w:rsidRDefault="00BC246D" w:rsidP="00BC246D">
            <w:pPr>
              <w:spacing w:before="60" w:after="60"/>
              <w:jc w:val="center"/>
              <w:rPr>
                <w:rFonts w:ascii="Arial" w:hAnsi="Arial" w:cs="Arial"/>
                <w:b/>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3BD5AA9" w14:textId="5E9AA093" w:rsidR="00BC246D" w:rsidRPr="00417FEE" w:rsidRDefault="00BC246D" w:rsidP="00BC246D">
            <w:pPr>
              <w:spacing w:before="60" w:after="60"/>
              <w:jc w:val="center"/>
              <w:rPr>
                <w:rFonts w:ascii="Arial" w:hAnsi="Arial" w:cs="Arial"/>
                <w:b/>
                <w:bCs/>
                <w:sz w:val="18"/>
                <w:szCs w:val="18"/>
              </w:rPr>
            </w:pPr>
          </w:p>
        </w:tc>
      </w:tr>
      <w:tr w:rsidR="00BC246D" w:rsidRPr="00417FEE" w14:paraId="2970C17A" w14:textId="77777777" w:rsidTr="00426937">
        <w:tc>
          <w:tcPr>
            <w:tcW w:w="787" w:type="dxa"/>
          </w:tcPr>
          <w:p w14:paraId="37A3470D"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333F3AC8" w14:textId="0DE99B9C" w:rsidR="00BC246D" w:rsidRPr="001E0C36" w:rsidRDefault="00BC246D" w:rsidP="00BC246D">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1BBECC72" w14:textId="56037A00" w:rsidR="00BC246D" w:rsidRPr="00417FEE"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5E6C3308"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RISK RATING</w:t>
            </w:r>
          </w:p>
          <w:p w14:paraId="01B5F754" w14:textId="77EE9C5C" w:rsidR="00BC246D" w:rsidRPr="00417FEE" w:rsidRDefault="00BC246D" w:rsidP="00BC246D">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3CDDF0B0" w14:textId="17F16930" w:rsidR="00BC246D" w:rsidRPr="00417FEE" w:rsidRDefault="00BC246D" w:rsidP="00BC246D">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235D2258"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296758FF" w14:textId="46FB3D85" w:rsidR="00BC246D" w:rsidRPr="00417FEE" w:rsidRDefault="00BC246D" w:rsidP="00BC246D">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7CCDFCEF" w14:textId="2F73EFF5" w:rsidR="00BC246D" w:rsidRDefault="00BC246D" w:rsidP="00BC246D">
            <w:pPr>
              <w:spacing w:before="60" w:after="60"/>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056D55EA" w14:textId="0DC95F47" w:rsidR="00BC246D" w:rsidRPr="00417FEE" w:rsidRDefault="00BC246D" w:rsidP="00BC246D">
            <w:pPr>
              <w:spacing w:before="60" w:after="60"/>
              <w:jc w:val="center"/>
              <w:rPr>
                <w:rFonts w:ascii="Arial" w:hAnsi="Arial" w:cs="Arial"/>
                <w:b/>
                <w:bCs/>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tcPr>
          <w:p w14:paraId="4E859380" w14:textId="0158CF09" w:rsidR="00BC246D" w:rsidRPr="00417FEE" w:rsidRDefault="00BC246D" w:rsidP="00BC246D">
            <w:pPr>
              <w:spacing w:before="60" w:after="60"/>
              <w:jc w:val="center"/>
              <w:rPr>
                <w:rFonts w:ascii="Arial" w:hAnsi="Arial" w:cs="Arial"/>
                <w:b/>
                <w:bCs/>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tcPr>
          <w:p w14:paraId="757876C1" w14:textId="470B2E23" w:rsidR="00BC246D" w:rsidRPr="00417FEE" w:rsidRDefault="00BC246D" w:rsidP="00BC246D">
            <w:pPr>
              <w:spacing w:before="60" w:after="60"/>
              <w:jc w:val="center"/>
              <w:rPr>
                <w:rFonts w:ascii="Arial" w:hAnsi="Arial" w:cs="Arial"/>
                <w:b/>
                <w:bCs/>
                <w:sz w:val="18"/>
                <w:szCs w:val="18"/>
              </w:rPr>
            </w:pPr>
            <w:r>
              <w:rPr>
                <w:rFonts w:ascii="Arial" w:hAnsi="Arial" w:cs="Arial"/>
                <w:b/>
                <w:bCs/>
                <w:sz w:val="18"/>
                <w:szCs w:val="18"/>
              </w:rPr>
              <w:t>DONE</w:t>
            </w:r>
          </w:p>
        </w:tc>
      </w:tr>
      <w:tr w:rsidR="00BC246D" w:rsidRPr="00417FEE" w14:paraId="660A78DC" w14:textId="5FD1EFD6" w:rsidTr="00AC1E86">
        <w:tc>
          <w:tcPr>
            <w:tcW w:w="787" w:type="dxa"/>
            <w:tcBorders>
              <w:top w:val="single" w:sz="4" w:space="0" w:color="auto"/>
              <w:right w:val="single" w:sz="4" w:space="0" w:color="auto"/>
            </w:tcBorders>
          </w:tcPr>
          <w:p w14:paraId="2EFCCD43" w14:textId="17A486D5" w:rsidR="00BC246D" w:rsidRPr="001E0C36" w:rsidRDefault="00BC246D" w:rsidP="00BC246D">
            <w:pPr>
              <w:spacing w:before="60" w:after="60"/>
              <w:jc w:val="center"/>
              <w:rPr>
                <w:rFonts w:ascii="Arial" w:hAnsi="Arial" w:cs="Arial"/>
                <w:b/>
                <w:bCs/>
              </w:rPr>
            </w:pPr>
            <w:r>
              <w:rPr>
                <w:rFonts w:ascii="Arial" w:hAnsi="Arial" w:cs="Arial"/>
                <w:b/>
                <w:bCs/>
              </w:rPr>
              <w:t>5</w:t>
            </w:r>
          </w:p>
        </w:tc>
        <w:tc>
          <w:tcPr>
            <w:tcW w:w="2898" w:type="dxa"/>
            <w:gridSpan w:val="2"/>
            <w:tcBorders>
              <w:top w:val="single" w:sz="4" w:space="0" w:color="auto"/>
              <w:left w:val="single" w:sz="4" w:space="0" w:color="auto"/>
              <w:bottom w:val="single" w:sz="4" w:space="0" w:color="auto"/>
              <w:right w:val="nil"/>
            </w:tcBorders>
          </w:tcPr>
          <w:p w14:paraId="4ED6D023" w14:textId="38E3CFBA" w:rsidR="00BC246D" w:rsidRPr="009975E0" w:rsidRDefault="00BC246D" w:rsidP="00BC246D">
            <w:pPr>
              <w:spacing w:before="60" w:after="60"/>
              <w:rPr>
                <w:rFonts w:ascii="Arial" w:hAnsi="Arial" w:cs="Arial"/>
                <w:b/>
                <w:bCs/>
              </w:rPr>
            </w:pPr>
            <w:r w:rsidRPr="009975E0">
              <w:rPr>
                <w:rFonts w:ascii="Arial" w:hAnsi="Arial" w:cs="Arial"/>
                <w:b/>
                <w:bCs/>
              </w:rPr>
              <w:t>HEALTH AND SAFETY</w:t>
            </w:r>
          </w:p>
        </w:tc>
        <w:tc>
          <w:tcPr>
            <w:tcW w:w="3732" w:type="dxa"/>
            <w:tcBorders>
              <w:top w:val="single" w:sz="4" w:space="0" w:color="auto"/>
              <w:left w:val="nil"/>
              <w:bottom w:val="single" w:sz="4" w:space="0" w:color="auto"/>
              <w:right w:val="nil"/>
            </w:tcBorders>
          </w:tcPr>
          <w:p w14:paraId="21FBBB37"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5149E10E" w14:textId="77777777" w:rsidR="00BC246D" w:rsidRPr="00417FEE" w:rsidRDefault="00BC246D" w:rsidP="00BC246D">
            <w:pPr>
              <w:spacing w:before="60" w:after="60"/>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1A4BB925" w14:textId="77777777" w:rsidR="00BC246D" w:rsidRPr="00417FEE" w:rsidRDefault="00BC246D" w:rsidP="00BC246D">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0F6F0D89" w14:textId="4BA9CCFB" w:rsidR="00BC246D" w:rsidRPr="00417FEE" w:rsidRDefault="00BC246D" w:rsidP="00BC246D">
            <w:pPr>
              <w:spacing w:before="60" w:after="60"/>
              <w:jc w:val="center"/>
              <w:rPr>
                <w:rFonts w:ascii="Arial" w:hAnsi="Arial" w:cs="Arial"/>
                <w:sz w:val="18"/>
                <w:szCs w:val="18"/>
              </w:rPr>
            </w:pPr>
            <w:r w:rsidRPr="00AC1E86">
              <w:rPr>
                <w:rFonts w:ascii="Arial" w:hAnsi="Arial" w:cs="Arial"/>
                <w:b/>
                <w:bCs/>
                <w:sz w:val="18"/>
                <w:szCs w:val="18"/>
              </w:rPr>
              <w:t>Version 250428</w:t>
            </w:r>
          </w:p>
        </w:tc>
      </w:tr>
      <w:tr w:rsidR="00BC246D" w:rsidRPr="00417FEE" w14:paraId="37A46A17" w14:textId="34979283" w:rsidTr="00AC1E86">
        <w:tc>
          <w:tcPr>
            <w:tcW w:w="787" w:type="dxa"/>
            <w:tcBorders>
              <w:right w:val="single" w:sz="4" w:space="0" w:color="auto"/>
            </w:tcBorders>
          </w:tcPr>
          <w:p w14:paraId="5ACC48F8" w14:textId="0E198459" w:rsidR="00BC246D" w:rsidRPr="00C97903" w:rsidRDefault="00BC246D" w:rsidP="00BC246D">
            <w:pPr>
              <w:spacing w:before="60" w:after="60"/>
              <w:jc w:val="center"/>
              <w:rPr>
                <w:rFonts w:ascii="Arial" w:hAnsi="Arial" w:cs="Arial"/>
              </w:rPr>
            </w:pPr>
          </w:p>
        </w:tc>
        <w:tc>
          <w:tcPr>
            <w:tcW w:w="2898" w:type="dxa"/>
            <w:gridSpan w:val="2"/>
            <w:tcBorders>
              <w:top w:val="single" w:sz="4" w:space="0" w:color="auto"/>
              <w:left w:val="single" w:sz="4" w:space="0" w:color="auto"/>
              <w:bottom w:val="single" w:sz="4" w:space="0" w:color="auto"/>
              <w:right w:val="nil"/>
            </w:tcBorders>
            <w:shd w:val="clear" w:color="auto" w:fill="auto"/>
          </w:tcPr>
          <w:p w14:paraId="409310DF" w14:textId="238A5CDE" w:rsidR="00BC246D" w:rsidRPr="00AC1E86" w:rsidRDefault="00BC246D" w:rsidP="00BC246D">
            <w:pPr>
              <w:spacing w:before="60" w:after="60"/>
              <w:rPr>
                <w:rFonts w:ascii="Arial" w:hAnsi="Arial" w:cs="Arial"/>
                <w:b/>
                <w:bCs/>
              </w:rPr>
            </w:pPr>
          </w:p>
        </w:tc>
        <w:tc>
          <w:tcPr>
            <w:tcW w:w="8363" w:type="dxa"/>
            <w:gridSpan w:val="5"/>
            <w:tcBorders>
              <w:top w:val="single" w:sz="4" w:space="0" w:color="auto"/>
              <w:left w:val="nil"/>
              <w:bottom w:val="single" w:sz="4" w:space="0" w:color="auto"/>
              <w:right w:val="nil"/>
            </w:tcBorders>
            <w:shd w:val="clear" w:color="auto" w:fill="auto"/>
          </w:tcPr>
          <w:p w14:paraId="1159A891" w14:textId="68DC28A5" w:rsidR="00BC246D" w:rsidRPr="00AC1E86" w:rsidRDefault="00BC246D" w:rsidP="00BC246D">
            <w:pPr>
              <w:spacing w:before="60" w:after="60"/>
              <w:rPr>
                <w:rFonts w:ascii="Arial" w:hAnsi="Arial" w:cs="Arial"/>
                <w:sz w:val="18"/>
                <w:szCs w:val="18"/>
              </w:rPr>
            </w:pPr>
            <w:r w:rsidRPr="00AC1E86">
              <w:rPr>
                <w:rFonts w:ascii="Arial" w:hAnsi="Arial" w:cs="Arial"/>
                <w:b/>
                <w:bCs/>
                <w:i/>
                <w:iCs/>
                <w:sz w:val="18"/>
                <w:szCs w:val="18"/>
              </w:rPr>
              <w:t>CHECK WITH AND CROSS REFERENCE TO SECTION 12 FOR REPETITION</w:t>
            </w:r>
          </w:p>
        </w:tc>
        <w:tc>
          <w:tcPr>
            <w:tcW w:w="1135" w:type="dxa"/>
            <w:tcBorders>
              <w:top w:val="single" w:sz="4" w:space="0" w:color="auto"/>
              <w:left w:val="nil"/>
              <w:bottom w:val="single" w:sz="4" w:space="0" w:color="auto"/>
              <w:right w:val="nil"/>
            </w:tcBorders>
            <w:shd w:val="clear" w:color="auto" w:fill="auto"/>
          </w:tcPr>
          <w:p w14:paraId="0E1F31B1" w14:textId="77777777" w:rsidR="00BC246D" w:rsidRPr="00AC1E86" w:rsidRDefault="00BC246D" w:rsidP="00BC246D">
            <w:pPr>
              <w:spacing w:before="60" w:after="60"/>
              <w:rPr>
                <w:rFonts w:ascii="Arial" w:hAnsi="Arial" w:cs="Arial"/>
                <w:b/>
                <w:bCs/>
                <w:i/>
                <w:iCs/>
                <w:sz w:val="18"/>
                <w:szCs w:val="18"/>
              </w:rPr>
            </w:pPr>
          </w:p>
        </w:tc>
        <w:tc>
          <w:tcPr>
            <w:tcW w:w="1134" w:type="dxa"/>
            <w:tcBorders>
              <w:top w:val="single" w:sz="4" w:space="0" w:color="auto"/>
              <w:left w:val="nil"/>
              <w:bottom w:val="single" w:sz="4" w:space="0" w:color="auto"/>
              <w:right w:val="nil"/>
            </w:tcBorders>
            <w:shd w:val="clear" w:color="auto" w:fill="auto"/>
          </w:tcPr>
          <w:p w14:paraId="53A5E838" w14:textId="77777777" w:rsidR="00BC246D" w:rsidRPr="00AC1E86" w:rsidRDefault="00BC246D" w:rsidP="00BC246D">
            <w:pPr>
              <w:spacing w:before="60" w:after="60"/>
              <w:rPr>
                <w:rFonts w:ascii="Arial" w:hAnsi="Arial" w:cs="Arial"/>
                <w:b/>
                <w:bCs/>
                <w:i/>
                <w:iCs/>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415B9F06" w14:textId="284AAB9A" w:rsidR="00BC246D" w:rsidRPr="00AC1E86" w:rsidRDefault="00BC246D" w:rsidP="00BC246D">
            <w:pPr>
              <w:spacing w:before="60" w:after="60"/>
              <w:rPr>
                <w:rFonts w:ascii="Arial" w:hAnsi="Arial" w:cs="Arial"/>
                <w:b/>
                <w:bCs/>
                <w:i/>
                <w:iCs/>
                <w:sz w:val="18"/>
                <w:szCs w:val="18"/>
              </w:rPr>
            </w:pPr>
          </w:p>
        </w:tc>
      </w:tr>
      <w:tr w:rsidR="00BC246D" w:rsidRPr="00417FEE" w14:paraId="083B6450" w14:textId="64852655" w:rsidTr="00AC1E86">
        <w:tc>
          <w:tcPr>
            <w:tcW w:w="787" w:type="dxa"/>
            <w:tcBorders>
              <w:right w:val="single" w:sz="4" w:space="0" w:color="auto"/>
            </w:tcBorders>
          </w:tcPr>
          <w:p w14:paraId="651BC99B" w14:textId="30E59324" w:rsidR="00BC246D" w:rsidRPr="001E0C36" w:rsidRDefault="00BC246D" w:rsidP="00BC246D">
            <w:pPr>
              <w:spacing w:before="60" w:after="60"/>
              <w:jc w:val="center"/>
              <w:rPr>
                <w:rFonts w:ascii="Arial" w:hAnsi="Arial" w:cs="Arial"/>
                <w:sz w:val="18"/>
                <w:szCs w:val="18"/>
              </w:rPr>
            </w:pPr>
            <w:r>
              <w:rPr>
                <w:rFonts w:ascii="Arial" w:hAnsi="Arial" w:cs="Arial"/>
                <w:sz w:val="18"/>
                <w:szCs w:val="18"/>
              </w:rPr>
              <w:t>5.1</w:t>
            </w:r>
          </w:p>
        </w:tc>
        <w:tc>
          <w:tcPr>
            <w:tcW w:w="1764" w:type="dxa"/>
            <w:tcBorders>
              <w:top w:val="single" w:sz="4" w:space="0" w:color="auto"/>
              <w:left w:val="single" w:sz="4" w:space="0" w:color="auto"/>
              <w:bottom w:val="nil"/>
              <w:right w:val="single" w:sz="4" w:space="0" w:color="auto"/>
            </w:tcBorders>
          </w:tcPr>
          <w:p w14:paraId="761231DF" w14:textId="06A490E8" w:rsidR="00BC246D" w:rsidRPr="00BF4E16" w:rsidRDefault="00BC246D" w:rsidP="00BC246D">
            <w:pPr>
              <w:spacing w:before="60" w:after="60"/>
              <w:rPr>
                <w:rFonts w:ascii="Arial" w:hAnsi="Arial" w:cs="Arial"/>
                <w:sz w:val="18"/>
                <w:szCs w:val="18"/>
              </w:rPr>
            </w:pPr>
            <w:r w:rsidRPr="00BF4E16">
              <w:rPr>
                <w:rFonts w:ascii="Arial" w:hAnsi="Arial" w:cs="Arial"/>
                <w:sz w:val="18"/>
                <w:szCs w:val="18"/>
              </w:rPr>
              <w:t xml:space="preserve">General H+S Responsibilities </w:t>
            </w:r>
          </w:p>
        </w:tc>
        <w:tc>
          <w:tcPr>
            <w:tcW w:w="1134" w:type="dxa"/>
            <w:tcBorders>
              <w:top w:val="single" w:sz="4" w:space="0" w:color="auto"/>
              <w:left w:val="single" w:sz="4" w:space="0" w:color="auto"/>
              <w:bottom w:val="nil"/>
              <w:right w:val="single" w:sz="4" w:space="0" w:color="auto"/>
            </w:tcBorders>
          </w:tcPr>
          <w:p w14:paraId="33102DCD" w14:textId="0B047141"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right w:val="single" w:sz="4" w:space="0" w:color="auto"/>
            </w:tcBorders>
          </w:tcPr>
          <w:p w14:paraId="0EB9D9A2" w14:textId="55F04C16" w:rsidR="00BC246D" w:rsidRPr="00C97903" w:rsidRDefault="00BC246D" w:rsidP="00BC246D">
            <w:pPr>
              <w:spacing w:before="60" w:after="60"/>
              <w:rPr>
                <w:rFonts w:ascii="Arial" w:hAnsi="Arial" w:cs="Arial"/>
                <w:sz w:val="18"/>
                <w:szCs w:val="18"/>
              </w:rPr>
            </w:pPr>
            <w:r w:rsidRPr="00C97903">
              <w:rPr>
                <w:rFonts w:ascii="Arial" w:hAnsi="Arial" w:cs="Arial"/>
                <w:sz w:val="18"/>
                <w:szCs w:val="18"/>
              </w:rPr>
              <w:t>Councillors</w:t>
            </w:r>
          </w:p>
        </w:tc>
        <w:tc>
          <w:tcPr>
            <w:tcW w:w="1524" w:type="dxa"/>
            <w:gridSpan w:val="2"/>
            <w:tcBorders>
              <w:top w:val="single" w:sz="4" w:space="0" w:color="auto"/>
              <w:left w:val="single" w:sz="4" w:space="0" w:color="auto"/>
              <w:bottom w:val="single" w:sz="4" w:space="0" w:color="auto"/>
              <w:right w:val="single" w:sz="4" w:space="0" w:color="auto"/>
            </w:tcBorders>
          </w:tcPr>
          <w:p w14:paraId="0ADECC42" w14:textId="3FDCF1F5"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204EC07E" w14:textId="65F6105E" w:rsidR="00BC246D" w:rsidRPr="00E51463" w:rsidRDefault="00BC246D" w:rsidP="00BC246D">
            <w:pPr>
              <w:spacing w:before="60" w:after="60"/>
              <w:rPr>
                <w:rFonts w:ascii="Arial" w:hAnsi="Arial" w:cs="Arial"/>
                <w:color w:val="FF0000"/>
                <w:sz w:val="18"/>
                <w:szCs w:val="18"/>
              </w:rPr>
            </w:pPr>
            <w:r w:rsidRPr="00E51463">
              <w:rPr>
                <w:rFonts w:ascii="Arial" w:hAnsi="Arial" w:cs="Arial"/>
                <w:sz w:val="18"/>
                <w:szCs w:val="18"/>
              </w:rPr>
              <w:t>Assessments of the RVH Committee Room are to be carried out by the Parish Council.</w:t>
            </w:r>
          </w:p>
        </w:tc>
        <w:tc>
          <w:tcPr>
            <w:tcW w:w="1135" w:type="dxa"/>
            <w:tcBorders>
              <w:top w:val="single" w:sz="4" w:space="0" w:color="auto"/>
              <w:left w:val="single" w:sz="4" w:space="0" w:color="auto"/>
              <w:bottom w:val="single" w:sz="4" w:space="0" w:color="auto"/>
              <w:right w:val="single" w:sz="4" w:space="0" w:color="auto"/>
            </w:tcBorders>
          </w:tcPr>
          <w:p w14:paraId="2B012AA2" w14:textId="2BDECF93"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RPC</w:t>
            </w:r>
          </w:p>
          <w:p w14:paraId="6FA379BB" w14:textId="77777777" w:rsidR="00BC246D" w:rsidRPr="00BF4E16" w:rsidRDefault="00BC246D" w:rsidP="00BC246D">
            <w:pPr>
              <w:jc w:val="center"/>
              <w:rPr>
                <w:rFonts w:ascii="Arial" w:hAnsi="Arial" w:cs="Arial"/>
                <w:sz w:val="18"/>
                <w:szCs w:val="18"/>
              </w:rPr>
            </w:pPr>
          </w:p>
          <w:p w14:paraId="033DBC83" w14:textId="77777777" w:rsidR="00BC246D" w:rsidRPr="00BF4E16" w:rsidRDefault="00BC246D" w:rsidP="00BC246D">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6073E3" w14:textId="2654A0F6"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Annually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8AB589" w14:textId="67D3F63C" w:rsidR="00BC246D" w:rsidRPr="0090341E" w:rsidRDefault="00BC246D" w:rsidP="00BC246D">
            <w:pPr>
              <w:spacing w:before="60" w:after="60"/>
              <w:rPr>
                <w:rFonts w:ascii="Arial" w:hAnsi="Arial" w:cs="Arial"/>
                <w:color w:val="FF0000"/>
                <w:sz w:val="18"/>
                <w:szCs w:val="18"/>
              </w:rPr>
            </w:pPr>
          </w:p>
        </w:tc>
      </w:tr>
      <w:tr w:rsidR="00BC246D" w:rsidRPr="00417FEE" w14:paraId="1279E53A" w14:textId="58DF9880" w:rsidTr="00AC1E86">
        <w:tc>
          <w:tcPr>
            <w:tcW w:w="787" w:type="dxa"/>
            <w:tcBorders>
              <w:right w:val="single" w:sz="4" w:space="0" w:color="auto"/>
            </w:tcBorders>
          </w:tcPr>
          <w:p w14:paraId="256BB134" w14:textId="4858639A" w:rsidR="00BC246D" w:rsidRPr="001E0C36" w:rsidRDefault="00BC246D" w:rsidP="00BC246D">
            <w:pPr>
              <w:spacing w:before="60" w:after="60"/>
              <w:jc w:val="center"/>
              <w:rPr>
                <w:rFonts w:ascii="Arial" w:hAnsi="Arial" w:cs="Arial"/>
                <w:sz w:val="18"/>
                <w:szCs w:val="18"/>
              </w:rPr>
            </w:pPr>
            <w:r>
              <w:rPr>
                <w:rFonts w:ascii="Arial" w:hAnsi="Arial" w:cs="Arial"/>
                <w:sz w:val="18"/>
                <w:szCs w:val="18"/>
              </w:rPr>
              <w:t>5</w:t>
            </w:r>
            <w:r w:rsidRPr="001E0C36">
              <w:rPr>
                <w:rFonts w:ascii="Arial" w:hAnsi="Arial" w:cs="Arial"/>
                <w:sz w:val="18"/>
                <w:szCs w:val="18"/>
              </w:rPr>
              <w:t>.2</w:t>
            </w:r>
          </w:p>
        </w:tc>
        <w:tc>
          <w:tcPr>
            <w:tcW w:w="1764" w:type="dxa"/>
            <w:tcBorders>
              <w:top w:val="nil"/>
              <w:left w:val="single" w:sz="4" w:space="0" w:color="auto"/>
              <w:bottom w:val="nil"/>
              <w:right w:val="single" w:sz="4" w:space="0" w:color="auto"/>
            </w:tcBorders>
          </w:tcPr>
          <w:p w14:paraId="2F79CF0A" w14:textId="77777777" w:rsidR="00BC246D" w:rsidRPr="00417FEE" w:rsidRDefault="00BC246D" w:rsidP="00BC246D">
            <w:pPr>
              <w:spacing w:before="60" w:after="60"/>
              <w:rPr>
                <w:rFonts w:ascii="Arial" w:hAnsi="Arial" w:cs="Arial"/>
                <w:sz w:val="18"/>
                <w:szCs w:val="18"/>
              </w:rPr>
            </w:pPr>
          </w:p>
        </w:tc>
        <w:tc>
          <w:tcPr>
            <w:tcW w:w="1134" w:type="dxa"/>
            <w:tcBorders>
              <w:top w:val="nil"/>
              <w:left w:val="single" w:sz="4" w:space="0" w:color="auto"/>
              <w:bottom w:val="nil"/>
              <w:right w:val="single" w:sz="4" w:space="0" w:color="auto"/>
            </w:tcBorders>
          </w:tcPr>
          <w:p w14:paraId="6F08807B" w14:textId="2972A32D"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left w:val="single" w:sz="4" w:space="0" w:color="auto"/>
              <w:right w:val="single" w:sz="4" w:space="0" w:color="auto"/>
            </w:tcBorders>
          </w:tcPr>
          <w:p w14:paraId="3435E452" w14:textId="27154D91" w:rsidR="00BC246D" w:rsidRPr="00417FEE" w:rsidRDefault="00BC246D" w:rsidP="00BC246D">
            <w:pPr>
              <w:spacing w:before="60" w:after="60"/>
              <w:rPr>
                <w:rFonts w:ascii="Arial" w:hAnsi="Arial" w:cs="Arial"/>
                <w:sz w:val="18"/>
                <w:szCs w:val="18"/>
              </w:rPr>
            </w:pPr>
            <w:r>
              <w:rPr>
                <w:rFonts w:ascii="Arial" w:hAnsi="Arial" w:cs="Arial"/>
                <w:sz w:val="18"/>
                <w:szCs w:val="18"/>
              </w:rPr>
              <w:t>Employees</w:t>
            </w:r>
          </w:p>
        </w:tc>
        <w:tc>
          <w:tcPr>
            <w:tcW w:w="1524" w:type="dxa"/>
            <w:gridSpan w:val="2"/>
            <w:tcBorders>
              <w:top w:val="single" w:sz="4" w:space="0" w:color="auto"/>
              <w:left w:val="single" w:sz="4" w:space="0" w:color="auto"/>
              <w:bottom w:val="single" w:sz="4" w:space="0" w:color="auto"/>
              <w:right w:val="single" w:sz="4" w:space="0" w:color="auto"/>
            </w:tcBorders>
          </w:tcPr>
          <w:p w14:paraId="1284FE86" w14:textId="6F34D0A2"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right w:val="single" w:sz="4" w:space="0" w:color="auto"/>
            </w:tcBorders>
          </w:tcPr>
          <w:p w14:paraId="13252144" w14:textId="7FE4474A" w:rsidR="00BC246D" w:rsidRPr="00417FEE" w:rsidRDefault="00BC246D" w:rsidP="00BC246D">
            <w:pPr>
              <w:spacing w:before="60" w:after="60"/>
              <w:rPr>
                <w:rFonts w:ascii="Arial" w:hAnsi="Arial" w:cs="Arial"/>
                <w:sz w:val="18"/>
                <w:szCs w:val="18"/>
              </w:rPr>
            </w:pPr>
            <w:r>
              <w:rPr>
                <w:rFonts w:ascii="Arial" w:hAnsi="Arial" w:cs="Arial"/>
                <w:sz w:val="18"/>
                <w:szCs w:val="18"/>
              </w:rPr>
              <w:t>As above</w:t>
            </w:r>
          </w:p>
        </w:tc>
        <w:tc>
          <w:tcPr>
            <w:tcW w:w="1135" w:type="dxa"/>
            <w:tcBorders>
              <w:top w:val="single" w:sz="4" w:space="0" w:color="auto"/>
              <w:left w:val="single" w:sz="4" w:space="0" w:color="auto"/>
              <w:bottom w:val="single" w:sz="4" w:space="0" w:color="auto"/>
              <w:right w:val="single" w:sz="4" w:space="0" w:color="auto"/>
            </w:tcBorders>
          </w:tcPr>
          <w:p w14:paraId="41FED7F7" w14:textId="56D8C2A3"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RPC</w:t>
            </w:r>
          </w:p>
          <w:p w14:paraId="68B002C2" w14:textId="77777777" w:rsidR="00BC246D" w:rsidRPr="00BF4E16" w:rsidRDefault="00BC246D" w:rsidP="00BC246D">
            <w:pPr>
              <w:jc w:val="center"/>
              <w:rPr>
                <w:rFonts w:ascii="Arial" w:hAnsi="Arial" w:cs="Arial"/>
                <w:sz w:val="18"/>
                <w:szCs w:val="18"/>
              </w:rPr>
            </w:pPr>
          </w:p>
          <w:p w14:paraId="2B2215DD" w14:textId="78FF0FF1" w:rsidR="00BC246D" w:rsidRPr="00BF4E16" w:rsidRDefault="00BC246D" w:rsidP="00BC246D">
            <w:pPr>
              <w:spacing w:before="60" w:after="60"/>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5605CE" w14:textId="4366B91F"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Annually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3950A" w14:textId="499A4E5D" w:rsidR="00BC246D" w:rsidRDefault="00BC246D" w:rsidP="00BC246D">
            <w:pPr>
              <w:spacing w:before="60" w:after="60"/>
              <w:rPr>
                <w:rFonts w:ascii="Arial" w:hAnsi="Arial" w:cs="Arial"/>
                <w:sz w:val="18"/>
                <w:szCs w:val="18"/>
              </w:rPr>
            </w:pPr>
          </w:p>
        </w:tc>
      </w:tr>
      <w:tr w:rsidR="00BC246D" w:rsidRPr="00417FEE" w14:paraId="690CFDCE" w14:textId="78A2078F" w:rsidTr="004A0920">
        <w:tc>
          <w:tcPr>
            <w:tcW w:w="787" w:type="dxa"/>
            <w:tcBorders>
              <w:right w:val="single" w:sz="4" w:space="0" w:color="auto"/>
            </w:tcBorders>
          </w:tcPr>
          <w:p w14:paraId="4B53F282" w14:textId="3AF9BB75" w:rsidR="00BC246D" w:rsidRPr="001E0C36" w:rsidRDefault="00BC246D" w:rsidP="00BC246D">
            <w:pPr>
              <w:spacing w:before="60" w:after="60"/>
              <w:jc w:val="center"/>
              <w:rPr>
                <w:rFonts w:ascii="Arial" w:hAnsi="Arial" w:cs="Arial"/>
                <w:sz w:val="18"/>
                <w:szCs w:val="18"/>
              </w:rPr>
            </w:pPr>
            <w:r>
              <w:rPr>
                <w:rFonts w:ascii="Arial" w:hAnsi="Arial" w:cs="Arial"/>
                <w:sz w:val="18"/>
                <w:szCs w:val="18"/>
              </w:rPr>
              <w:t>5</w:t>
            </w:r>
            <w:r w:rsidRPr="001E0C36">
              <w:rPr>
                <w:rFonts w:ascii="Arial" w:hAnsi="Arial" w:cs="Arial"/>
                <w:sz w:val="18"/>
                <w:szCs w:val="18"/>
              </w:rPr>
              <w:t>.3</w:t>
            </w:r>
          </w:p>
        </w:tc>
        <w:tc>
          <w:tcPr>
            <w:tcW w:w="1764" w:type="dxa"/>
            <w:tcBorders>
              <w:top w:val="nil"/>
              <w:left w:val="single" w:sz="4" w:space="0" w:color="auto"/>
              <w:bottom w:val="nil"/>
              <w:right w:val="single" w:sz="4" w:space="0" w:color="auto"/>
            </w:tcBorders>
          </w:tcPr>
          <w:p w14:paraId="6E8B3A1E" w14:textId="77777777" w:rsidR="00BC246D" w:rsidRPr="00417FEE" w:rsidRDefault="00BC246D" w:rsidP="00BC246D">
            <w:pPr>
              <w:spacing w:before="60" w:after="60"/>
              <w:rPr>
                <w:rFonts w:ascii="Arial" w:hAnsi="Arial" w:cs="Arial"/>
                <w:sz w:val="18"/>
                <w:szCs w:val="18"/>
              </w:rPr>
            </w:pPr>
          </w:p>
        </w:tc>
        <w:tc>
          <w:tcPr>
            <w:tcW w:w="1134" w:type="dxa"/>
            <w:tcBorders>
              <w:top w:val="nil"/>
              <w:left w:val="single" w:sz="4" w:space="0" w:color="auto"/>
              <w:bottom w:val="single" w:sz="4" w:space="0" w:color="auto"/>
              <w:right w:val="single" w:sz="4" w:space="0" w:color="auto"/>
            </w:tcBorders>
          </w:tcPr>
          <w:p w14:paraId="6E418961" w14:textId="77777777" w:rsidR="00BC246D" w:rsidRPr="00417FEE" w:rsidRDefault="00BC246D" w:rsidP="00BC246D">
            <w:pPr>
              <w:spacing w:before="60" w:after="60"/>
              <w:jc w:val="center"/>
              <w:rPr>
                <w:rFonts w:ascii="Arial" w:hAnsi="Arial" w:cs="Arial"/>
                <w:sz w:val="18"/>
                <w:szCs w:val="18"/>
              </w:rPr>
            </w:pPr>
          </w:p>
        </w:tc>
        <w:tc>
          <w:tcPr>
            <w:tcW w:w="3732" w:type="dxa"/>
            <w:tcBorders>
              <w:left w:val="single" w:sz="4" w:space="0" w:color="auto"/>
              <w:right w:val="single" w:sz="4" w:space="0" w:color="auto"/>
            </w:tcBorders>
          </w:tcPr>
          <w:p w14:paraId="63405170" w14:textId="774D7873" w:rsidR="00BC246D" w:rsidRPr="00417FEE" w:rsidRDefault="00BC246D" w:rsidP="00BC246D">
            <w:pPr>
              <w:spacing w:before="60" w:after="60"/>
              <w:rPr>
                <w:rFonts w:ascii="Arial" w:hAnsi="Arial" w:cs="Arial"/>
                <w:sz w:val="18"/>
                <w:szCs w:val="18"/>
              </w:rPr>
            </w:pPr>
            <w:r>
              <w:rPr>
                <w:rFonts w:ascii="Arial" w:hAnsi="Arial" w:cs="Arial"/>
                <w:sz w:val="18"/>
                <w:szCs w:val="18"/>
              </w:rPr>
              <w:t>Public</w:t>
            </w:r>
          </w:p>
        </w:tc>
        <w:tc>
          <w:tcPr>
            <w:tcW w:w="1524" w:type="dxa"/>
            <w:gridSpan w:val="2"/>
            <w:tcBorders>
              <w:top w:val="single" w:sz="4" w:space="0" w:color="auto"/>
              <w:left w:val="single" w:sz="4" w:space="0" w:color="auto"/>
              <w:bottom w:val="single" w:sz="4" w:space="0" w:color="auto"/>
              <w:right w:val="single" w:sz="4" w:space="0" w:color="auto"/>
            </w:tcBorders>
          </w:tcPr>
          <w:p w14:paraId="358111A0" w14:textId="6C40904F" w:rsidR="00BC246D" w:rsidRPr="00417FEE" w:rsidRDefault="00BC246D" w:rsidP="00BC246D">
            <w:pPr>
              <w:spacing w:before="60" w:after="60"/>
              <w:jc w:val="center"/>
              <w:rPr>
                <w:rFonts w:ascii="Arial" w:hAnsi="Arial" w:cs="Arial"/>
                <w:sz w:val="18"/>
                <w:szCs w:val="18"/>
              </w:rPr>
            </w:pPr>
            <w:r>
              <w:rPr>
                <w:rFonts w:ascii="Arial" w:hAnsi="Arial" w:cs="Arial"/>
                <w:sz w:val="18"/>
                <w:szCs w:val="18"/>
              </w:rPr>
              <w:t>N</w:t>
            </w:r>
          </w:p>
        </w:tc>
        <w:tc>
          <w:tcPr>
            <w:tcW w:w="3107" w:type="dxa"/>
            <w:gridSpan w:val="2"/>
            <w:tcBorders>
              <w:left w:val="single" w:sz="4" w:space="0" w:color="auto"/>
              <w:right w:val="single" w:sz="4" w:space="0" w:color="auto"/>
            </w:tcBorders>
          </w:tcPr>
          <w:p w14:paraId="338DFC18" w14:textId="7F0CCDB7" w:rsidR="00BC246D" w:rsidRPr="00E51463" w:rsidRDefault="00BC246D" w:rsidP="00BC246D">
            <w:pPr>
              <w:spacing w:before="60" w:after="60"/>
              <w:rPr>
                <w:rFonts w:ascii="Arial" w:hAnsi="Arial" w:cs="Arial"/>
                <w:sz w:val="18"/>
                <w:szCs w:val="18"/>
              </w:rPr>
            </w:pPr>
            <w:r w:rsidRPr="00E51463">
              <w:rPr>
                <w:rFonts w:ascii="Arial" w:hAnsi="Arial" w:cs="Arial"/>
                <w:sz w:val="18"/>
                <w:szCs w:val="18"/>
              </w:rPr>
              <w:t>Assessments of the Village Hall and the Children’s Centre are the responsibility of the R</w:t>
            </w:r>
            <w:r>
              <w:rPr>
                <w:rFonts w:ascii="Arial" w:hAnsi="Arial" w:cs="Arial"/>
                <w:sz w:val="18"/>
                <w:szCs w:val="18"/>
              </w:rPr>
              <w:t xml:space="preserve">VHMC </w:t>
            </w:r>
            <w:r w:rsidRPr="00E51463">
              <w:rPr>
                <w:rFonts w:ascii="Arial" w:hAnsi="Arial" w:cs="Arial"/>
                <w:sz w:val="18"/>
                <w:szCs w:val="18"/>
              </w:rPr>
              <w:t>and th</w:t>
            </w:r>
            <w:r>
              <w:rPr>
                <w:rFonts w:ascii="Arial" w:hAnsi="Arial" w:cs="Arial"/>
                <w:sz w:val="18"/>
                <w:szCs w:val="18"/>
              </w:rPr>
              <w:t xml:space="preserve">e tenant of </w:t>
            </w:r>
            <w:r w:rsidRPr="00E51463">
              <w:rPr>
                <w:rFonts w:ascii="Arial" w:hAnsi="Arial" w:cs="Arial"/>
                <w:sz w:val="18"/>
                <w:szCs w:val="18"/>
              </w:rPr>
              <w:t>the Children’s Centre respectively.</w:t>
            </w:r>
            <w:r>
              <w:rPr>
                <w:rFonts w:ascii="Arial" w:hAnsi="Arial" w:cs="Arial"/>
                <w:sz w:val="18"/>
                <w:szCs w:val="18"/>
              </w:rPr>
              <w:t xml:space="preserve"> </w:t>
            </w:r>
          </w:p>
        </w:tc>
        <w:tc>
          <w:tcPr>
            <w:tcW w:w="1135" w:type="dxa"/>
            <w:tcBorders>
              <w:top w:val="single" w:sz="4" w:space="0" w:color="auto"/>
              <w:left w:val="single" w:sz="4" w:space="0" w:color="auto"/>
              <w:bottom w:val="single" w:sz="4" w:space="0" w:color="auto"/>
              <w:right w:val="single" w:sz="4" w:space="0" w:color="auto"/>
            </w:tcBorders>
          </w:tcPr>
          <w:p w14:paraId="667B305B" w14:textId="03701CC8"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RVHMC + Tenant of Children’s Centre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20DF2" w14:textId="77777777" w:rsidR="00BC246D" w:rsidRPr="0090341E" w:rsidRDefault="00BC246D" w:rsidP="00BC246D">
            <w:pPr>
              <w:spacing w:before="60" w:after="60"/>
              <w:jc w:val="center"/>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D51B1" w14:textId="6E2E37DD" w:rsidR="00BC246D" w:rsidRPr="0090341E" w:rsidRDefault="00BC246D" w:rsidP="00BC246D">
            <w:pPr>
              <w:spacing w:before="60" w:after="60"/>
              <w:rPr>
                <w:rFonts w:ascii="Arial" w:hAnsi="Arial" w:cs="Arial"/>
                <w:color w:val="FF0000"/>
                <w:sz w:val="18"/>
                <w:szCs w:val="18"/>
              </w:rPr>
            </w:pPr>
          </w:p>
        </w:tc>
      </w:tr>
      <w:tr w:rsidR="00BC246D" w:rsidRPr="00417FEE" w14:paraId="1DC96447" w14:textId="77777777" w:rsidTr="00AC1E86">
        <w:tc>
          <w:tcPr>
            <w:tcW w:w="787" w:type="dxa"/>
            <w:tcBorders>
              <w:right w:val="single" w:sz="4" w:space="0" w:color="auto"/>
            </w:tcBorders>
            <w:shd w:val="clear" w:color="auto" w:fill="auto"/>
          </w:tcPr>
          <w:p w14:paraId="4D590C36" w14:textId="393EDAC6" w:rsidR="00BC246D" w:rsidRDefault="00BC246D" w:rsidP="00BC246D">
            <w:pPr>
              <w:spacing w:before="60" w:after="60"/>
              <w:jc w:val="center"/>
              <w:rPr>
                <w:rFonts w:ascii="Arial" w:hAnsi="Arial" w:cs="Arial"/>
                <w:sz w:val="18"/>
                <w:szCs w:val="18"/>
              </w:rPr>
            </w:pPr>
            <w:r>
              <w:rPr>
                <w:rFonts w:ascii="Arial" w:hAnsi="Arial" w:cs="Arial"/>
                <w:sz w:val="18"/>
                <w:szCs w:val="18"/>
              </w:rPr>
              <w:t>5.4</w:t>
            </w:r>
          </w:p>
        </w:tc>
        <w:tc>
          <w:tcPr>
            <w:tcW w:w="1764" w:type="dxa"/>
            <w:tcBorders>
              <w:top w:val="nil"/>
              <w:left w:val="single" w:sz="4" w:space="0" w:color="auto"/>
              <w:bottom w:val="single" w:sz="4" w:space="0" w:color="auto"/>
              <w:right w:val="single" w:sz="4" w:space="0" w:color="auto"/>
            </w:tcBorders>
          </w:tcPr>
          <w:p w14:paraId="6C364E94" w14:textId="77777777" w:rsidR="00BC246D"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tcBorders>
            <w:shd w:val="clear" w:color="auto" w:fill="D9D9D9" w:themeFill="background1" w:themeFillShade="D9"/>
          </w:tcPr>
          <w:p w14:paraId="7A71713C" w14:textId="0ABA1F90" w:rsidR="00BC246D" w:rsidRPr="00AC1E86" w:rsidRDefault="00BC246D" w:rsidP="00BC246D">
            <w:pPr>
              <w:spacing w:before="60" w:after="60"/>
              <w:jc w:val="center"/>
              <w:rPr>
                <w:rFonts w:ascii="Arial" w:hAnsi="Arial" w:cs="Arial"/>
                <w:b/>
                <w:bCs/>
                <w:i/>
                <w:iCs/>
                <w:sz w:val="18"/>
                <w:szCs w:val="18"/>
                <w:highlight w:val="yellow"/>
              </w:rPr>
            </w:pPr>
            <w:r w:rsidRPr="00AC1E86">
              <w:rPr>
                <w:rFonts w:ascii="Arial" w:hAnsi="Arial" w:cs="Arial"/>
                <w:b/>
                <w:bCs/>
                <w:i/>
                <w:iCs/>
                <w:sz w:val="18"/>
                <w:szCs w:val="18"/>
              </w:rPr>
              <w:t>M?</w:t>
            </w:r>
          </w:p>
        </w:tc>
        <w:tc>
          <w:tcPr>
            <w:tcW w:w="3732" w:type="dxa"/>
          </w:tcPr>
          <w:p w14:paraId="6D11F32B" w14:textId="09D60CCD"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Condition Surveys, Testing and inspections</w:t>
            </w:r>
          </w:p>
        </w:tc>
        <w:tc>
          <w:tcPr>
            <w:tcW w:w="1524" w:type="dxa"/>
            <w:gridSpan w:val="2"/>
            <w:shd w:val="clear" w:color="auto" w:fill="D9D9D9" w:themeFill="background1" w:themeFillShade="D9"/>
          </w:tcPr>
          <w:p w14:paraId="64AAB9DF" w14:textId="4556AA20" w:rsidR="00BC246D" w:rsidRPr="00AC1E86" w:rsidRDefault="00BC246D" w:rsidP="00BC246D">
            <w:pPr>
              <w:spacing w:before="60" w:after="60"/>
              <w:jc w:val="center"/>
              <w:rPr>
                <w:rFonts w:ascii="Arial" w:hAnsi="Arial" w:cs="Arial"/>
                <w:sz w:val="18"/>
                <w:szCs w:val="18"/>
              </w:rPr>
            </w:pPr>
            <w:r w:rsidRPr="00AC1E86">
              <w:rPr>
                <w:rFonts w:ascii="Arial" w:hAnsi="Arial" w:cs="Arial"/>
                <w:b/>
                <w:bCs/>
                <w:i/>
                <w:iCs/>
                <w:sz w:val="18"/>
                <w:szCs w:val="18"/>
              </w:rPr>
              <w:t>N?</w:t>
            </w:r>
          </w:p>
        </w:tc>
        <w:tc>
          <w:tcPr>
            <w:tcW w:w="3107" w:type="dxa"/>
            <w:gridSpan w:val="2"/>
            <w:tcBorders>
              <w:right w:val="single" w:sz="4" w:space="0" w:color="auto"/>
            </w:tcBorders>
          </w:tcPr>
          <w:p w14:paraId="04A98698" w14:textId="7C432423"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All surveys and inspection / test reports are to be recorded and retained as part of the Asset Register documentation.</w:t>
            </w:r>
          </w:p>
        </w:tc>
        <w:tc>
          <w:tcPr>
            <w:tcW w:w="1135" w:type="dxa"/>
            <w:tcBorders>
              <w:top w:val="single" w:sz="4" w:space="0" w:color="auto"/>
              <w:left w:val="single" w:sz="4" w:space="0" w:color="auto"/>
              <w:bottom w:val="single" w:sz="4" w:space="0" w:color="auto"/>
              <w:right w:val="single" w:sz="4" w:space="0" w:color="auto"/>
            </w:tcBorders>
          </w:tcPr>
          <w:p w14:paraId="769D1BE1" w14:textId="5131564C" w:rsidR="00BC246D" w:rsidRPr="00AC1E86" w:rsidRDefault="00BC246D" w:rsidP="00BC246D">
            <w:pPr>
              <w:spacing w:before="60" w:after="60"/>
              <w:jc w:val="center"/>
              <w:rPr>
                <w:rFonts w:ascii="Arial" w:hAnsi="Arial" w:cs="Arial"/>
                <w:sz w:val="18"/>
                <w:szCs w:val="18"/>
              </w:rPr>
            </w:pPr>
            <w:r w:rsidRPr="00AC1E86">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04437C74" w14:textId="6CC89406" w:rsidR="00BC246D" w:rsidRPr="00AC1E86" w:rsidRDefault="00BC246D" w:rsidP="00BC246D">
            <w:pPr>
              <w:spacing w:before="60" w:after="60"/>
              <w:jc w:val="center"/>
              <w:rPr>
                <w:rFonts w:ascii="Arial" w:hAnsi="Arial" w:cs="Arial"/>
                <w:sz w:val="18"/>
                <w:szCs w:val="18"/>
              </w:rPr>
            </w:pPr>
            <w:r w:rsidRPr="00AC1E86">
              <w:rPr>
                <w:rFonts w:ascii="Arial" w:hAnsi="Arial" w:cs="Arial"/>
                <w:sz w:val="18"/>
                <w:szCs w:val="18"/>
              </w:rPr>
              <w:t>Annually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A2F68" w14:textId="77777777" w:rsidR="00BC246D" w:rsidRPr="00D36BB5" w:rsidRDefault="00BC246D" w:rsidP="00BC246D">
            <w:pPr>
              <w:spacing w:before="60" w:after="60"/>
              <w:rPr>
                <w:rFonts w:ascii="Arial" w:hAnsi="Arial" w:cs="Arial"/>
                <w:color w:val="FF0000"/>
                <w:sz w:val="18"/>
                <w:szCs w:val="18"/>
              </w:rPr>
            </w:pPr>
          </w:p>
        </w:tc>
      </w:tr>
      <w:tr w:rsidR="00BC246D" w:rsidRPr="00417FEE" w14:paraId="51786BF9" w14:textId="2367B230" w:rsidTr="00AC1E86">
        <w:tc>
          <w:tcPr>
            <w:tcW w:w="787" w:type="dxa"/>
          </w:tcPr>
          <w:p w14:paraId="1BD15C17" w14:textId="4752A180" w:rsidR="00BC246D" w:rsidRPr="001E0C36" w:rsidRDefault="00BC246D" w:rsidP="00BC246D">
            <w:pPr>
              <w:spacing w:before="60" w:after="60"/>
              <w:jc w:val="center"/>
              <w:rPr>
                <w:rFonts w:ascii="Arial" w:hAnsi="Arial" w:cs="Arial"/>
                <w:sz w:val="18"/>
                <w:szCs w:val="18"/>
              </w:rPr>
            </w:pPr>
            <w:bookmarkStart w:id="3" w:name="_Hlk183163396"/>
            <w:r>
              <w:rPr>
                <w:rFonts w:ascii="Arial" w:hAnsi="Arial" w:cs="Arial"/>
                <w:sz w:val="18"/>
                <w:szCs w:val="18"/>
              </w:rPr>
              <w:t>5</w:t>
            </w:r>
            <w:r w:rsidRPr="001E0C36">
              <w:rPr>
                <w:rFonts w:ascii="Arial" w:hAnsi="Arial" w:cs="Arial"/>
                <w:sz w:val="18"/>
                <w:szCs w:val="18"/>
              </w:rPr>
              <w:t>.</w:t>
            </w:r>
            <w:r>
              <w:rPr>
                <w:rFonts w:ascii="Arial" w:hAnsi="Arial" w:cs="Arial"/>
                <w:sz w:val="18"/>
                <w:szCs w:val="18"/>
              </w:rPr>
              <w:t>5</w:t>
            </w:r>
          </w:p>
        </w:tc>
        <w:tc>
          <w:tcPr>
            <w:tcW w:w="1764" w:type="dxa"/>
            <w:tcBorders>
              <w:top w:val="single" w:sz="4" w:space="0" w:color="auto"/>
            </w:tcBorders>
          </w:tcPr>
          <w:p w14:paraId="49C69068" w14:textId="1293ACC9" w:rsidR="00BC246D" w:rsidRPr="00417FEE" w:rsidRDefault="00BC246D" w:rsidP="00BC246D">
            <w:pPr>
              <w:spacing w:before="60" w:after="60"/>
              <w:rPr>
                <w:rFonts w:ascii="Arial" w:hAnsi="Arial" w:cs="Arial"/>
                <w:sz w:val="18"/>
                <w:szCs w:val="18"/>
              </w:rPr>
            </w:pPr>
            <w:r>
              <w:rPr>
                <w:rFonts w:ascii="Arial" w:hAnsi="Arial" w:cs="Arial"/>
                <w:sz w:val="18"/>
                <w:szCs w:val="18"/>
              </w:rPr>
              <w:t>Fire</w:t>
            </w:r>
          </w:p>
        </w:tc>
        <w:tc>
          <w:tcPr>
            <w:tcW w:w="1134" w:type="dxa"/>
            <w:tcBorders>
              <w:top w:val="single" w:sz="4" w:space="0" w:color="auto"/>
            </w:tcBorders>
          </w:tcPr>
          <w:p w14:paraId="619ECC82" w14:textId="790F0AEF" w:rsidR="00BC246D" w:rsidRPr="00417FEE" w:rsidRDefault="00BC246D" w:rsidP="00BC246D">
            <w:pPr>
              <w:spacing w:before="60" w:after="60"/>
              <w:jc w:val="center"/>
              <w:rPr>
                <w:rFonts w:ascii="Arial" w:hAnsi="Arial" w:cs="Arial"/>
                <w:sz w:val="18"/>
                <w:szCs w:val="18"/>
              </w:rPr>
            </w:pPr>
            <w:r>
              <w:rPr>
                <w:rFonts w:ascii="Arial" w:hAnsi="Arial" w:cs="Arial"/>
                <w:sz w:val="18"/>
                <w:szCs w:val="18"/>
              </w:rPr>
              <w:t xml:space="preserve">L </w:t>
            </w:r>
          </w:p>
        </w:tc>
        <w:tc>
          <w:tcPr>
            <w:tcW w:w="3732" w:type="dxa"/>
          </w:tcPr>
          <w:p w14:paraId="24187231" w14:textId="719A57B5" w:rsidR="00BC246D" w:rsidRDefault="00BC246D" w:rsidP="00BC246D">
            <w:pPr>
              <w:spacing w:before="60" w:after="60"/>
              <w:rPr>
                <w:rFonts w:ascii="Arial" w:hAnsi="Arial" w:cs="Arial"/>
                <w:sz w:val="18"/>
                <w:szCs w:val="18"/>
              </w:rPr>
            </w:pPr>
            <w:r w:rsidRPr="00E51463">
              <w:rPr>
                <w:rFonts w:ascii="Arial" w:hAnsi="Arial" w:cs="Arial"/>
                <w:sz w:val="18"/>
                <w:szCs w:val="18"/>
              </w:rPr>
              <w:t>Building fabric and fixed alarm systems</w:t>
            </w:r>
          </w:p>
        </w:tc>
        <w:tc>
          <w:tcPr>
            <w:tcW w:w="1524" w:type="dxa"/>
            <w:gridSpan w:val="2"/>
            <w:tcBorders>
              <w:top w:val="single" w:sz="4" w:space="0" w:color="auto"/>
            </w:tcBorders>
          </w:tcPr>
          <w:p w14:paraId="58E188E8" w14:textId="56B3344A"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Y</w:t>
            </w:r>
          </w:p>
        </w:tc>
        <w:tc>
          <w:tcPr>
            <w:tcW w:w="3107" w:type="dxa"/>
            <w:gridSpan w:val="2"/>
            <w:tcBorders>
              <w:right w:val="single" w:sz="4" w:space="0" w:color="auto"/>
            </w:tcBorders>
          </w:tcPr>
          <w:p w14:paraId="5F4E1494" w14:textId="135EA38F" w:rsidR="00BC246D" w:rsidRPr="00811C05" w:rsidRDefault="00BC246D" w:rsidP="00BC246D">
            <w:pPr>
              <w:spacing w:before="60" w:after="60"/>
              <w:rPr>
                <w:rFonts w:ascii="Arial" w:hAnsi="Arial" w:cs="Arial"/>
                <w:sz w:val="18"/>
                <w:szCs w:val="18"/>
              </w:rPr>
            </w:pPr>
            <w:r w:rsidRPr="00811C05">
              <w:rPr>
                <w:rFonts w:ascii="Arial" w:hAnsi="Arial" w:cs="Arial"/>
                <w:sz w:val="18"/>
                <w:szCs w:val="18"/>
              </w:rPr>
              <w:t xml:space="preserve">The responsibility for the inspection, testing and of the building fabric and fixed systems of the </w:t>
            </w:r>
            <w:r>
              <w:rPr>
                <w:rFonts w:ascii="Arial" w:hAnsi="Arial" w:cs="Arial"/>
                <w:sz w:val="18"/>
                <w:szCs w:val="18"/>
              </w:rPr>
              <w:t xml:space="preserve">Rocester </w:t>
            </w:r>
            <w:r w:rsidRPr="00811C05">
              <w:rPr>
                <w:rFonts w:ascii="Arial" w:hAnsi="Arial" w:cs="Arial"/>
                <w:sz w:val="18"/>
                <w:szCs w:val="18"/>
              </w:rPr>
              <w:t xml:space="preserve">Village Hall </w:t>
            </w:r>
            <w:r>
              <w:rPr>
                <w:rFonts w:ascii="Arial" w:hAnsi="Arial" w:cs="Arial"/>
                <w:sz w:val="18"/>
                <w:szCs w:val="18"/>
              </w:rPr>
              <w:t xml:space="preserve">(RVH) </w:t>
            </w:r>
            <w:r w:rsidRPr="00811C05">
              <w:rPr>
                <w:rFonts w:ascii="Arial" w:hAnsi="Arial" w:cs="Arial"/>
                <w:sz w:val="18"/>
                <w:szCs w:val="18"/>
              </w:rPr>
              <w:t xml:space="preserve">and Children’s Centre lies with the Council. </w:t>
            </w:r>
          </w:p>
        </w:tc>
        <w:tc>
          <w:tcPr>
            <w:tcW w:w="1135" w:type="dxa"/>
            <w:tcBorders>
              <w:top w:val="single" w:sz="4" w:space="0" w:color="auto"/>
              <w:left w:val="single" w:sz="4" w:space="0" w:color="auto"/>
              <w:bottom w:val="single" w:sz="4" w:space="0" w:color="auto"/>
              <w:right w:val="single" w:sz="4" w:space="0" w:color="auto"/>
            </w:tcBorders>
          </w:tcPr>
          <w:p w14:paraId="401561A9" w14:textId="69FC072D"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17E2ADB2" w14:textId="4582622D"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Annually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14439A" w14:textId="14338785" w:rsidR="00BC246D" w:rsidRPr="00D36BB5" w:rsidRDefault="00BC246D" w:rsidP="00BC246D">
            <w:pPr>
              <w:spacing w:before="60" w:after="60"/>
              <w:rPr>
                <w:rFonts w:ascii="Arial" w:hAnsi="Arial" w:cs="Arial"/>
                <w:color w:val="FF0000"/>
                <w:sz w:val="18"/>
                <w:szCs w:val="18"/>
              </w:rPr>
            </w:pPr>
          </w:p>
        </w:tc>
      </w:tr>
      <w:bookmarkEnd w:id="3"/>
      <w:tr w:rsidR="00BC246D" w:rsidRPr="00417FEE" w14:paraId="76E35160" w14:textId="12384917" w:rsidTr="00AC1E86">
        <w:tc>
          <w:tcPr>
            <w:tcW w:w="787" w:type="dxa"/>
          </w:tcPr>
          <w:p w14:paraId="73171BE4" w14:textId="54BBC285" w:rsidR="00BC246D" w:rsidRPr="001E0C36" w:rsidRDefault="00BC246D" w:rsidP="00BC246D">
            <w:pPr>
              <w:spacing w:before="60" w:after="60"/>
              <w:jc w:val="center"/>
              <w:rPr>
                <w:rFonts w:ascii="Arial" w:hAnsi="Arial" w:cs="Arial"/>
                <w:sz w:val="18"/>
                <w:szCs w:val="18"/>
              </w:rPr>
            </w:pPr>
            <w:r>
              <w:rPr>
                <w:rFonts w:ascii="Arial" w:hAnsi="Arial" w:cs="Arial"/>
                <w:sz w:val="18"/>
                <w:szCs w:val="18"/>
              </w:rPr>
              <w:t>5</w:t>
            </w:r>
            <w:r w:rsidRPr="001E0C36">
              <w:rPr>
                <w:rFonts w:ascii="Arial" w:hAnsi="Arial" w:cs="Arial"/>
                <w:sz w:val="18"/>
                <w:szCs w:val="18"/>
              </w:rPr>
              <w:t>.</w:t>
            </w:r>
            <w:r>
              <w:rPr>
                <w:rFonts w:ascii="Arial" w:hAnsi="Arial" w:cs="Arial"/>
                <w:sz w:val="18"/>
                <w:szCs w:val="18"/>
              </w:rPr>
              <w:t>6</w:t>
            </w:r>
          </w:p>
        </w:tc>
        <w:tc>
          <w:tcPr>
            <w:tcW w:w="1764" w:type="dxa"/>
          </w:tcPr>
          <w:p w14:paraId="5895FDDA" w14:textId="774E76DD" w:rsidR="00BC246D" w:rsidRPr="00417FEE" w:rsidRDefault="00BC246D" w:rsidP="00BC246D">
            <w:pPr>
              <w:spacing w:before="60" w:after="60"/>
              <w:rPr>
                <w:rFonts w:ascii="Arial" w:hAnsi="Arial" w:cs="Arial"/>
                <w:sz w:val="18"/>
                <w:szCs w:val="18"/>
              </w:rPr>
            </w:pPr>
            <w:r>
              <w:rPr>
                <w:rFonts w:ascii="Arial" w:hAnsi="Arial" w:cs="Arial"/>
                <w:sz w:val="18"/>
                <w:szCs w:val="18"/>
              </w:rPr>
              <w:t>COSHH</w:t>
            </w:r>
          </w:p>
        </w:tc>
        <w:tc>
          <w:tcPr>
            <w:tcW w:w="1134" w:type="dxa"/>
          </w:tcPr>
          <w:p w14:paraId="0D387023" w14:textId="687B17C1" w:rsidR="00BC246D" w:rsidRPr="00811C05" w:rsidRDefault="00BC246D" w:rsidP="00BC246D">
            <w:pPr>
              <w:spacing w:before="60" w:after="60"/>
              <w:jc w:val="center"/>
              <w:rPr>
                <w:rFonts w:ascii="Arial" w:hAnsi="Arial" w:cs="Arial"/>
                <w:sz w:val="18"/>
                <w:szCs w:val="18"/>
              </w:rPr>
            </w:pPr>
            <w:r w:rsidRPr="00811C05">
              <w:rPr>
                <w:rFonts w:ascii="Arial" w:hAnsi="Arial" w:cs="Arial"/>
                <w:sz w:val="18"/>
                <w:szCs w:val="18"/>
              </w:rPr>
              <w:t>L</w:t>
            </w:r>
          </w:p>
        </w:tc>
        <w:tc>
          <w:tcPr>
            <w:tcW w:w="3732" w:type="dxa"/>
          </w:tcPr>
          <w:p w14:paraId="49329D52" w14:textId="0EB58FFA" w:rsidR="00BC246D" w:rsidRPr="00811C05" w:rsidRDefault="00BC246D" w:rsidP="00BC246D">
            <w:pPr>
              <w:spacing w:before="60" w:after="60"/>
              <w:rPr>
                <w:rFonts w:ascii="Arial" w:hAnsi="Arial" w:cs="Arial"/>
                <w:sz w:val="18"/>
                <w:szCs w:val="18"/>
              </w:rPr>
            </w:pPr>
            <w:r w:rsidRPr="00811C05">
              <w:rPr>
                <w:rFonts w:ascii="Arial" w:hAnsi="Arial" w:cs="Arial"/>
                <w:sz w:val="18"/>
                <w:szCs w:val="18"/>
              </w:rPr>
              <w:t xml:space="preserve">Building fabric </w:t>
            </w:r>
          </w:p>
        </w:tc>
        <w:tc>
          <w:tcPr>
            <w:tcW w:w="1524" w:type="dxa"/>
            <w:gridSpan w:val="2"/>
          </w:tcPr>
          <w:p w14:paraId="35CA2BE1" w14:textId="51B4329F" w:rsidR="00BC246D" w:rsidRPr="00BF4E16" w:rsidRDefault="00BC246D" w:rsidP="00BC246D">
            <w:pPr>
              <w:spacing w:before="60" w:after="60"/>
              <w:jc w:val="center"/>
              <w:rPr>
                <w:rFonts w:ascii="Arial" w:hAnsi="Arial" w:cs="Arial"/>
                <w:sz w:val="18"/>
                <w:szCs w:val="18"/>
              </w:rPr>
            </w:pPr>
            <w:r w:rsidRPr="00BF4E16">
              <w:rPr>
                <w:rFonts w:ascii="Arial" w:hAnsi="Arial" w:cs="Arial"/>
                <w:sz w:val="18"/>
                <w:szCs w:val="18"/>
              </w:rPr>
              <w:t>Y</w:t>
            </w:r>
          </w:p>
        </w:tc>
        <w:tc>
          <w:tcPr>
            <w:tcW w:w="3107" w:type="dxa"/>
            <w:gridSpan w:val="2"/>
            <w:tcBorders>
              <w:right w:val="single" w:sz="4" w:space="0" w:color="auto"/>
            </w:tcBorders>
          </w:tcPr>
          <w:p w14:paraId="28022F75" w14:textId="31D48935" w:rsidR="00BC246D" w:rsidRPr="00811C05" w:rsidRDefault="00BC246D" w:rsidP="00BC246D">
            <w:pPr>
              <w:spacing w:before="60" w:after="60"/>
              <w:rPr>
                <w:rFonts w:ascii="Arial" w:hAnsi="Arial" w:cs="Arial"/>
                <w:sz w:val="18"/>
                <w:szCs w:val="18"/>
              </w:rPr>
            </w:pPr>
            <w:r w:rsidRPr="009807C4">
              <w:rPr>
                <w:rFonts w:ascii="Arial" w:hAnsi="Arial" w:cs="Arial"/>
                <w:sz w:val="18"/>
                <w:szCs w:val="18"/>
              </w:rPr>
              <w:t>As Landlord</w:t>
            </w:r>
            <w:r>
              <w:rPr>
                <w:rFonts w:ascii="Arial" w:hAnsi="Arial" w:cs="Arial"/>
                <w:sz w:val="18"/>
                <w:szCs w:val="18"/>
              </w:rPr>
              <w:t>, t</w:t>
            </w:r>
            <w:r w:rsidRPr="00811C05">
              <w:rPr>
                <w:rFonts w:ascii="Arial" w:hAnsi="Arial" w:cs="Arial"/>
                <w:sz w:val="18"/>
                <w:szCs w:val="18"/>
              </w:rPr>
              <w:t>he responsibility for inspection, testing and of the building fabric of the Village Hall and Children’s Centre lies with the Parish Council</w:t>
            </w:r>
          </w:p>
        </w:tc>
        <w:tc>
          <w:tcPr>
            <w:tcW w:w="1135" w:type="dxa"/>
            <w:tcBorders>
              <w:top w:val="single" w:sz="4" w:space="0" w:color="auto"/>
              <w:left w:val="single" w:sz="4" w:space="0" w:color="auto"/>
              <w:bottom w:val="single" w:sz="4" w:space="0" w:color="auto"/>
              <w:right w:val="single" w:sz="4" w:space="0" w:color="auto"/>
            </w:tcBorders>
          </w:tcPr>
          <w:p w14:paraId="2F683123" w14:textId="798AB09A"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30D27086" w14:textId="58A6062B"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Annually + as necessary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672FC6" w14:textId="638CEFA5" w:rsidR="00BC246D" w:rsidRPr="00D36BB5" w:rsidRDefault="00BC246D" w:rsidP="00BC246D">
            <w:pPr>
              <w:spacing w:before="60" w:after="60"/>
              <w:rPr>
                <w:rFonts w:ascii="Arial" w:hAnsi="Arial" w:cs="Arial"/>
                <w:color w:val="FF0000"/>
                <w:sz w:val="18"/>
                <w:szCs w:val="18"/>
              </w:rPr>
            </w:pPr>
          </w:p>
        </w:tc>
      </w:tr>
      <w:tr w:rsidR="00BC246D" w:rsidRPr="00417FEE" w14:paraId="59776F1E" w14:textId="2B3F20CA" w:rsidTr="00AC1E86">
        <w:tc>
          <w:tcPr>
            <w:tcW w:w="787" w:type="dxa"/>
          </w:tcPr>
          <w:p w14:paraId="63374059" w14:textId="39FCEB6D" w:rsidR="00BC246D" w:rsidRPr="001E0C36" w:rsidRDefault="00BC246D" w:rsidP="00BC246D">
            <w:pPr>
              <w:spacing w:before="60" w:after="60"/>
              <w:jc w:val="center"/>
              <w:rPr>
                <w:rFonts w:ascii="Arial" w:hAnsi="Arial" w:cs="Arial"/>
                <w:sz w:val="18"/>
                <w:szCs w:val="18"/>
              </w:rPr>
            </w:pPr>
            <w:r>
              <w:rPr>
                <w:rFonts w:ascii="Arial" w:hAnsi="Arial" w:cs="Arial"/>
                <w:sz w:val="18"/>
                <w:szCs w:val="18"/>
              </w:rPr>
              <w:t>5</w:t>
            </w:r>
            <w:r w:rsidRPr="001E0C36">
              <w:rPr>
                <w:rFonts w:ascii="Arial" w:hAnsi="Arial" w:cs="Arial"/>
                <w:sz w:val="18"/>
                <w:szCs w:val="18"/>
              </w:rPr>
              <w:t>.</w:t>
            </w:r>
            <w:r>
              <w:rPr>
                <w:rFonts w:ascii="Arial" w:hAnsi="Arial" w:cs="Arial"/>
                <w:sz w:val="18"/>
                <w:szCs w:val="18"/>
              </w:rPr>
              <w:t>7</w:t>
            </w:r>
          </w:p>
        </w:tc>
        <w:tc>
          <w:tcPr>
            <w:tcW w:w="1764" w:type="dxa"/>
          </w:tcPr>
          <w:p w14:paraId="59AC7245" w14:textId="283ACBDB" w:rsidR="00BC246D" w:rsidRPr="00417FEE" w:rsidRDefault="00BC246D" w:rsidP="00BC246D">
            <w:pPr>
              <w:spacing w:before="60" w:after="60"/>
              <w:rPr>
                <w:rFonts w:ascii="Arial" w:hAnsi="Arial" w:cs="Arial"/>
                <w:sz w:val="18"/>
                <w:szCs w:val="18"/>
              </w:rPr>
            </w:pPr>
            <w:r>
              <w:rPr>
                <w:rFonts w:ascii="Arial" w:hAnsi="Arial" w:cs="Arial"/>
                <w:sz w:val="18"/>
                <w:szCs w:val="18"/>
              </w:rPr>
              <w:t>PAT</w:t>
            </w:r>
          </w:p>
        </w:tc>
        <w:tc>
          <w:tcPr>
            <w:tcW w:w="1134" w:type="dxa"/>
            <w:shd w:val="clear" w:color="auto" w:fill="D9D9D9" w:themeFill="background1" w:themeFillShade="D9"/>
          </w:tcPr>
          <w:p w14:paraId="47A89609" w14:textId="790AC77F" w:rsidR="00BC246D" w:rsidRPr="00AC1E86" w:rsidRDefault="00BC246D" w:rsidP="00BC246D">
            <w:pPr>
              <w:spacing w:before="60" w:after="60"/>
              <w:jc w:val="center"/>
              <w:rPr>
                <w:rFonts w:ascii="Arial" w:hAnsi="Arial" w:cs="Arial"/>
                <w:sz w:val="18"/>
                <w:szCs w:val="18"/>
              </w:rPr>
            </w:pPr>
            <w:r w:rsidRPr="00AC1E86">
              <w:rPr>
                <w:rFonts w:ascii="Arial" w:hAnsi="Arial" w:cs="Arial"/>
                <w:b/>
                <w:bCs/>
                <w:i/>
                <w:iCs/>
                <w:sz w:val="18"/>
                <w:szCs w:val="18"/>
              </w:rPr>
              <w:t>M?</w:t>
            </w:r>
          </w:p>
        </w:tc>
        <w:tc>
          <w:tcPr>
            <w:tcW w:w="3732" w:type="dxa"/>
          </w:tcPr>
          <w:p w14:paraId="2990B05C" w14:textId="299B7DA8"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 xml:space="preserve">Regular testing of electronic equipment owned by the Council </w:t>
            </w:r>
          </w:p>
        </w:tc>
        <w:tc>
          <w:tcPr>
            <w:tcW w:w="1524" w:type="dxa"/>
            <w:gridSpan w:val="2"/>
            <w:shd w:val="clear" w:color="auto" w:fill="D9D9D9" w:themeFill="background1" w:themeFillShade="D9"/>
          </w:tcPr>
          <w:p w14:paraId="2ECA9223" w14:textId="570BFE83" w:rsidR="00BC246D" w:rsidRPr="00AC1E86" w:rsidRDefault="00BC246D" w:rsidP="00BC246D">
            <w:pPr>
              <w:spacing w:before="60" w:after="60"/>
              <w:jc w:val="center"/>
              <w:rPr>
                <w:rFonts w:ascii="Arial" w:hAnsi="Arial" w:cs="Arial"/>
                <w:i/>
                <w:iCs/>
                <w:sz w:val="18"/>
                <w:szCs w:val="18"/>
              </w:rPr>
            </w:pPr>
            <w:r w:rsidRPr="00AC1E86">
              <w:rPr>
                <w:rFonts w:ascii="Arial" w:hAnsi="Arial" w:cs="Arial"/>
                <w:b/>
                <w:bCs/>
                <w:i/>
                <w:iCs/>
                <w:sz w:val="18"/>
                <w:szCs w:val="18"/>
              </w:rPr>
              <w:t>N?</w:t>
            </w:r>
          </w:p>
        </w:tc>
        <w:tc>
          <w:tcPr>
            <w:tcW w:w="3107" w:type="dxa"/>
            <w:gridSpan w:val="2"/>
            <w:tcBorders>
              <w:right w:val="single" w:sz="4" w:space="0" w:color="auto"/>
            </w:tcBorders>
            <w:shd w:val="clear" w:color="auto" w:fill="D9D9D9" w:themeFill="background1" w:themeFillShade="D9"/>
          </w:tcPr>
          <w:p w14:paraId="2C5524F4" w14:textId="35F88F5D" w:rsidR="00BC246D" w:rsidRPr="00AC1E86" w:rsidRDefault="00BC246D" w:rsidP="00BC246D">
            <w:pPr>
              <w:spacing w:before="60" w:after="60"/>
              <w:rPr>
                <w:rFonts w:ascii="Arial" w:hAnsi="Arial" w:cs="Arial"/>
                <w:b/>
                <w:bCs/>
                <w:i/>
                <w:iCs/>
                <w:sz w:val="18"/>
                <w:szCs w:val="18"/>
              </w:rPr>
            </w:pPr>
            <w:r w:rsidRPr="00AC1E86">
              <w:rPr>
                <w:rFonts w:ascii="Arial" w:hAnsi="Arial" w:cs="Arial"/>
                <w:b/>
                <w:bCs/>
                <w:i/>
                <w:iCs/>
                <w:sz w:val="18"/>
                <w:szCs w:val="18"/>
              </w:rPr>
              <w:t>Q. Is this being done for items such as the laptop and printer being used by the Clerk?</w:t>
            </w:r>
          </w:p>
        </w:tc>
        <w:tc>
          <w:tcPr>
            <w:tcW w:w="1135" w:type="dxa"/>
            <w:tcBorders>
              <w:top w:val="single" w:sz="4" w:space="0" w:color="auto"/>
              <w:left w:val="single" w:sz="4" w:space="0" w:color="auto"/>
              <w:bottom w:val="single" w:sz="4" w:space="0" w:color="auto"/>
              <w:right w:val="single" w:sz="4" w:space="0" w:color="auto"/>
            </w:tcBorders>
          </w:tcPr>
          <w:p w14:paraId="584345C7" w14:textId="75788EE3"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F+GWG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DA342" w14:textId="42A3221F" w:rsidR="00BC246D" w:rsidRPr="00AC1E86" w:rsidRDefault="00BC246D" w:rsidP="00BC246D">
            <w:pPr>
              <w:spacing w:before="60" w:after="60"/>
              <w:jc w:val="center"/>
              <w:rPr>
                <w:rFonts w:ascii="Arial" w:hAnsi="Arial" w:cs="Arial"/>
                <w:b/>
                <w:bCs/>
                <w:sz w:val="18"/>
                <w:szCs w:val="18"/>
              </w:rPr>
            </w:pPr>
            <w:r w:rsidRPr="00AC1E86">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9DDD35" w14:textId="490AC7BE" w:rsidR="00BC246D" w:rsidRDefault="00BC246D" w:rsidP="00BC246D">
            <w:pPr>
              <w:spacing w:before="60" w:after="60"/>
              <w:rPr>
                <w:rFonts w:ascii="Arial" w:hAnsi="Arial" w:cs="Arial"/>
                <w:sz w:val="18"/>
                <w:szCs w:val="18"/>
              </w:rPr>
            </w:pPr>
          </w:p>
        </w:tc>
      </w:tr>
      <w:tr w:rsidR="00BC246D" w:rsidRPr="00417FEE" w14:paraId="4CA14901" w14:textId="4EAF4935" w:rsidTr="00AC1E86">
        <w:tc>
          <w:tcPr>
            <w:tcW w:w="787" w:type="dxa"/>
          </w:tcPr>
          <w:p w14:paraId="65B80942" w14:textId="5C7256A3" w:rsidR="00BC246D" w:rsidRPr="001E0C36" w:rsidRDefault="00BC246D" w:rsidP="00BC246D">
            <w:pPr>
              <w:spacing w:before="60" w:after="60"/>
              <w:jc w:val="center"/>
              <w:rPr>
                <w:rFonts w:ascii="Arial" w:hAnsi="Arial" w:cs="Arial"/>
                <w:sz w:val="18"/>
                <w:szCs w:val="18"/>
              </w:rPr>
            </w:pPr>
            <w:r>
              <w:rPr>
                <w:rFonts w:ascii="Arial" w:hAnsi="Arial" w:cs="Arial"/>
                <w:sz w:val="18"/>
                <w:szCs w:val="18"/>
              </w:rPr>
              <w:t>5</w:t>
            </w:r>
            <w:r w:rsidRPr="001E0C36">
              <w:rPr>
                <w:rFonts w:ascii="Arial" w:hAnsi="Arial" w:cs="Arial"/>
                <w:sz w:val="18"/>
                <w:szCs w:val="18"/>
              </w:rPr>
              <w:t>.</w:t>
            </w:r>
            <w:r>
              <w:rPr>
                <w:rFonts w:ascii="Arial" w:hAnsi="Arial" w:cs="Arial"/>
                <w:sz w:val="18"/>
                <w:szCs w:val="18"/>
              </w:rPr>
              <w:t>8</w:t>
            </w:r>
          </w:p>
        </w:tc>
        <w:tc>
          <w:tcPr>
            <w:tcW w:w="1764" w:type="dxa"/>
          </w:tcPr>
          <w:p w14:paraId="60481339" w14:textId="688A1046" w:rsidR="00BC246D" w:rsidRPr="00417FEE" w:rsidRDefault="00BC246D" w:rsidP="00BC246D">
            <w:pPr>
              <w:spacing w:before="60" w:after="60"/>
              <w:rPr>
                <w:rFonts w:ascii="Arial" w:hAnsi="Arial" w:cs="Arial"/>
                <w:sz w:val="18"/>
                <w:szCs w:val="18"/>
              </w:rPr>
            </w:pPr>
            <w:r>
              <w:rPr>
                <w:rFonts w:ascii="Arial" w:hAnsi="Arial" w:cs="Arial"/>
                <w:sz w:val="18"/>
                <w:szCs w:val="18"/>
              </w:rPr>
              <w:t>VDU</w:t>
            </w:r>
          </w:p>
        </w:tc>
        <w:tc>
          <w:tcPr>
            <w:tcW w:w="1134" w:type="dxa"/>
          </w:tcPr>
          <w:p w14:paraId="48166146" w14:textId="139F459E"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shd w:val="clear" w:color="auto" w:fill="auto"/>
          </w:tcPr>
          <w:p w14:paraId="0C6F9D32" w14:textId="77777777" w:rsidR="00BC246D" w:rsidRPr="00AC1E86" w:rsidRDefault="00BC246D" w:rsidP="00BC246D">
            <w:pPr>
              <w:spacing w:before="60" w:after="60"/>
              <w:rPr>
                <w:rFonts w:ascii="Arial" w:hAnsi="Arial" w:cs="Arial"/>
                <w:sz w:val="18"/>
                <w:szCs w:val="18"/>
              </w:rPr>
            </w:pPr>
            <w:r>
              <w:rPr>
                <w:rFonts w:ascii="Arial" w:hAnsi="Arial" w:cs="Arial"/>
                <w:sz w:val="18"/>
                <w:szCs w:val="18"/>
              </w:rPr>
              <w:t>See separate risk assessment</w:t>
            </w:r>
            <w:r w:rsidRPr="00AC1E86">
              <w:rPr>
                <w:rFonts w:ascii="Arial" w:hAnsi="Arial" w:cs="Arial"/>
                <w:sz w:val="18"/>
                <w:szCs w:val="18"/>
              </w:rPr>
              <w:t xml:space="preserve">. </w:t>
            </w:r>
          </w:p>
          <w:p w14:paraId="1D9EA607" w14:textId="0E667A54" w:rsidR="00BC246D" w:rsidRPr="00BC246D" w:rsidRDefault="00BC246D" w:rsidP="00BC246D">
            <w:pPr>
              <w:spacing w:before="60" w:after="60"/>
              <w:rPr>
                <w:rFonts w:ascii="Arial" w:hAnsi="Arial" w:cs="Arial"/>
                <w:b/>
                <w:bCs/>
                <w:sz w:val="18"/>
                <w:szCs w:val="18"/>
              </w:rPr>
            </w:pPr>
            <w:r w:rsidRPr="00BC246D">
              <w:rPr>
                <w:rFonts w:ascii="Arial" w:hAnsi="Arial" w:cs="Arial"/>
                <w:b/>
                <w:bCs/>
                <w:i/>
                <w:iCs/>
                <w:sz w:val="18"/>
                <w:szCs w:val="18"/>
                <w:highlight w:val="lightGray"/>
              </w:rPr>
              <w:t>Q. If so, where is it?</w:t>
            </w:r>
            <w:r w:rsidRPr="00BC246D">
              <w:rPr>
                <w:rFonts w:ascii="Arial" w:hAnsi="Arial" w:cs="Arial"/>
                <w:b/>
                <w:bCs/>
                <w:sz w:val="18"/>
                <w:szCs w:val="18"/>
              </w:rPr>
              <w:t xml:space="preserve"> </w:t>
            </w:r>
          </w:p>
        </w:tc>
        <w:tc>
          <w:tcPr>
            <w:tcW w:w="1524" w:type="dxa"/>
            <w:gridSpan w:val="2"/>
          </w:tcPr>
          <w:p w14:paraId="6A542E16" w14:textId="53C903EC"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22173E8E" w14:textId="07F83868" w:rsidR="00BC246D" w:rsidRDefault="00BC246D" w:rsidP="00BC246D">
            <w:pPr>
              <w:spacing w:before="60" w:after="60"/>
              <w:rPr>
                <w:rFonts w:ascii="Arial" w:hAnsi="Arial" w:cs="Arial"/>
                <w:sz w:val="18"/>
                <w:szCs w:val="18"/>
              </w:rPr>
            </w:pPr>
            <w:r w:rsidRPr="004A0920">
              <w:rPr>
                <w:rFonts w:ascii="Arial" w:hAnsi="Arial" w:cs="Arial"/>
                <w:sz w:val="18"/>
                <w:szCs w:val="18"/>
              </w:rPr>
              <w:t>The C/RFO is to take breaks when using laptop and must ensure that this/her seating position is correct</w:t>
            </w:r>
            <w:r>
              <w:rPr>
                <w:rFonts w:ascii="Arial" w:hAnsi="Arial" w:cs="Arial"/>
                <w:sz w:val="18"/>
                <w:szCs w:val="18"/>
              </w:rPr>
              <w:t xml:space="preserve">. </w:t>
            </w:r>
          </w:p>
          <w:p w14:paraId="3A78F023" w14:textId="7614E18D" w:rsidR="00BC246D"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3C35F435" w14:textId="5F7955D3"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3720B" w14:textId="1013C1F5" w:rsidR="00BC246D" w:rsidRPr="004A0920" w:rsidRDefault="00BC246D" w:rsidP="00BC246D">
            <w:pPr>
              <w:spacing w:before="60" w:after="60"/>
              <w:jc w:val="center"/>
              <w:rPr>
                <w:rFonts w:ascii="Arial" w:hAnsi="Arial" w:cs="Arial"/>
                <w:sz w:val="18"/>
                <w:szCs w:val="18"/>
              </w:rPr>
            </w:pPr>
            <w:r w:rsidRPr="004A0920">
              <w:rPr>
                <w:rFonts w:ascii="Arial" w:hAnsi="Arial" w:cs="Arial"/>
                <w:sz w:val="18"/>
                <w:szCs w:val="18"/>
              </w:rPr>
              <w:t>Each working day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20F10C" w14:textId="7E67305F" w:rsidR="00BC246D"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2CCF0D99" w14:textId="77777777" w:rsidTr="00426937">
        <w:tc>
          <w:tcPr>
            <w:tcW w:w="787" w:type="dxa"/>
          </w:tcPr>
          <w:p w14:paraId="3175B40C"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2D13999F" w14:textId="0B88F0CD" w:rsidR="00BC246D" w:rsidRPr="001E0C36" w:rsidRDefault="00BC246D" w:rsidP="00BC246D">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63F930B1" w14:textId="1F8AA40B"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24C3FCFC" w14:textId="77777777" w:rsidR="00BC246D" w:rsidRPr="00417FEE" w:rsidRDefault="00BC246D" w:rsidP="00BC246D">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69CDDE86" w14:textId="0DCD11DD" w:rsidR="00BC246D" w:rsidRDefault="00BC246D" w:rsidP="00BC246D">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19DEADEC" w14:textId="0F32F540"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30F740F0"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0EC2F826" w14:textId="188302DE"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68B6933B" w14:textId="7511C3A8"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3F3B3EF0" w14:textId="458BE909" w:rsidR="00BC246D" w:rsidRPr="00811C05" w:rsidRDefault="00BC246D" w:rsidP="00BC246D">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A445E" w14:textId="2377D26B" w:rsidR="00BC246D" w:rsidRDefault="00BC246D" w:rsidP="00BC246D">
            <w:pPr>
              <w:spacing w:before="60" w:after="60"/>
              <w:jc w:val="center"/>
              <w:rPr>
                <w:rFonts w:ascii="Arial" w:hAnsi="Arial" w:cs="Arial"/>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4DB96A" w14:textId="46D005AC" w:rsidR="00BC246D" w:rsidRDefault="00BC246D" w:rsidP="00BC246D">
            <w:pPr>
              <w:spacing w:before="60" w:after="60"/>
              <w:jc w:val="center"/>
              <w:rPr>
                <w:rFonts w:ascii="Arial" w:hAnsi="Arial" w:cs="Arial"/>
                <w:sz w:val="18"/>
                <w:szCs w:val="18"/>
              </w:rPr>
            </w:pPr>
            <w:r>
              <w:rPr>
                <w:rFonts w:ascii="Arial" w:hAnsi="Arial" w:cs="Arial"/>
                <w:b/>
                <w:bCs/>
                <w:sz w:val="18"/>
                <w:szCs w:val="18"/>
              </w:rPr>
              <w:t>DONE</w:t>
            </w:r>
          </w:p>
        </w:tc>
      </w:tr>
      <w:tr w:rsidR="00BC246D" w:rsidRPr="00417FEE" w14:paraId="2C76DA08" w14:textId="3025B04E" w:rsidTr="001160CD">
        <w:tc>
          <w:tcPr>
            <w:tcW w:w="787" w:type="dxa"/>
            <w:tcBorders>
              <w:right w:val="single" w:sz="4" w:space="0" w:color="auto"/>
            </w:tcBorders>
          </w:tcPr>
          <w:p w14:paraId="7B6A2D54" w14:textId="73621101" w:rsidR="00BC246D" w:rsidRPr="00E241E5" w:rsidRDefault="00BC246D" w:rsidP="00BC246D">
            <w:pPr>
              <w:spacing w:before="60" w:after="60"/>
              <w:jc w:val="center"/>
              <w:rPr>
                <w:rFonts w:ascii="Arial" w:hAnsi="Arial" w:cs="Arial"/>
                <w:b/>
                <w:bCs/>
                <w:color w:val="FF0000"/>
              </w:rPr>
            </w:pPr>
            <w:r>
              <w:rPr>
                <w:rFonts w:ascii="Arial" w:hAnsi="Arial" w:cs="Arial"/>
                <w:b/>
                <w:bCs/>
              </w:rPr>
              <w:t>6</w:t>
            </w:r>
          </w:p>
        </w:tc>
        <w:tc>
          <w:tcPr>
            <w:tcW w:w="6639" w:type="dxa"/>
            <w:gridSpan w:val="4"/>
            <w:tcBorders>
              <w:top w:val="single" w:sz="4" w:space="0" w:color="auto"/>
              <w:left w:val="single" w:sz="4" w:space="0" w:color="auto"/>
              <w:bottom w:val="single" w:sz="4" w:space="0" w:color="auto"/>
              <w:right w:val="nil"/>
            </w:tcBorders>
          </w:tcPr>
          <w:p w14:paraId="6E3F0030" w14:textId="2846AA63" w:rsidR="00BC246D" w:rsidRPr="00E241E5" w:rsidRDefault="00BC246D" w:rsidP="00BC246D">
            <w:pPr>
              <w:spacing w:before="60" w:after="60"/>
              <w:rPr>
                <w:rFonts w:ascii="Arial" w:hAnsi="Arial" w:cs="Arial"/>
                <w:b/>
                <w:bCs/>
              </w:rPr>
            </w:pPr>
            <w:r>
              <w:rPr>
                <w:rFonts w:ascii="Arial" w:hAnsi="Arial" w:cs="Arial"/>
                <w:b/>
                <w:bCs/>
              </w:rPr>
              <w:t>TOWN AND COUNTRY PLANNING</w:t>
            </w:r>
          </w:p>
        </w:tc>
        <w:tc>
          <w:tcPr>
            <w:tcW w:w="1524" w:type="dxa"/>
            <w:gridSpan w:val="2"/>
            <w:tcBorders>
              <w:top w:val="single" w:sz="4" w:space="0" w:color="auto"/>
              <w:left w:val="nil"/>
              <w:bottom w:val="single" w:sz="4" w:space="0" w:color="auto"/>
              <w:right w:val="nil"/>
            </w:tcBorders>
          </w:tcPr>
          <w:p w14:paraId="01F713D3" w14:textId="77777777" w:rsidR="00BC246D" w:rsidRPr="00E241E5" w:rsidRDefault="00BC246D" w:rsidP="00BC246D">
            <w:pPr>
              <w:spacing w:before="60" w:after="60"/>
              <w:jc w:val="center"/>
              <w:rPr>
                <w:rFonts w:ascii="Arial" w:hAnsi="Arial" w:cs="Arial"/>
                <w:b/>
                <w:bCs/>
              </w:rPr>
            </w:pPr>
          </w:p>
        </w:tc>
        <w:tc>
          <w:tcPr>
            <w:tcW w:w="3098" w:type="dxa"/>
            <w:tcBorders>
              <w:top w:val="single" w:sz="4" w:space="0" w:color="auto"/>
              <w:left w:val="nil"/>
              <w:bottom w:val="single" w:sz="4" w:space="0" w:color="auto"/>
              <w:right w:val="single" w:sz="4" w:space="0" w:color="auto"/>
            </w:tcBorders>
          </w:tcPr>
          <w:p w14:paraId="7EC025CB" w14:textId="77777777" w:rsidR="00BC246D" w:rsidRPr="00E241E5" w:rsidRDefault="00BC246D" w:rsidP="00BC246D">
            <w:pPr>
              <w:spacing w:before="60" w:after="60"/>
              <w:rPr>
                <w:rFonts w:ascii="Arial" w:hAnsi="Arial" w:cs="Arial"/>
                <w:b/>
                <w:bCs/>
              </w:rPr>
            </w:pPr>
          </w:p>
        </w:tc>
        <w:tc>
          <w:tcPr>
            <w:tcW w:w="3262" w:type="dxa"/>
            <w:gridSpan w:val="3"/>
            <w:tcBorders>
              <w:top w:val="single" w:sz="4" w:space="0" w:color="auto"/>
              <w:left w:val="single" w:sz="4" w:space="0" w:color="auto"/>
              <w:bottom w:val="single" w:sz="4" w:space="0" w:color="auto"/>
              <w:right w:val="single" w:sz="4" w:space="0" w:color="auto"/>
            </w:tcBorders>
          </w:tcPr>
          <w:p w14:paraId="26A399EE" w14:textId="0D0A3D4D" w:rsidR="00BC246D" w:rsidRPr="00E241E5" w:rsidRDefault="00BC246D" w:rsidP="00BC246D">
            <w:pPr>
              <w:spacing w:before="60" w:after="60"/>
              <w:jc w:val="center"/>
              <w:rPr>
                <w:rFonts w:ascii="Arial" w:hAnsi="Arial" w:cs="Arial"/>
                <w:b/>
                <w:bCs/>
              </w:rPr>
            </w:pPr>
            <w:r w:rsidRPr="00AC1E86">
              <w:rPr>
                <w:rFonts w:ascii="Arial" w:hAnsi="Arial" w:cs="Arial"/>
                <w:b/>
                <w:bCs/>
                <w:sz w:val="18"/>
                <w:szCs w:val="18"/>
              </w:rPr>
              <w:t>Version 250428</w:t>
            </w:r>
          </w:p>
        </w:tc>
      </w:tr>
      <w:tr w:rsidR="00BC246D" w:rsidRPr="00417FEE" w14:paraId="68D9C73A" w14:textId="05C1FBE3" w:rsidTr="00AC1E86">
        <w:tc>
          <w:tcPr>
            <w:tcW w:w="787" w:type="dxa"/>
            <w:tcBorders>
              <w:right w:val="single" w:sz="4" w:space="0" w:color="auto"/>
            </w:tcBorders>
          </w:tcPr>
          <w:p w14:paraId="37F321E9" w14:textId="3710A798" w:rsidR="00BC246D" w:rsidRPr="001E0C36" w:rsidRDefault="00BC246D" w:rsidP="00BC246D">
            <w:pPr>
              <w:spacing w:before="60" w:after="60"/>
              <w:jc w:val="center"/>
              <w:rPr>
                <w:rFonts w:ascii="Arial" w:hAnsi="Arial" w:cs="Arial"/>
                <w:sz w:val="18"/>
                <w:szCs w:val="18"/>
              </w:rPr>
            </w:pPr>
            <w:r>
              <w:rPr>
                <w:rFonts w:ascii="Arial" w:hAnsi="Arial" w:cs="Arial"/>
                <w:sz w:val="18"/>
                <w:szCs w:val="18"/>
              </w:rPr>
              <w:t>6</w:t>
            </w:r>
            <w:r w:rsidRPr="001E0C36">
              <w:rPr>
                <w:rFonts w:ascii="Arial" w:hAnsi="Arial" w:cs="Arial"/>
                <w:sz w:val="18"/>
                <w:szCs w:val="18"/>
              </w:rPr>
              <w:t>.1</w:t>
            </w:r>
          </w:p>
        </w:tc>
        <w:tc>
          <w:tcPr>
            <w:tcW w:w="1764" w:type="dxa"/>
            <w:tcBorders>
              <w:top w:val="single" w:sz="4" w:space="0" w:color="auto"/>
              <w:left w:val="single" w:sz="4" w:space="0" w:color="auto"/>
              <w:bottom w:val="nil"/>
              <w:right w:val="single" w:sz="4" w:space="0" w:color="auto"/>
            </w:tcBorders>
          </w:tcPr>
          <w:p w14:paraId="0568CB74" w14:textId="2E69D258" w:rsidR="00BC246D" w:rsidRPr="00F361F0" w:rsidRDefault="00BC246D" w:rsidP="00BC246D">
            <w:pPr>
              <w:spacing w:before="60" w:after="60"/>
              <w:rPr>
                <w:rFonts w:ascii="Arial" w:hAnsi="Arial" w:cs="Arial"/>
                <w:sz w:val="18"/>
                <w:szCs w:val="18"/>
              </w:rPr>
            </w:pPr>
            <w:r w:rsidRPr="00F361F0">
              <w:rPr>
                <w:rFonts w:ascii="Arial" w:hAnsi="Arial" w:cs="Arial"/>
                <w:sz w:val="18"/>
                <w:szCs w:val="18"/>
              </w:rPr>
              <w:t>Consultation on local planning matters</w:t>
            </w:r>
          </w:p>
        </w:tc>
        <w:tc>
          <w:tcPr>
            <w:tcW w:w="1134" w:type="dxa"/>
            <w:tcBorders>
              <w:top w:val="single" w:sz="4" w:space="0" w:color="auto"/>
              <w:left w:val="single" w:sz="4" w:space="0" w:color="auto"/>
              <w:bottom w:val="single" w:sz="4" w:space="0" w:color="auto"/>
              <w:right w:val="single" w:sz="4" w:space="0" w:color="auto"/>
            </w:tcBorders>
          </w:tcPr>
          <w:p w14:paraId="2051D285" w14:textId="2185F3F3" w:rsidR="00BC246D" w:rsidRPr="00F361F0" w:rsidRDefault="00BC246D" w:rsidP="00BC246D">
            <w:pPr>
              <w:spacing w:before="60" w:after="60"/>
              <w:jc w:val="center"/>
              <w:rPr>
                <w:rFonts w:ascii="Arial" w:hAnsi="Arial" w:cs="Arial"/>
                <w:sz w:val="18"/>
                <w:szCs w:val="18"/>
              </w:rPr>
            </w:pPr>
            <w:r w:rsidRPr="00F361F0">
              <w:rPr>
                <w:rFonts w:ascii="Arial" w:hAnsi="Arial" w:cs="Arial"/>
                <w:sz w:val="18"/>
                <w:szCs w:val="18"/>
              </w:rPr>
              <w:t>L</w:t>
            </w:r>
          </w:p>
        </w:tc>
        <w:tc>
          <w:tcPr>
            <w:tcW w:w="3732" w:type="dxa"/>
            <w:tcBorders>
              <w:top w:val="single" w:sz="4" w:space="0" w:color="auto"/>
              <w:left w:val="single" w:sz="4" w:space="0" w:color="auto"/>
              <w:right w:val="single" w:sz="4" w:space="0" w:color="auto"/>
            </w:tcBorders>
          </w:tcPr>
          <w:p w14:paraId="768169C7" w14:textId="22926085"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Being a statutory consultee, comments on planning matters are to be given by the full Council.</w:t>
            </w:r>
          </w:p>
          <w:p w14:paraId="7E0606B0" w14:textId="78F687B1" w:rsidR="00BC246D" w:rsidRPr="00AC1E86"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483B8DFD" w14:textId="3743B90B" w:rsidR="00BC246D" w:rsidRPr="00F361F0" w:rsidRDefault="00BC246D" w:rsidP="00BC246D">
            <w:pPr>
              <w:spacing w:before="60" w:after="60"/>
              <w:jc w:val="center"/>
              <w:rPr>
                <w:rFonts w:ascii="Arial" w:hAnsi="Arial" w:cs="Arial"/>
                <w:sz w:val="18"/>
                <w:szCs w:val="18"/>
              </w:rPr>
            </w:pPr>
            <w:r w:rsidRPr="00F361F0">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2FC30D16" w14:textId="7C4520D1" w:rsidR="00BC246D" w:rsidRPr="00F361F0" w:rsidRDefault="00BC246D" w:rsidP="00BC246D">
            <w:pPr>
              <w:spacing w:before="60" w:after="60"/>
              <w:rPr>
                <w:rFonts w:ascii="Arial" w:hAnsi="Arial" w:cs="Arial"/>
                <w:sz w:val="18"/>
                <w:szCs w:val="18"/>
              </w:rPr>
            </w:pPr>
            <w:r w:rsidRPr="00F361F0">
              <w:rPr>
                <w:rFonts w:ascii="Arial" w:hAnsi="Arial" w:cs="Arial"/>
                <w:sz w:val="18"/>
                <w:szCs w:val="18"/>
              </w:rPr>
              <w:t xml:space="preserve">The Councillors are sent all planning applications by email. Possible comments and responses to ESBC are discussed at Council meetings. A vote is taken if disagreement arises. </w:t>
            </w:r>
          </w:p>
        </w:tc>
        <w:tc>
          <w:tcPr>
            <w:tcW w:w="1135" w:type="dxa"/>
            <w:tcBorders>
              <w:top w:val="single" w:sz="4" w:space="0" w:color="auto"/>
              <w:left w:val="single" w:sz="4" w:space="0" w:color="auto"/>
              <w:bottom w:val="single" w:sz="4" w:space="0" w:color="auto"/>
              <w:right w:val="single" w:sz="4" w:space="0" w:color="auto"/>
            </w:tcBorders>
          </w:tcPr>
          <w:p w14:paraId="3D758901" w14:textId="7F5D2432" w:rsidR="00BC246D" w:rsidRPr="00F361F0" w:rsidRDefault="00BC246D" w:rsidP="00BC246D">
            <w:pPr>
              <w:spacing w:before="60" w:after="60"/>
              <w:jc w:val="center"/>
              <w:rPr>
                <w:rFonts w:ascii="Arial" w:hAnsi="Arial" w:cs="Arial"/>
                <w:sz w:val="18"/>
                <w:szCs w:val="18"/>
              </w:rPr>
            </w:pPr>
            <w:r w:rsidRPr="00F361F0">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7443DC06" w14:textId="50CF8325" w:rsidR="00BC246D" w:rsidRPr="00F361F0" w:rsidRDefault="00BC246D" w:rsidP="00BC246D">
            <w:pPr>
              <w:spacing w:before="60" w:after="60"/>
              <w:jc w:val="center"/>
              <w:rPr>
                <w:rFonts w:ascii="Arial" w:hAnsi="Arial" w:cs="Arial"/>
                <w:sz w:val="18"/>
                <w:szCs w:val="18"/>
              </w:rPr>
            </w:pPr>
            <w:r w:rsidRPr="00F361F0">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EF8A33" w14:textId="2C18E864" w:rsidR="00BC246D" w:rsidRPr="001E0C36"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5AE684A8" w14:textId="6DA81DEC" w:rsidTr="00AC1E86">
        <w:tc>
          <w:tcPr>
            <w:tcW w:w="787" w:type="dxa"/>
            <w:tcBorders>
              <w:right w:val="single" w:sz="4" w:space="0" w:color="auto"/>
            </w:tcBorders>
          </w:tcPr>
          <w:p w14:paraId="10710575" w14:textId="608CB565" w:rsidR="00BC246D" w:rsidRPr="001E0C36" w:rsidRDefault="00BC246D" w:rsidP="00BC246D">
            <w:pPr>
              <w:spacing w:before="60" w:after="60"/>
              <w:jc w:val="center"/>
              <w:rPr>
                <w:rFonts w:ascii="Arial" w:hAnsi="Arial" w:cs="Arial"/>
                <w:sz w:val="18"/>
                <w:szCs w:val="18"/>
              </w:rPr>
            </w:pPr>
            <w:r>
              <w:rPr>
                <w:rFonts w:ascii="Arial" w:hAnsi="Arial" w:cs="Arial"/>
                <w:sz w:val="18"/>
                <w:szCs w:val="18"/>
              </w:rPr>
              <w:t>6</w:t>
            </w:r>
            <w:r w:rsidRPr="001E0C36">
              <w:rPr>
                <w:rFonts w:ascii="Arial" w:hAnsi="Arial" w:cs="Arial"/>
                <w:sz w:val="18"/>
                <w:szCs w:val="18"/>
              </w:rPr>
              <w:t>.2</w:t>
            </w:r>
          </w:p>
        </w:tc>
        <w:tc>
          <w:tcPr>
            <w:tcW w:w="1764" w:type="dxa"/>
            <w:tcBorders>
              <w:top w:val="nil"/>
              <w:left w:val="single" w:sz="4" w:space="0" w:color="auto"/>
              <w:bottom w:val="single" w:sz="4" w:space="0" w:color="auto"/>
              <w:right w:val="single" w:sz="4" w:space="0" w:color="auto"/>
            </w:tcBorders>
          </w:tcPr>
          <w:p w14:paraId="5AEB0CC1" w14:textId="77777777" w:rsidR="00BC246D" w:rsidRPr="00417FEE"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552B3F" w14:textId="1DB3EB95"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left w:val="single" w:sz="4" w:space="0" w:color="auto"/>
              <w:bottom w:val="single" w:sz="4" w:space="0" w:color="auto"/>
              <w:right w:val="single" w:sz="4" w:space="0" w:color="auto"/>
            </w:tcBorders>
            <w:shd w:val="clear" w:color="auto" w:fill="auto"/>
          </w:tcPr>
          <w:p w14:paraId="20382152" w14:textId="77777777" w:rsidR="00BC246D" w:rsidRDefault="00BC246D" w:rsidP="00BC246D">
            <w:pPr>
              <w:spacing w:before="60" w:after="60"/>
              <w:rPr>
                <w:rFonts w:ascii="Arial" w:hAnsi="Arial" w:cs="Arial"/>
                <w:sz w:val="18"/>
                <w:szCs w:val="18"/>
              </w:rPr>
            </w:pPr>
            <w:r>
              <w:rPr>
                <w:rFonts w:ascii="Arial" w:hAnsi="Arial" w:cs="Arial"/>
                <w:sz w:val="18"/>
                <w:szCs w:val="18"/>
              </w:rPr>
              <w:t xml:space="preserve">Delegated powers to the Clerk/RFO. </w:t>
            </w:r>
          </w:p>
          <w:p w14:paraId="0C68CF48" w14:textId="2E8C5414" w:rsidR="00BC246D" w:rsidRPr="00417FEE" w:rsidRDefault="00BC246D" w:rsidP="00BC246D">
            <w:pPr>
              <w:spacing w:before="60" w:after="60"/>
              <w:rPr>
                <w:rFonts w:ascii="Arial" w:hAnsi="Arial" w:cs="Arial"/>
                <w:sz w:val="18"/>
                <w:szCs w:val="18"/>
              </w:rPr>
            </w:pPr>
            <w:r w:rsidRPr="00AC1E86">
              <w:rPr>
                <w:rFonts w:ascii="Arial" w:hAnsi="Arial" w:cs="Arial"/>
                <w:b/>
                <w:bCs/>
                <w:i/>
                <w:iCs/>
                <w:sz w:val="18"/>
                <w:szCs w:val="18"/>
                <w:highlight w:val="lightGray"/>
              </w:rPr>
              <w:t>Q. Is the Action Required for planning responses being done</w:t>
            </w:r>
          </w:p>
        </w:tc>
        <w:tc>
          <w:tcPr>
            <w:tcW w:w="1524" w:type="dxa"/>
            <w:gridSpan w:val="2"/>
            <w:tcBorders>
              <w:top w:val="single" w:sz="4" w:space="0" w:color="auto"/>
              <w:left w:val="single" w:sz="4" w:space="0" w:color="auto"/>
              <w:bottom w:val="single" w:sz="4" w:space="0" w:color="auto"/>
              <w:right w:val="single" w:sz="4" w:space="0" w:color="auto"/>
            </w:tcBorders>
          </w:tcPr>
          <w:p w14:paraId="2BE4A3E5" w14:textId="1A617FC8"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left w:val="single" w:sz="4" w:space="0" w:color="auto"/>
              <w:bottom w:val="single" w:sz="4" w:space="0" w:color="auto"/>
              <w:right w:val="single" w:sz="4" w:space="0" w:color="auto"/>
            </w:tcBorders>
            <w:shd w:val="clear" w:color="auto" w:fill="auto"/>
          </w:tcPr>
          <w:p w14:paraId="7D705E81" w14:textId="7A62F2F8" w:rsidR="00BC246D" w:rsidRPr="00417FEE" w:rsidRDefault="00BC246D" w:rsidP="00BC246D">
            <w:pPr>
              <w:spacing w:before="60" w:after="60"/>
              <w:rPr>
                <w:rFonts w:ascii="Arial" w:hAnsi="Arial" w:cs="Arial"/>
                <w:sz w:val="18"/>
                <w:szCs w:val="18"/>
              </w:rPr>
            </w:pPr>
            <w:r w:rsidRPr="00AC1E86">
              <w:rPr>
                <w:rFonts w:ascii="Arial" w:hAnsi="Arial" w:cs="Arial"/>
                <w:sz w:val="18"/>
                <w:szCs w:val="18"/>
              </w:rPr>
              <w:t>C/RFO is to make RPC’s comments known to ESBC, even a formal ‘</w:t>
            </w:r>
            <w:r w:rsidRPr="00AC1E86">
              <w:rPr>
                <w:rFonts w:ascii="Arial" w:hAnsi="Arial" w:cs="Arial"/>
                <w:i/>
                <w:iCs/>
                <w:sz w:val="18"/>
                <w:szCs w:val="18"/>
              </w:rPr>
              <w:t>No Comment’</w:t>
            </w:r>
            <w:r w:rsidRPr="00AC1E86">
              <w:rPr>
                <w:rFonts w:ascii="Arial" w:hAnsi="Arial" w:cs="Arial"/>
                <w:sz w:val="18"/>
                <w:szCs w:val="18"/>
              </w:rPr>
              <w:t xml:space="preserve">. This may be either by adding them directly to ESBC’s website or by post or email. </w:t>
            </w:r>
          </w:p>
        </w:tc>
        <w:tc>
          <w:tcPr>
            <w:tcW w:w="1135" w:type="dxa"/>
            <w:tcBorders>
              <w:top w:val="single" w:sz="4" w:space="0" w:color="auto"/>
              <w:left w:val="single" w:sz="4" w:space="0" w:color="auto"/>
              <w:bottom w:val="single" w:sz="4" w:space="0" w:color="auto"/>
              <w:right w:val="single" w:sz="4" w:space="0" w:color="auto"/>
            </w:tcBorders>
          </w:tcPr>
          <w:p w14:paraId="5F303ABB" w14:textId="23A5FDEB" w:rsidR="00BC246D" w:rsidRPr="00F361F0" w:rsidRDefault="00BC246D" w:rsidP="00BC246D">
            <w:pPr>
              <w:spacing w:before="60" w:after="60"/>
              <w:jc w:val="center"/>
              <w:rPr>
                <w:rFonts w:ascii="Arial" w:hAnsi="Arial" w:cs="Arial"/>
                <w:sz w:val="18"/>
                <w:szCs w:val="18"/>
              </w:rPr>
            </w:pPr>
            <w:r w:rsidRPr="00F361F0">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0C51188E" w14:textId="666DA67B" w:rsidR="00BC246D" w:rsidRPr="00F361F0" w:rsidRDefault="00BC246D" w:rsidP="00BC246D">
            <w:pPr>
              <w:spacing w:before="60" w:after="60"/>
              <w:jc w:val="center"/>
              <w:rPr>
                <w:rFonts w:ascii="Arial" w:hAnsi="Arial" w:cs="Arial"/>
                <w:sz w:val="18"/>
                <w:szCs w:val="18"/>
              </w:rPr>
            </w:pPr>
            <w:r w:rsidRPr="00F361F0">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C66F3D" w14:textId="52980EA8" w:rsidR="00BC246D"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578A4170" w14:textId="7F52675E" w:rsidTr="00426937">
        <w:tc>
          <w:tcPr>
            <w:tcW w:w="787" w:type="dxa"/>
            <w:tcBorders>
              <w:right w:val="single" w:sz="4" w:space="0" w:color="auto"/>
            </w:tcBorders>
            <w:shd w:val="clear" w:color="auto" w:fill="auto"/>
          </w:tcPr>
          <w:p w14:paraId="333DBB43" w14:textId="5BC562EA" w:rsidR="00BC246D" w:rsidRPr="0006338F" w:rsidRDefault="00BC246D" w:rsidP="00BC246D">
            <w:pPr>
              <w:spacing w:before="60" w:after="60"/>
              <w:jc w:val="center"/>
              <w:rPr>
                <w:rFonts w:ascii="Arial" w:hAnsi="Arial" w:cs="Arial"/>
                <w:b/>
                <w:bCs/>
              </w:rPr>
            </w:pPr>
            <w:r>
              <w:rPr>
                <w:rFonts w:ascii="Arial" w:hAnsi="Arial" w:cs="Arial"/>
                <w:b/>
                <w:bCs/>
              </w:rPr>
              <w:t>7</w:t>
            </w:r>
            <w:r w:rsidRPr="0006338F">
              <w:rPr>
                <w:rFonts w:ascii="Arial" w:hAnsi="Arial" w:cs="Arial"/>
                <w:b/>
                <w:bCs/>
              </w:rPr>
              <w:t xml:space="preserve"> </w:t>
            </w:r>
          </w:p>
        </w:tc>
        <w:tc>
          <w:tcPr>
            <w:tcW w:w="1764" w:type="dxa"/>
            <w:tcBorders>
              <w:top w:val="single" w:sz="4" w:space="0" w:color="auto"/>
              <w:left w:val="single" w:sz="4" w:space="0" w:color="auto"/>
              <w:bottom w:val="single" w:sz="4" w:space="0" w:color="auto"/>
              <w:right w:val="nil"/>
            </w:tcBorders>
            <w:shd w:val="clear" w:color="auto" w:fill="auto"/>
          </w:tcPr>
          <w:p w14:paraId="6245D4E7" w14:textId="433D0E81" w:rsidR="00BC246D" w:rsidRPr="0006338F" w:rsidRDefault="00BC246D" w:rsidP="00BC246D">
            <w:pPr>
              <w:spacing w:before="60" w:after="60"/>
              <w:rPr>
                <w:rFonts w:ascii="Arial" w:hAnsi="Arial" w:cs="Arial"/>
                <w:b/>
                <w:bCs/>
              </w:rPr>
            </w:pPr>
            <w:r w:rsidRPr="0006338F">
              <w:rPr>
                <w:rFonts w:ascii="Arial" w:hAnsi="Arial" w:cs="Arial"/>
                <w:b/>
                <w:bCs/>
              </w:rPr>
              <w:t>CONTRACTS</w:t>
            </w:r>
          </w:p>
        </w:tc>
        <w:tc>
          <w:tcPr>
            <w:tcW w:w="1134" w:type="dxa"/>
            <w:tcBorders>
              <w:top w:val="single" w:sz="4" w:space="0" w:color="auto"/>
              <w:left w:val="nil"/>
              <w:bottom w:val="single" w:sz="4" w:space="0" w:color="auto"/>
              <w:right w:val="nil"/>
            </w:tcBorders>
            <w:shd w:val="clear" w:color="auto" w:fill="auto"/>
          </w:tcPr>
          <w:p w14:paraId="2C057A69" w14:textId="77777777" w:rsidR="00BC246D" w:rsidRPr="00417FEE" w:rsidRDefault="00BC246D" w:rsidP="00BC246D">
            <w:pPr>
              <w:spacing w:before="60" w:after="60"/>
              <w:jc w:val="center"/>
              <w:rPr>
                <w:rFonts w:ascii="Arial" w:hAnsi="Arial" w:cs="Arial"/>
                <w:sz w:val="18"/>
                <w:szCs w:val="18"/>
              </w:rPr>
            </w:pPr>
          </w:p>
        </w:tc>
        <w:tc>
          <w:tcPr>
            <w:tcW w:w="3732" w:type="dxa"/>
            <w:tcBorders>
              <w:top w:val="single" w:sz="4" w:space="0" w:color="auto"/>
              <w:left w:val="nil"/>
              <w:bottom w:val="single" w:sz="4" w:space="0" w:color="auto"/>
              <w:right w:val="nil"/>
            </w:tcBorders>
          </w:tcPr>
          <w:p w14:paraId="6935D579"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514B8029" w14:textId="77777777" w:rsidR="00BC246D" w:rsidRPr="00417FEE" w:rsidRDefault="00BC246D" w:rsidP="00BC246D">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588092BD" w14:textId="77777777" w:rsidR="00BC246D" w:rsidRPr="00417FEE"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D328E72" w14:textId="77777777" w:rsidR="00BC246D" w:rsidRPr="00B52EF3" w:rsidRDefault="00BC246D" w:rsidP="00BC246D">
            <w:pPr>
              <w:spacing w:before="60" w:after="60"/>
              <w:jc w:val="center"/>
              <w:rPr>
                <w:rFonts w:ascii="Arial" w:hAnsi="Arial" w:cs="Arial"/>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35EF13" w14:textId="77777777" w:rsidR="00BC246D" w:rsidRPr="00B52EF3" w:rsidRDefault="00BC246D" w:rsidP="00BC246D">
            <w:pPr>
              <w:spacing w:before="60" w:after="60"/>
              <w:jc w:val="center"/>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271B0B37" w14:textId="0E4A589B" w:rsidR="00BC246D" w:rsidRPr="00417FEE" w:rsidRDefault="00BC246D" w:rsidP="00BC246D">
            <w:pPr>
              <w:spacing w:before="60" w:after="60"/>
              <w:rPr>
                <w:rFonts w:ascii="Arial" w:hAnsi="Arial" w:cs="Arial"/>
                <w:sz w:val="18"/>
                <w:szCs w:val="18"/>
              </w:rPr>
            </w:pPr>
          </w:p>
        </w:tc>
      </w:tr>
      <w:tr w:rsidR="00BC246D" w:rsidRPr="00417FEE" w14:paraId="4BEC3D97" w14:textId="77777777" w:rsidTr="009A52C8">
        <w:tc>
          <w:tcPr>
            <w:tcW w:w="787" w:type="dxa"/>
          </w:tcPr>
          <w:p w14:paraId="4D029476" w14:textId="5524352E" w:rsidR="00BC246D" w:rsidRDefault="00BC246D" w:rsidP="00BC246D">
            <w:pPr>
              <w:spacing w:before="60" w:after="60"/>
              <w:jc w:val="center"/>
              <w:rPr>
                <w:rFonts w:ascii="Arial" w:hAnsi="Arial" w:cs="Arial"/>
                <w:sz w:val="18"/>
                <w:szCs w:val="18"/>
              </w:rPr>
            </w:pPr>
            <w:r>
              <w:rPr>
                <w:rFonts w:ascii="Arial" w:hAnsi="Arial" w:cs="Arial"/>
                <w:sz w:val="18"/>
                <w:szCs w:val="18"/>
              </w:rPr>
              <w:t>7.1</w:t>
            </w:r>
          </w:p>
        </w:tc>
        <w:tc>
          <w:tcPr>
            <w:tcW w:w="1764" w:type="dxa"/>
            <w:tcBorders>
              <w:bottom w:val="single" w:sz="4" w:space="0" w:color="auto"/>
            </w:tcBorders>
          </w:tcPr>
          <w:p w14:paraId="770655D8" w14:textId="6ED3A4CD"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Contract conditions and specifications</w:t>
            </w:r>
          </w:p>
        </w:tc>
        <w:tc>
          <w:tcPr>
            <w:tcW w:w="1134" w:type="dxa"/>
            <w:tcBorders>
              <w:bottom w:val="single" w:sz="4" w:space="0" w:color="auto"/>
            </w:tcBorders>
          </w:tcPr>
          <w:p w14:paraId="49183DA6" w14:textId="55D13406"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L</w:t>
            </w:r>
          </w:p>
        </w:tc>
        <w:tc>
          <w:tcPr>
            <w:tcW w:w="3732" w:type="dxa"/>
            <w:tcBorders>
              <w:bottom w:val="single" w:sz="4" w:space="0" w:color="auto"/>
            </w:tcBorders>
          </w:tcPr>
          <w:p w14:paraId="4201DEA6" w14:textId="77246CE6"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Wherever possible, standard industry contracts are to be used.</w:t>
            </w:r>
          </w:p>
        </w:tc>
        <w:tc>
          <w:tcPr>
            <w:tcW w:w="1524" w:type="dxa"/>
            <w:gridSpan w:val="2"/>
            <w:tcBorders>
              <w:bottom w:val="single" w:sz="4" w:space="0" w:color="auto"/>
            </w:tcBorders>
          </w:tcPr>
          <w:p w14:paraId="5CC75BDF" w14:textId="48663E70" w:rsidR="00BC246D"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bottom w:val="single" w:sz="4" w:space="0" w:color="auto"/>
              <w:right w:val="single" w:sz="4" w:space="0" w:color="auto"/>
            </w:tcBorders>
          </w:tcPr>
          <w:p w14:paraId="671C647C" w14:textId="78662DC8" w:rsidR="00BC246D" w:rsidRDefault="00BC246D" w:rsidP="00BC246D">
            <w:pPr>
              <w:spacing w:before="60" w:after="60"/>
              <w:rPr>
                <w:rFonts w:ascii="Arial" w:hAnsi="Arial" w:cs="Arial"/>
                <w:sz w:val="18"/>
                <w:szCs w:val="18"/>
              </w:rPr>
            </w:pPr>
            <w:r>
              <w:rPr>
                <w:rFonts w:ascii="Arial" w:hAnsi="Arial" w:cs="Arial"/>
                <w:sz w:val="18"/>
                <w:szCs w:val="18"/>
              </w:rPr>
              <w:t>The types of proforma are to be chosen to suit the works required</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747C728" w14:textId="3099721D"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27B028C4" w14:textId="32A2AE46"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18BBE0" w14:textId="12B0AE27" w:rsidR="00BC246D" w:rsidRPr="006F1F60" w:rsidRDefault="00BC246D" w:rsidP="00BC246D">
            <w:pPr>
              <w:spacing w:before="60" w:after="60"/>
              <w:jc w:val="center"/>
              <w:rPr>
                <w:rFonts w:ascii="Arial" w:hAnsi="Arial" w:cs="Arial"/>
                <w:strike/>
                <w:sz w:val="18"/>
                <w:szCs w:val="18"/>
              </w:rPr>
            </w:pPr>
            <w:r>
              <w:rPr>
                <w:rFonts w:ascii="Arial" w:hAnsi="Arial" w:cs="Arial"/>
                <w:sz w:val="18"/>
                <w:szCs w:val="18"/>
              </w:rPr>
              <w:t>ongoing</w:t>
            </w:r>
          </w:p>
        </w:tc>
      </w:tr>
      <w:tr w:rsidR="00BC246D" w:rsidRPr="00417FEE" w14:paraId="13A945C7" w14:textId="77777777" w:rsidTr="009A52C8">
        <w:tc>
          <w:tcPr>
            <w:tcW w:w="787" w:type="dxa"/>
            <w:tcBorders>
              <w:right w:val="single" w:sz="4" w:space="0" w:color="auto"/>
            </w:tcBorders>
          </w:tcPr>
          <w:p w14:paraId="6C966615" w14:textId="407B9999" w:rsidR="00BC246D" w:rsidRDefault="00BC246D" w:rsidP="00BC246D">
            <w:pPr>
              <w:spacing w:before="60" w:after="60"/>
              <w:jc w:val="center"/>
              <w:rPr>
                <w:rFonts w:ascii="Arial" w:hAnsi="Arial" w:cs="Arial"/>
                <w:sz w:val="18"/>
                <w:szCs w:val="18"/>
              </w:rPr>
            </w:pPr>
            <w:r>
              <w:rPr>
                <w:rFonts w:ascii="Arial" w:hAnsi="Arial" w:cs="Arial"/>
                <w:sz w:val="18"/>
                <w:szCs w:val="18"/>
              </w:rPr>
              <w:t>7</w:t>
            </w:r>
            <w:r w:rsidRPr="001E0C36">
              <w:rPr>
                <w:rFonts w:ascii="Arial" w:hAnsi="Arial" w:cs="Arial"/>
                <w:sz w:val="18"/>
                <w:szCs w:val="18"/>
              </w:rPr>
              <w:t>.</w:t>
            </w:r>
            <w:r>
              <w:rPr>
                <w:rFonts w:ascii="Arial" w:hAnsi="Arial" w:cs="Arial"/>
                <w:sz w:val="18"/>
                <w:szCs w:val="18"/>
              </w:rPr>
              <w:t>2</w:t>
            </w:r>
          </w:p>
        </w:tc>
        <w:tc>
          <w:tcPr>
            <w:tcW w:w="1764" w:type="dxa"/>
            <w:tcBorders>
              <w:top w:val="single" w:sz="4" w:space="0" w:color="auto"/>
              <w:left w:val="single" w:sz="4" w:space="0" w:color="auto"/>
              <w:bottom w:val="nil"/>
              <w:right w:val="single" w:sz="4" w:space="0" w:color="auto"/>
            </w:tcBorders>
          </w:tcPr>
          <w:p w14:paraId="60D71748" w14:textId="5867B8F5"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Term Contracts</w:t>
            </w:r>
          </w:p>
        </w:tc>
        <w:tc>
          <w:tcPr>
            <w:tcW w:w="1134" w:type="dxa"/>
            <w:tcBorders>
              <w:left w:val="single" w:sz="4" w:space="0" w:color="auto"/>
              <w:bottom w:val="single" w:sz="4" w:space="0" w:color="auto"/>
            </w:tcBorders>
          </w:tcPr>
          <w:p w14:paraId="36A5157A" w14:textId="5ADCCF08" w:rsidR="00BC246D"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bottom w:val="single" w:sz="4" w:space="0" w:color="auto"/>
            </w:tcBorders>
          </w:tcPr>
          <w:p w14:paraId="7635A782" w14:textId="51C29B12"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 xml:space="preserve">Where necessary, contracts are reviewed annually and placed with specialist contractors who have their own insurance; conduct their own risk assessments and can provide copies of such documentation. </w:t>
            </w:r>
          </w:p>
        </w:tc>
        <w:tc>
          <w:tcPr>
            <w:tcW w:w="1524" w:type="dxa"/>
            <w:gridSpan w:val="2"/>
            <w:tcBorders>
              <w:bottom w:val="single" w:sz="4" w:space="0" w:color="auto"/>
            </w:tcBorders>
          </w:tcPr>
          <w:p w14:paraId="03681D4B" w14:textId="54A19883" w:rsidR="00BC246D"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bottom w:val="single" w:sz="4" w:space="0" w:color="auto"/>
              <w:right w:val="single" w:sz="4" w:space="0" w:color="auto"/>
            </w:tcBorders>
            <w:shd w:val="clear" w:color="auto" w:fill="auto"/>
          </w:tcPr>
          <w:p w14:paraId="5664B78D" w14:textId="03F7F926" w:rsidR="00BC246D" w:rsidRDefault="00BC246D" w:rsidP="00BC246D">
            <w:pPr>
              <w:spacing w:before="60" w:after="60"/>
              <w:rPr>
                <w:rFonts w:ascii="Arial" w:hAnsi="Arial" w:cs="Arial"/>
                <w:sz w:val="18"/>
                <w:szCs w:val="18"/>
              </w:rPr>
            </w:pPr>
            <w:r>
              <w:rPr>
                <w:rFonts w:ascii="Arial" w:hAnsi="Arial" w:cs="Arial"/>
                <w:sz w:val="18"/>
                <w:szCs w:val="18"/>
              </w:rPr>
              <w:t xml:space="preserve">Risk assessments and Insurance documents are to be requested </w:t>
            </w:r>
            <w:r w:rsidRPr="001E0C36">
              <w:rPr>
                <w:rFonts w:ascii="Arial" w:hAnsi="Arial" w:cs="Arial"/>
                <w:sz w:val="18"/>
                <w:szCs w:val="18"/>
              </w:rPr>
              <w:t>by the C</w:t>
            </w:r>
            <w:r>
              <w:rPr>
                <w:rFonts w:ascii="Arial" w:hAnsi="Arial" w:cs="Arial"/>
                <w:sz w:val="18"/>
                <w:szCs w:val="18"/>
              </w:rPr>
              <w:t>/RFO</w:t>
            </w:r>
            <w:r w:rsidRPr="001E0C36">
              <w:rPr>
                <w:rFonts w:ascii="Arial" w:hAnsi="Arial" w:cs="Arial"/>
                <w:sz w:val="18"/>
                <w:szCs w:val="18"/>
              </w:rPr>
              <w:t xml:space="preserve"> </w:t>
            </w:r>
            <w:r>
              <w:rPr>
                <w:rFonts w:ascii="Arial" w:hAnsi="Arial" w:cs="Arial"/>
                <w:sz w:val="18"/>
                <w:szCs w:val="18"/>
              </w:rPr>
              <w:t xml:space="preserve">as required. </w:t>
            </w:r>
          </w:p>
          <w:p w14:paraId="4C386B7C" w14:textId="75ACBF22" w:rsidR="00BC246D" w:rsidRDefault="00BC246D" w:rsidP="00BC246D">
            <w:pPr>
              <w:spacing w:before="60" w:after="60"/>
              <w:rPr>
                <w:rFonts w:ascii="Arial" w:hAnsi="Arial" w:cs="Arial"/>
                <w:sz w:val="18"/>
                <w:szCs w:val="18"/>
              </w:rPr>
            </w:pPr>
            <w:r w:rsidRPr="00BC246D">
              <w:rPr>
                <w:rFonts w:ascii="Arial" w:hAnsi="Arial" w:cs="Arial"/>
                <w:b/>
                <w:bCs/>
                <w:i/>
                <w:iCs/>
                <w:sz w:val="18"/>
                <w:szCs w:val="18"/>
                <w:highlight w:val="lightGray"/>
              </w:rPr>
              <w:t>Q. Is this actually being done</w:t>
            </w:r>
            <w:r w:rsidRPr="00BC246D">
              <w:rPr>
                <w:rFonts w:ascii="Arial" w:hAnsi="Arial" w:cs="Arial"/>
                <w:i/>
                <w:iCs/>
                <w:sz w:val="18"/>
                <w:szCs w:val="18"/>
                <w:highlight w:val="lightGray"/>
              </w:rPr>
              <w:t>?</w:t>
            </w:r>
          </w:p>
        </w:tc>
        <w:tc>
          <w:tcPr>
            <w:tcW w:w="1135" w:type="dxa"/>
            <w:tcBorders>
              <w:top w:val="single" w:sz="4" w:space="0" w:color="auto"/>
              <w:left w:val="single" w:sz="4" w:space="0" w:color="auto"/>
              <w:bottom w:val="single" w:sz="4" w:space="0" w:color="auto"/>
              <w:right w:val="single" w:sz="4" w:space="0" w:color="auto"/>
            </w:tcBorders>
          </w:tcPr>
          <w:p w14:paraId="2B805874" w14:textId="3990643A"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75CE1CE6" w14:textId="7361E7E6"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379DAF" w14:textId="1F15C3AB" w:rsidR="00BC246D" w:rsidRPr="006F1F60" w:rsidRDefault="00BC246D" w:rsidP="00BC246D">
            <w:pPr>
              <w:spacing w:before="60" w:after="60"/>
              <w:jc w:val="center"/>
              <w:rPr>
                <w:rFonts w:ascii="Arial" w:hAnsi="Arial" w:cs="Arial"/>
                <w:strike/>
                <w:sz w:val="18"/>
                <w:szCs w:val="18"/>
              </w:rPr>
            </w:pPr>
            <w:r>
              <w:rPr>
                <w:rFonts w:ascii="Arial" w:hAnsi="Arial" w:cs="Arial"/>
                <w:sz w:val="18"/>
                <w:szCs w:val="18"/>
              </w:rPr>
              <w:t>ongoing</w:t>
            </w:r>
          </w:p>
        </w:tc>
      </w:tr>
      <w:tr w:rsidR="00BC246D" w:rsidRPr="00417FEE" w14:paraId="7A85FE52" w14:textId="77777777" w:rsidTr="00AC1E86">
        <w:tc>
          <w:tcPr>
            <w:tcW w:w="787" w:type="dxa"/>
            <w:tcBorders>
              <w:right w:val="single" w:sz="4" w:space="0" w:color="auto"/>
            </w:tcBorders>
          </w:tcPr>
          <w:p w14:paraId="279E6373" w14:textId="21612EB3" w:rsidR="00BC246D" w:rsidRDefault="00BC246D" w:rsidP="00BC246D">
            <w:pPr>
              <w:spacing w:before="60" w:after="60"/>
              <w:jc w:val="center"/>
              <w:rPr>
                <w:rFonts w:ascii="Arial" w:hAnsi="Arial" w:cs="Arial"/>
                <w:sz w:val="18"/>
                <w:szCs w:val="18"/>
              </w:rPr>
            </w:pPr>
            <w:r>
              <w:rPr>
                <w:rFonts w:ascii="Arial" w:hAnsi="Arial" w:cs="Arial"/>
                <w:sz w:val="18"/>
                <w:szCs w:val="18"/>
              </w:rPr>
              <w:t>7.3</w:t>
            </w:r>
          </w:p>
        </w:tc>
        <w:tc>
          <w:tcPr>
            <w:tcW w:w="1764" w:type="dxa"/>
            <w:tcBorders>
              <w:top w:val="nil"/>
              <w:left w:val="single" w:sz="4" w:space="0" w:color="auto"/>
              <w:bottom w:val="single" w:sz="4" w:space="0" w:color="auto"/>
              <w:right w:val="single" w:sz="4" w:space="0" w:color="auto"/>
            </w:tcBorders>
          </w:tcPr>
          <w:p w14:paraId="0259E835" w14:textId="77777777" w:rsidR="00BC246D"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tcBorders>
            <w:shd w:val="clear" w:color="auto" w:fill="D9D9D9" w:themeFill="background1" w:themeFillShade="D9"/>
          </w:tcPr>
          <w:p w14:paraId="4E2DD9EC" w14:textId="022FBF2F" w:rsidR="00BC246D" w:rsidRPr="00AC1E86" w:rsidRDefault="00BC246D" w:rsidP="00BC246D">
            <w:pPr>
              <w:spacing w:before="60" w:after="60"/>
              <w:jc w:val="center"/>
              <w:rPr>
                <w:rFonts w:ascii="Arial" w:hAnsi="Arial" w:cs="Arial"/>
                <w:b/>
                <w:bCs/>
                <w:i/>
                <w:iCs/>
                <w:sz w:val="18"/>
                <w:szCs w:val="18"/>
              </w:rPr>
            </w:pPr>
            <w:r w:rsidRPr="00AC1E86">
              <w:rPr>
                <w:rFonts w:ascii="Arial" w:hAnsi="Arial" w:cs="Arial"/>
                <w:b/>
                <w:bCs/>
                <w:i/>
                <w:iCs/>
                <w:sz w:val="18"/>
                <w:szCs w:val="18"/>
              </w:rPr>
              <w:t>M?</w:t>
            </w:r>
          </w:p>
        </w:tc>
        <w:tc>
          <w:tcPr>
            <w:tcW w:w="3732" w:type="dxa"/>
          </w:tcPr>
          <w:p w14:paraId="500E1411" w14:textId="515FFB17"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Performance</w:t>
            </w:r>
          </w:p>
        </w:tc>
        <w:tc>
          <w:tcPr>
            <w:tcW w:w="1524" w:type="dxa"/>
            <w:gridSpan w:val="2"/>
            <w:tcBorders>
              <w:top w:val="single" w:sz="4" w:space="0" w:color="auto"/>
            </w:tcBorders>
            <w:shd w:val="clear" w:color="auto" w:fill="D9D9D9" w:themeFill="background1" w:themeFillShade="D9"/>
          </w:tcPr>
          <w:p w14:paraId="4724BF25" w14:textId="0D3582C2" w:rsidR="00BC246D" w:rsidRPr="00AC1E86" w:rsidRDefault="00BC246D" w:rsidP="00BC246D">
            <w:pPr>
              <w:spacing w:before="60" w:after="60"/>
              <w:jc w:val="center"/>
              <w:rPr>
                <w:rFonts w:ascii="Arial" w:hAnsi="Arial" w:cs="Arial"/>
                <w:b/>
                <w:bCs/>
                <w:i/>
                <w:iCs/>
                <w:sz w:val="18"/>
                <w:szCs w:val="18"/>
              </w:rPr>
            </w:pPr>
            <w:r w:rsidRPr="00AC1E86">
              <w:rPr>
                <w:rFonts w:ascii="Arial" w:hAnsi="Arial" w:cs="Arial"/>
                <w:b/>
                <w:bCs/>
                <w:i/>
                <w:iCs/>
                <w:sz w:val="18"/>
                <w:szCs w:val="18"/>
              </w:rPr>
              <w:t>N?</w:t>
            </w:r>
          </w:p>
        </w:tc>
        <w:tc>
          <w:tcPr>
            <w:tcW w:w="3107" w:type="dxa"/>
            <w:gridSpan w:val="2"/>
            <w:tcBorders>
              <w:top w:val="single" w:sz="4" w:space="0" w:color="auto"/>
              <w:left w:val="single" w:sz="4" w:space="0" w:color="auto"/>
              <w:right w:val="single" w:sz="4" w:space="0" w:color="auto"/>
            </w:tcBorders>
          </w:tcPr>
          <w:p w14:paraId="67C5C8A7" w14:textId="39345887"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 xml:space="preserve">Term contracts are to be reviewed by Councillors each year. </w:t>
            </w:r>
          </w:p>
        </w:tc>
        <w:tc>
          <w:tcPr>
            <w:tcW w:w="1135" w:type="dxa"/>
            <w:tcBorders>
              <w:top w:val="single" w:sz="4" w:space="0" w:color="auto"/>
              <w:left w:val="single" w:sz="4" w:space="0" w:color="auto"/>
              <w:bottom w:val="single" w:sz="4" w:space="0" w:color="auto"/>
              <w:right w:val="single" w:sz="4" w:space="0" w:color="auto"/>
            </w:tcBorders>
          </w:tcPr>
          <w:p w14:paraId="29AFA32F" w14:textId="57B59692"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 xml:space="preserve">RPC + F+GWG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1406DC" w14:textId="0E047E1F"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Annual Meeting</w:t>
            </w:r>
          </w:p>
        </w:tc>
        <w:tc>
          <w:tcPr>
            <w:tcW w:w="993" w:type="dxa"/>
          </w:tcPr>
          <w:p w14:paraId="6557F605" w14:textId="77777777" w:rsidR="00BC246D" w:rsidRPr="006F1F60" w:rsidRDefault="00BC246D" w:rsidP="00BC246D">
            <w:pPr>
              <w:spacing w:before="60" w:after="60"/>
              <w:rPr>
                <w:rFonts w:ascii="Arial" w:hAnsi="Arial" w:cs="Arial"/>
                <w:strike/>
                <w:sz w:val="18"/>
                <w:szCs w:val="18"/>
              </w:rPr>
            </w:pPr>
          </w:p>
        </w:tc>
      </w:tr>
      <w:tr w:rsidR="00BC246D" w:rsidRPr="00417FEE" w14:paraId="710771D7" w14:textId="77777777" w:rsidTr="00A47100">
        <w:tc>
          <w:tcPr>
            <w:tcW w:w="787" w:type="dxa"/>
          </w:tcPr>
          <w:p w14:paraId="2A452430" w14:textId="5AE83A82" w:rsidR="00BC246D" w:rsidRDefault="00BC246D" w:rsidP="00BC246D">
            <w:pPr>
              <w:spacing w:before="60" w:after="60"/>
              <w:jc w:val="center"/>
              <w:rPr>
                <w:rFonts w:ascii="Arial" w:hAnsi="Arial" w:cs="Arial"/>
                <w:sz w:val="18"/>
                <w:szCs w:val="18"/>
              </w:rPr>
            </w:pPr>
            <w:r>
              <w:rPr>
                <w:rFonts w:ascii="Arial" w:hAnsi="Arial" w:cs="Arial"/>
                <w:sz w:val="18"/>
                <w:szCs w:val="18"/>
              </w:rPr>
              <w:t>7</w:t>
            </w:r>
            <w:r w:rsidRPr="001E0C36">
              <w:rPr>
                <w:rFonts w:ascii="Arial" w:hAnsi="Arial" w:cs="Arial"/>
                <w:sz w:val="18"/>
                <w:szCs w:val="18"/>
              </w:rPr>
              <w:t>.</w:t>
            </w:r>
            <w:r>
              <w:rPr>
                <w:rFonts w:ascii="Arial" w:hAnsi="Arial" w:cs="Arial"/>
                <w:sz w:val="18"/>
                <w:szCs w:val="18"/>
              </w:rPr>
              <w:t>4</w:t>
            </w:r>
          </w:p>
        </w:tc>
        <w:tc>
          <w:tcPr>
            <w:tcW w:w="1764" w:type="dxa"/>
            <w:tcBorders>
              <w:top w:val="single" w:sz="4" w:space="0" w:color="auto"/>
            </w:tcBorders>
          </w:tcPr>
          <w:p w14:paraId="398A1816" w14:textId="5DFBE507" w:rsidR="00BC246D" w:rsidRDefault="00BC246D" w:rsidP="00BC246D">
            <w:pPr>
              <w:spacing w:before="60" w:after="60"/>
              <w:rPr>
                <w:rFonts w:ascii="Arial" w:hAnsi="Arial" w:cs="Arial"/>
                <w:sz w:val="18"/>
                <w:szCs w:val="18"/>
              </w:rPr>
            </w:pPr>
            <w:r>
              <w:rPr>
                <w:rFonts w:ascii="Arial" w:hAnsi="Arial" w:cs="Arial"/>
                <w:sz w:val="18"/>
                <w:szCs w:val="18"/>
              </w:rPr>
              <w:t>Letting of contracts</w:t>
            </w:r>
          </w:p>
        </w:tc>
        <w:tc>
          <w:tcPr>
            <w:tcW w:w="1134" w:type="dxa"/>
            <w:tcBorders>
              <w:top w:val="single" w:sz="4" w:space="0" w:color="auto"/>
            </w:tcBorders>
          </w:tcPr>
          <w:p w14:paraId="01CAC4E2" w14:textId="238E22FF" w:rsidR="00BC246D"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Pr>
          <w:p w14:paraId="5AEFD11D" w14:textId="1EE1683B"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Compliance with national and local government legislation and the Council’s Standing Orders and Financial Regulations.</w:t>
            </w:r>
          </w:p>
        </w:tc>
        <w:tc>
          <w:tcPr>
            <w:tcW w:w="1524" w:type="dxa"/>
            <w:gridSpan w:val="2"/>
            <w:tcBorders>
              <w:top w:val="single" w:sz="4" w:space="0" w:color="auto"/>
            </w:tcBorders>
          </w:tcPr>
          <w:p w14:paraId="3D363C86" w14:textId="48685FDF" w:rsidR="00BC246D"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64BCBC3D" w14:textId="7F0867C2"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Tendering process are to comply with the Council’s Standing Orders and Financial Regulations</w:t>
            </w:r>
            <w:r w:rsidRPr="00AC1E86">
              <w:rPr>
                <w:rFonts w:ascii="Arial" w:hAnsi="Arial" w:cs="Arial"/>
                <w:b/>
                <w:bCs/>
                <w:i/>
                <w:iCs/>
                <w:sz w:val="18"/>
                <w:szCs w:val="18"/>
                <w:highlight w:val="yellow"/>
              </w:rPr>
              <w:t xml:space="preserve"> </w:t>
            </w:r>
          </w:p>
        </w:tc>
        <w:tc>
          <w:tcPr>
            <w:tcW w:w="1135" w:type="dxa"/>
            <w:tcBorders>
              <w:top w:val="single" w:sz="4" w:space="0" w:color="auto"/>
              <w:left w:val="single" w:sz="4" w:space="0" w:color="auto"/>
              <w:bottom w:val="single" w:sz="4" w:space="0" w:color="auto"/>
              <w:right w:val="single" w:sz="4" w:space="0" w:color="auto"/>
            </w:tcBorders>
          </w:tcPr>
          <w:p w14:paraId="236039E7" w14:textId="77777777"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RPC +</w:t>
            </w:r>
          </w:p>
          <w:p w14:paraId="378E6F04" w14:textId="3D9A153B"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6E45B3C8" w14:textId="5B2D48C1"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As required</w:t>
            </w:r>
          </w:p>
        </w:tc>
        <w:tc>
          <w:tcPr>
            <w:tcW w:w="993" w:type="dxa"/>
            <w:shd w:val="clear" w:color="auto" w:fill="auto"/>
          </w:tcPr>
          <w:p w14:paraId="030EFCDE" w14:textId="5ABE4EBC" w:rsidR="00BC246D" w:rsidRPr="006F1F60" w:rsidRDefault="00BC246D" w:rsidP="00BC246D">
            <w:pPr>
              <w:spacing w:before="60" w:after="60"/>
              <w:jc w:val="center"/>
              <w:rPr>
                <w:rFonts w:ascii="Arial" w:hAnsi="Arial" w:cs="Arial"/>
                <w:strike/>
                <w:sz w:val="18"/>
                <w:szCs w:val="18"/>
              </w:rPr>
            </w:pPr>
            <w:r>
              <w:rPr>
                <w:rFonts w:ascii="Arial" w:hAnsi="Arial" w:cs="Arial"/>
                <w:sz w:val="18"/>
                <w:szCs w:val="18"/>
              </w:rPr>
              <w:t>ongoing</w:t>
            </w:r>
          </w:p>
        </w:tc>
      </w:tr>
      <w:tr w:rsidR="00BC246D" w:rsidRPr="00417FEE" w14:paraId="52E3AA75" w14:textId="1DB4454F" w:rsidTr="00A47100">
        <w:tc>
          <w:tcPr>
            <w:tcW w:w="787" w:type="dxa"/>
            <w:tcBorders>
              <w:right w:val="single" w:sz="4" w:space="0" w:color="auto"/>
            </w:tcBorders>
          </w:tcPr>
          <w:p w14:paraId="44A99C0C" w14:textId="5D7C72DC" w:rsidR="00BC246D" w:rsidRPr="001E0C36" w:rsidRDefault="00BC246D" w:rsidP="00BC246D">
            <w:pPr>
              <w:spacing w:before="60" w:after="60"/>
              <w:jc w:val="center"/>
              <w:rPr>
                <w:rFonts w:ascii="Arial" w:hAnsi="Arial" w:cs="Arial"/>
                <w:sz w:val="18"/>
                <w:szCs w:val="18"/>
              </w:rPr>
            </w:pPr>
            <w:r>
              <w:rPr>
                <w:rFonts w:ascii="Arial" w:hAnsi="Arial" w:cs="Arial"/>
                <w:sz w:val="18"/>
                <w:szCs w:val="18"/>
              </w:rPr>
              <w:t>7</w:t>
            </w:r>
            <w:r w:rsidRPr="001E0C36">
              <w:rPr>
                <w:rFonts w:ascii="Arial" w:hAnsi="Arial" w:cs="Arial"/>
                <w:sz w:val="18"/>
                <w:szCs w:val="18"/>
              </w:rPr>
              <w:t>.</w:t>
            </w:r>
            <w:r>
              <w:rPr>
                <w:rFonts w:ascii="Arial" w:hAnsi="Arial" w:cs="Arial"/>
                <w:sz w:val="18"/>
                <w:szCs w:val="18"/>
              </w:rPr>
              <w:t>5</w:t>
            </w:r>
          </w:p>
        </w:tc>
        <w:tc>
          <w:tcPr>
            <w:tcW w:w="1764" w:type="dxa"/>
            <w:tcBorders>
              <w:top w:val="single" w:sz="4" w:space="0" w:color="auto"/>
              <w:left w:val="single" w:sz="4" w:space="0" w:color="auto"/>
              <w:bottom w:val="nil"/>
              <w:right w:val="single" w:sz="4" w:space="0" w:color="auto"/>
            </w:tcBorders>
            <w:shd w:val="clear" w:color="auto" w:fill="auto"/>
          </w:tcPr>
          <w:p w14:paraId="39D45C50" w14:textId="13BBAEDC"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 xml:space="preserve">General contract administration; payments and monitoring </w:t>
            </w:r>
          </w:p>
        </w:tc>
        <w:tc>
          <w:tcPr>
            <w:tcW w:w="1134" w:type="dxa"/>
            <w:tcBorders>
              <w:top w:val="single" w:sz="4" w:space="0" w:color="auto"/>
              <w:left w:val="single" w:sz="4" w:space="0" w:color="auto"/>
              <w:bottom w:val="single" w:sz="4" w:space="0" w:color="auto"/>
              <w:right w:val="single" w:sz="4" w:space="0" w:color="auto"/>
            </w:tcBorders>
          </w:tcPr>
          <w:p w14:paraId="22E64EBE" w14:textId="79AF7378" w:rsidR="00BC246D" w:rsidRPr="00417FEE" w:rsidRDefault="00BC246D" w:rsidP="00BC246D">
            <w:pPr>
              <w:spacing w:before="60" w:after="60"/>
              <w:jc w:val="center"/>
              <w:rPr>
                <w:rFonts w:ascii="Arial" w:hAnsi="Arial" w:cs="Arial"/>
                <w:sz w:val="18"/>
                <w:szCs w:val="18"/>
              </w:rPr>
            </w:pPr>
            <w:r>
              <w:rPr>
                <w:rFonts w:ascii="Arial" w:hAnsi="Arial" w:cs="Arial"/>
                <w:sz w:val="18"/>
                <w:szCs w:val="18"/>
              </w:rPr>
              <w:t>M/L</w:t>
            </w:r>
          </w:p>
        </w:tc>
        <w:tc>
          <w:tcPr>
            <w:tcW w:w="3732" w:type="dxa"/>
            <w:tcBorders>
              <w:top w:val="single" w:sz="4" w:space="0" w:color="auto"/>
              <w:left w:val="single" w:sz="4" w:space="0" w:color="auto"/>
              <w:right w:val="single" w:sz="4" w:space="0" w:color="auto"/>
            </w:tcBorders>
          </w:tcPr>
          <w:p w14:paraId="78679527" w14:textId="725055D0" w:rsidR="00BC246D" w:rsidRPr="00417FEE" w:rsidRDefault="00BC246D" w:rsidP="00BC246D">
            <w:pPr>
              <w:spacing w:before="60" w:after="60"/>
              <w:rPr>
                <w:rFonts w:ascii="Arial" w:hAnsi="Arial" w:cs="Arial"/>
                <w:sz w:val="18"/>
                <w:szCs w:val="18"/>
              </w:rPr>
            </w:pPr>
            <w:r>
              <w:rPr>
                <w:rFonts w:ascii="Arial" w:hAnsi="Arial" w:cs="Arial"/>
                <w:sz w:val="18"/>
                <w:szCs w:val="18"/>
              </w:rPr>
              <w:t xml:space="preserve">Performance </w:t>
            </w:r>
          </w:p>
        </w:tc>
        <w:tc>
          <w:tcPr>
            <w:tcW w:w="1524" w:type="dxa"/>
            <w:gridSpan w:val="2"/>
            <w:tcBorders>
              <w:top w:val="single" w:sz="4" w:space="0" w:color="auto"/>
              <w:left w:val="single" w:sz="4" w:space="0" w:color="auto"/>
              <w:bottom w:val="single" w:sz="4" w:space="0" w:color="auto"/>
              <w:right w:val="single" w:sz="4" w:space="0" w:color="auto"/>
            </w:tcBorders>
          </w:tcPr>
          <w:p w14:paraId="38D1F9F8" w14:textId="5AEDC618"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shd w:val="clear" w:color="auto" w:fill="auto"/>
          </w:tcPr>
          <w:p w14:paraId="6A6F8239" w14:textId="224BED98" w:rsidR="00BC246D" w:rsidRPr="00AC1E86" w:rsidRDefault="00BC246D" w:rsidP="00BC246D">
            <w:pPr>
              <w:spacing w:before="60" w:after="60"/>
              <w:rPr>
                <w:rFonts w:ascii="Arial" w:hAnsi="Arial" w:cs="Arial"/>
                <w:sz w:val="18"/>
                <w:szCs w:val="18"/>
              </w:rPr>
            </w:pPr>
            <w:r w:rsidRPr="00AC1E86">
              <w:rPr>
                <w:rFonts w:ascii="Arial" w:hAnsi="Arial" w:cs="Arial"/>
                <w:sz w:val="18"/>
                <w:szCs w:val="18"/>
              </w:rPr>
              <w:t>Councillors and/or the C/RFO are to carry out site inspections and report any issues to Council Meetings</w:t>
            </w:r>
          </w:p>
        </w:tc>
        <w:tc>
          <w:tcPr>
            <w:tcW w:w="1135" w:type="dxa"/>
            <w:tcBorders>
              <w:top w:val="single" w:sz="4" w:space="0" w:color="auto"/>
              <w:left w:val="single" w:sz="4" w:space="0" w:color="auto"/>
              <w:bottom w:val="single" w:sz="4" w:space="0" w:color="auto"/>
              <w:right w:val="single" w:sz="4" w:space="0" w:color="auto"/>
            </w:tcBorders>
          </w:tcPr>
          <w:p w14:paraId="6CC9B4F0" w14:textId="0FCE25D6"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Councillors + C/RFO</w:t>
            </w:r>
          </w:p>
        </w:tc>
        <w:tc>
          <w:tcPr>
            <w:tcW w:w="1134" w:type="dxa"/>
            <w:tcBorders>
              <w:top w:val="single" w:sz="4" w:space="0" w:color="auto"/>
              <w:left w:val="single" w:sz="4" w:space="0" w:color="auto"/>
              <w:bottom w:val="single" w:sz="4" w:space="0" w:color="auto"/>
              <w:right w:val="single" w:sz="4" w:space="0" w:color="auto"/>
            </w:tcBorders>
          </w:tcPr>
          <w:p w14:paraId="03D7F122" w14:textId="728E37F0" w:rsidR="00BC246D" w:rsidRPr="008F25C7" w:rsidRDefault="00BC246D" w:rsidP="00BC246D">
            <w:pPr>
              <w:spacing w:before="60" w:after="60"/>
              <w:jc w:val="center"/>
              <w:rPr>
                <w:rFonts w:ascii="Arial" w:hAnsi="Arial" w:cs="Arial"/>
                <w:sz w:val="18"/>
                <w:szCs w:val="18"/>
              </w:rPr>
            </w:pPr>
            <w:commentRangeStart w:id="4"/>
            <w:commentRangeStart w:id="5"/>
            <w:r w:rsidRPr="008F25C7">
              <w:rPr>
                <w:rFonts w:ascii="Arial" w:hAnsi="Arial" w:cs="Arial"/>
                <w:sz w:val="18"/>
                <w:szCs w:val="18"/>
              </w:rPr>
              <w:t xml:space="preserve">As required for payments to be made </w:t>
            </w:r>
            <w:commentRangeEnd w:id="4"/>
            <w:r>
              <w:rPr>
                <w:rStyle w:val="CommentReference"/>
              </w:rPr>
              <w:commentReference w:id="4"/>
            </w:r>
            <w:commentRangeEnd w:id="5"/>
            <w:r>
              <w:rPr>
                <w:rStyle w:val="CommentReference"/>
              </w:rPr>
              <w:commentReference w:id="5"/>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2E20F8" w14:textId="51DF7264" w:rsidR="00BC246D" w:rsidRPr="006F1F60" w:rsidRDefault="00BC246D" w:rsidP="00BC246D">
            <w:pPr>
              <w:spacing w:before="60" w:after="60"/>
              <w:jc w:val="center"/>
              <w:rPr>
                <w:rFonts w:ascii="Arial" w:hAnsi="Arial" w:cs="Arial"/>
                <w:strike/>
                <w:sz w:val="18"/>
                <w:szCs w:val="18"/>
              </w:rPr>
            </w:pPr>
            <w:r>
              <w:rPr>
                <w:rFonts w:ascii="Arial" w:hAnsi="Arial" w:cs="Arial"/>
                <w:sz w:val="18"/>
                <w:szCs w:val="18"/>
              </w:rPr>
              <w:t>ongoing</w:t>
            </w:r>
          </w:p>
        </w:tc>
      </w:tr>
      <w:tr w:rsidR="00BC246D" w:rsidRPr="00417FEE" w14:paraId="062BA6F0" w14:textId="7FB7D3B1" w:rsidTr="00A47100">
        <w:tc>
          <w:tcPr>
            <w:tcW w:w="787" w:type="dxa"/>
            <w:tcBorders>
              <w:right w:val="single" w:sz="4" w:space="0" w:color="auto"/>
            </w:tcBorders>
          </w:tcPr>
          <w:p w14:paraId="29C9F7EA" w14:textId="20E1C968" w:rsidR="00BC246D" w:rsidRPr="001E0C36" w:rsidRDefault="00BC246D" w:rsidP="00BC246D">
            <w:pPr>
              <w:spacing w:before="60" w:after="60"/>
              <w:jc w:val="center"/>
              <w:rPr>
                <w:rFonts w:ascii="Arial" w:hAnsi="Arial" w:cs="Arial"/>
                <w:sz w:val="18"/>
                <w:szCs w:val="18"/>
              </w:rPr>
            </w:pPr>
            <w:r>
              <w:rPr>
                <w:rFonts w:ascii="Arial" w:hAnsi="Arial" w:cs="Arial"/>
                <w:sz w:val="18"/>
                <w:szCs w:val="18"/>
              </w:rPr>
              <w:t>7</w:t>
            </w:r>
            <w:r w:rsidRPr="001E0C36">
              <w:rPr>
                <w:rFonts w:ascii="Arial" w:hAnsi="Arial" w:cs="Arial"/>
                <w:sz w:val="18"/>
                <w:szCs w:val="18"/>
              </w:rPr>
              <w:t>.</w:t>
            </w:r>
            <w:r>
              <w:rPr>
                <w:rFonts w:ascii="Arial" w:hAnsi="Arial" w:cs="Arial"/>
                <w:sz w:val="18"/>
                <w:szCs w:val="18"/>
              </w:rPr>
              <w:t>6</w:t>
            </w:r>
          </w:p>
        </w:tc>
        <w:tc>
          <w:tcPr>
            <w:tcW w:w="1764" w:type="dxa"/>
            <w:tcBorders>
              <w:top w:val="nil"/>
              <w:left w:val="single" w:sz="4" w:space="0" w:color="auto"/>
              <w:bottom w:val="single" w:sz="4" w:space="0" w:color="auto"/>
              <w:right w:val="single" w:sz="4" w:space="0" w:color="auto"/>
            </w:tcBorders>
          </w:tcPr>
          <w:p w14:paraId="44389A9C" w14:textId="77777777" w:rsidR="00BC246D" w:rsidRPr="00417FEE"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901AE7" w14:textId="34FFDA1B"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left w:val="single" w:sz="4" w:space="0" w:color="auto"/>
              <w:right w:val="single" w:sz="4" w:space="0" w:color="auto"/>
            </w:tcBorders>
          </w:tcPr>
          <w:p w14:paraId="1564EDA8" w14:textId="06458B5B" w:rsidR="00BC246D" w:rsidRPr="00417FEE" w:rsidRDefault="00BC246D" w:rsidP="00BC246D">
            <w:pPr>
              <w:spacing w:before="60" w:after="60"/>
              <w:rPr>
                <w:rFonts w:ascii="Arial" w:hAnsi="Arial" w:cs="Arial"/>
                <w:sz w:val="18"/>
                <w:szCs w:val="18"/>
              </w:rPr>
            </w:pPr>
            <w:r>
              <w:rPr>
                <w:rFonts w:ascii="Arial" w:hAnsi="Arial" w:cs="Arial"/>
                <w:sz w:val="18"/>
                <w:szCs w:val="18"/>
              </w:rPr>
              <w:t>Payments</w:t>
            </w:r>
          </w:p>
        </w:tc>
        <w:tc>
          <w:tcPr>
            <w:tcW w:w="1524" w:type="dxa"/>
            <w:gridSpan w:val="2"/>
            <w:tcBorders>
              <w:top w:val="single" w:sz="4" w:space="0" w:color="auto"/>
              <w:left w:val="single" w:sz="4" w:space="0" w:color="auto"/>
              <w:bottom w:val="single" w:sz="4" w:space="0" w:color="auto"/>
              <w:right w:val="single" w:sz="4" w:space="0" w:color="auto"/>
            </w:tcBorders>
          </w:tcPr>
          <w:p w14:paraId="5BFE026C" w14:textId="01FE76DE"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Y</w:t>
            </w:r>
          </w:p>
        </w:tc>
        <w:tc>
          <w:tcPr>
            <w:tcW w:w="3107" w:type="dxa"/>
            <w:gridSpan w:val="2"/>
            <w:tcBorders>
              <w:left w:val="single" w:sz="4" w:space="0" w:color="auto"/>
              <w:right w:val="single" w:sz="4" w:space="0" w:color="auto"/>
            </w:tcBorders>
          </w:tcPr>
          <w:p w14:paraId="0D256AF7" w14:textId="62DF3A39"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All payments are recorded in the Minutes and cheques are signed by 2 Councillors.</w:t>
            </w:r>
          </w:p>
          <w:p w14:paraId="3AAFD282" w14:textId="1A22CE42" w:rsidR="00BC246D" w:rsidRPr="008F25C7"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457E08F" w14:textId="112E6DB5"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10BC4CEE" w14:textId="6A8BD053"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4D11A8" w14:textId="043435FB" w:rsidR="00BC246D"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2663DD22" w14:textId="77777777" w:rsidTr="00426937">
        <w:tc>
          <w:tcPr>
            <w:tcW w:w="787" w:type="dxa"/>
          </w:tcPr>
          <w:p w14:paraId="10DB6B0F"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2F84B01F" w14:textId="4CA6E003" w:rsidR="00BC246D" w:rsidRPr="001E0C36" w:rsidRDefault="00BC246D" w:rsidP="00BC246D">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106557E0" w14:textId="38ECAA75"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6A541C66" w14:textId="77777777" w:rsidR="00BC246D" w:rsidRPr="00417FEE" w:rsidRDefault="00BC246D" w:rsidP="00BC246D">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1AE8F236" w14:textId="37D2635A" w:rsidR="00BC246D" w:rsidRDefault="00BC246D" w:rsidP="00BC246D">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75A0C02E" w14:textId="1D3A358F" w:rsidR="00BC246D" w:rsidRPr="009A7A40"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5D257BD3"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32F99840" w14:textId="020C356F"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2C52ACB0" w14:textId="296A8664"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7AB7A2D1" w14:textId="76B28477" w:rsidR="00BC246D" w:rsidRDefault="00BC246D" w:rsidP="00BC246D">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EE25AE" w14:textId="3990CDC8" w:rsidR="00BC246D" w:rsidRDefault="00BC246D" w:rsidP="00BC246D">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288ADB" w14:textId="03333193" w:rsidR="00BC246D" w:rsidRDefault="00BC246D" w:rsidP="00BC246D">
            <w:pPr>
              <w:spacing w:before="60" w:after="60"/>
              <w:jc w:val="center"/>
              <w:rPr>
                <w:rFonts w:ascii="Arial" w:hAnsi="Arial" w:cs="Arial"/>
                <w:sz w:val="18"/>
                <w:szCs w:val="18"/>
              </w:rPr>
            </w:pPr>
            <w:r>
              <w:rPr>
                <w:rFonts w:ascii="Arial" w:hAnsi="Arial" w:cs="Arial"/>
                <w:b/>
                <w:bCs/>
                <w:sz w:val="18"/>
                <w:szCs w:val="18"/>
              </w:rPr>
              <w:t>DONE</w:t>
            </w:r>
          </w:p>
        </w:tc>
      </w:tr>
      <w:tr w:rsidR="00BC246D" w:rsidRPr="00417FEE" w14:paraId="2D06D903" w14:textId="42E36510" w:rsidTr="00922DD3">
        <w:tc>
          <w:tcPr>
            <w:tcW w:w="787" w:type="dxa"/>
            <w:tcBorders>
              <w:right w:val="single" w:sz="4" w:space="0" w:color="auto"/>
            </w:tcBorders>
            <w:shd w:val="clear" w:color="auto" w:fill="auto"/>
          </w:tcPr>
          <w:p w14:paraId="067E098D" w14:textId="5D41DFB1" w:rsidR="00BC246D" w:rsidRPr="00577122" w:rsidRDefault="00BC246D" w:rsidP="00BC246D">
            <w:pPr>
              <w:spacing w:before="60" w:after="60"/>
              <w:jc w:val="center"/>
              <w:rPr>
                <w:rFonts w:ascii="Arial" w:hAnsi="Arial" w:cs="Arial"/>
                <w:b/>
                <w:bCs/>
              </w:rPr>
            </w:pPr>
            <w:r>
              <w:rPr>
                <w:rFonts w:ascii="Arial" w:hAnsi="Arial" w:cs="Arial"/>
                <w:b/>
                <w:bCs/>
              </w:rPr>
              <w:t>8</w:t>
            </w:r>
          </w:p>
        </w:tc>
        <w:tc>
          <w:tcPr>
            <w:tcW w:w="2898" w:type="dxa"/>
            <w:gridSpan w:val="2"/>
            <w:tcBorders>
              <w:top w:val="single" w:sz="4" w:space="0" w:color="auto"/>
              <w:left w:val="single" w:sz="4" w:space="0" w:color="auto"/>
              <w:bottom w:val="single" w:sz="4" w:space="0" w:color="auto"/>
              <w:right w:val="nil"/>
            </w:tcBorders>
            <w:shd w:val="clear" w:color="auto" w:fill="auto"/>
          </w:tcPr>
          <w:p w14:paraId="5B60B8B8" w14:textId="1FC904FC" w:rsidR="00BC246D" w:rsidRPr="00417FEE" w:rsidRDefault="00BC246D" w:rsidP="00BC246D">
            <w:pPr>
              <w:spacing w:before="60" w:after="60"/>
              <w:rPr>
                <w:rFonts w:ascii="Arial" w:hAnsi="Arial" w:cs="Arial"/>
                <w:sz w:val="18"/>
                <w:szCs w:val="18"/>
              </w:rPr>
            </w:pPr>
            <w:r w:rsidRPr="00577122">
              <w:rPr>
                <w:rFonts w:ascii="Arial" w:hAnsi="Arial" w:cs="Arial"/>
                <w:b/>
                <w:bCs/>
              </w:rPr>
              <w:t>ADMINISTRATION</w:t>
            </w:r>
          </w:p>
        </w:tc>
        <w:tc>
          <w:tcPr>
            <w:tcW w:w="3732" w:type="dxa"/>
            <w:tcBorders>
              <w:top w:val="single" w:sz="4" w:space="0" w:color="auto"/>
              <w:left w:val="nil"/>
              <w:bottom w:val="single" w:sz="4" w:space="0" w:color="auto"/>
              <w:right w:val="nil"/>
            </w:tcBorders>
          </w:tcPr>
          <w:p w14:paraId="289B5B8A"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6B1377CD" w14:textId="77777777" w:rsidR="00BC246D" w:rsidRPr="00417FEE" w:rsidRDefault="00BC246D" w:rsidP="00BC246D">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64E7D5ED" w14:textId="77777777" w:rsidR="00BC246D" w:rsidRPr="00417FEE" w:rsidRDefault="00BC246D" w:rsidP="00BC246D">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0A8EBF34" w14:textId="37DE6544" w:rsidR="00BC246D" w:rsidRPr="00417FEE" w:rsidRDefault="00BC246D" w:rsidP="00BC246D">
            <w:pPr>
              <w:spacing w:before="60" w:after="60"/>
              <w:jc w:val="center"/>
              <w:rPr>
                <w:rFonts w:ascii="Arial" w:hAnsi="Arial" w:cs="Arial"/>
                <w:sz w:val="18"/>
                <w:szCs w:val="18"/>
              </w:rPr>
            </w:pPr>
            <w:r w:rsidRPr="00A47100">
              <w:rPr>
                <w:rFonts w:ascii="Arial" w:hAnsi="Arial" w:cs="Arial"/>
                <w:b/>
                <w:bCs/>
                <w:sz w:val="18"/>
                <w:szCs w:val="18"/>
              </w:rPr>
              <w:t>Version 250428</w:t>
            </w:r>
          </w:p>
        </w:tc>
      </w:tr>
      <w:tr w:rsidR="00BC246D" w:rsidRPr="00417FEE" w14:paraId="4DCB72E4" w14:textId="71A9C4EB" w:rsidTr="00A47100">
        <w:tc>
          <w:tcPr>
            <w:tcW w:w="787" w:type="dxa"/>
            <w:tcBorders>
              <w:right w:val="single" w:sz="4" w:space="0" w:color="auto"/>
            </w:tcBorders>
          </w:tcPr>
          <w:p w14:paraId="6943515E" w14:textId="3ECFE56F"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8.1</w:t>
            </w:r>
          </w:p>
        </w:tc>
        <w:tc>
          <w:tcPr>
            <w:tcW w:w="1764" w:type="dxa"/>
            <w:tcBorders>
              <w:top w:val="single" w:sz="4" w:space="0" w:color="auto"/>
              <w:left w:val="single" w:sz="4" w:space="0" w:color="auto"/>
              <w:bottom w:val="single" w:sz="4" w:space="0" w:color="auto"/>
              <w:right w:val="single" w:sz="4" w:space="0" w:color="auto"/>
            </w:tcBorders>
          </w:tcPr>
          <w:p w14:paraId="5695854C" w14:textId="6375D583"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Council Meetings</w:t>
            </w:r>
          </w:p>
        </w:tc>
        <w:tc>
          <w:tcPr>
            <w:tcW w:w="1134" w:type="dxa"/>
            <w:tcBorders>
              <w:top w:val="single" w:sz="4" w:space="0" w:color="auto"/>
              <w:left w:val="single" w:sz="4" w:space="0" w:color="auto"/>
              <w:bottom w:val="single" w:sz="4" w:space="0" w:color="auto"/>
              <w:right w:val="single" w:sz="4" w:space="0" w:color="auto"/>
            </w:tcBorders>
          </w:tcPr>
          <w:p w14:paraId="4127A201" w14:textId="33A74760"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L</w:t>
            </w:r>
          </w:p>
        </w:tc>
        <w:tc>
          <w:tcPr>
            <w:tcW w:w="3732" w:type="dxa"/>
            <w:tcBorders>
              <w:top w:val="single" w:sz="4" w:space="0" w:color="auto"/>
              <w:left w:val="single" w:sz="4" w:space="0" w:color="auto"/>
              <w:right w:val="single" w:sz="4" w:space="0" w:color="auto"/>
            </w:tcBorders>
          </w:tcPr>
          <w:p w14:paraId="287EE1B2" w14:textId="588BADAD"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The Council Meetings schedule is to be arranged at the Annual Meeting and published on its website</w:t>
            </w:r>
          </w:p>
        </w:tc>
        <w:tc>
          <w:tcPr>
            <w:tcW w:w="1524" w:type="dxa"/>
            <w:gridSpan w:val="2"/>
            <w:tcBorders>
              <w:top w:val="single" w:sz="4" w:space="0" w:color="auto"/>
              <w:left w:val="single" w:sz="4" w:space="0" w:color="auto"/>
              <w:bottom w:val="nil"/>
              <w:right w:val="single" w:sz="4" w:space="0" w:color="auto"/>
            </w:tcBorders>
          </w:tcPr>
          <w:p w14:paraId="26A541A2" w14:textId="4CA1FF44"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2CD3A0C5" w14:textId="096907A9"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The Chair or Vice Chair will take the minutes at meetings if the Clerk is unavailable.</w:t>
            </w:r>
          </w:p>
        </w:tc>
        <w:tc>
          <w:tcPr>
            <w:tcW w:w="1135" w:type="dxa"/>
            <w:tcBorders>
              <w:top w:val="single" w:sz="4" w:space="0" w:color="auto"/>
              <w:left w:val="single" w:sz="4" w:space="0" w:color="auto"/>
              <w:bottom w:val="single" w:sz="4" w:space="0" w:color="auto"/>
              <w:right w:val="single" w:sz="4" w:space="0" w:color="auto"/>
            </w:tcBorders>
          </w:tcPr>
          <w:p w14:paraId="4DDBB74D" w14:textId="1E8314E9"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Chair + Vice-Chair</w:t>
            </w:r>
          </w:p>
        </w:tc>
        <w:tc>
          <w:tcPr>
            <w:tcW w:w="1134" w:type="dxa"/>
            <w:tcBorders>
              <w:top w:val="single" w:sz="4" w:space="0" w:color="auto"/>
              <w:left w:val="single" w:sz="4" w:space="0" w:color="auto"/>
              <w:bottom w:val="single" w:sz="4" w:space="0" w:color="auto"/>
              <w:right w:val="single" w:sz="4" w:space="0" w:color="auto"/>
            </w:tcBorders>
          </w:tcPr>
          <w:p w14:paraId="77E8DC23" w14:textId="409F879A"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382CD1" w14:textId="0FA7CF4E" w:rsidR="00BC246D" w:rsidRPr="001E0C36"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7EA9936C" w14:textId="72402A0C" w:rsidTr="00A47100">
        <w:tc>
          <w:tcPr>
            <w:tcW w:w="787" w:type="dxa"/>
            <w:tcBorders>
              <w:right w:val="single" w:sz="4" w:space="0" w:color="auto"/>
            </w:tcBorders>
          </w:tcPr>
          <w:p w14:paraId="6CB8EAC7" w14:textId="7A8BD7CF"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8.2</w:t>
            </w:r>
          </w:p>
        </w:tc>
        <w:tc>
          <w:tcPr>
            <w:tcW w:w="1764" w:type="dxa"/>
            <w:tcBorders>
              <w:top w:val="single" w:sz="4" w:space="0" w:color="auto"/>
              <w:left w:val="single" w:sz="4" w:space="0" w:color="auto"/>
              <w:bottom w:val="single" w:sz="4" w:space="0" w:color="auto"/>
              <w:right w:val="single" w:sz="4" w:space="0" w:color="auto"/>
            </w:tcBorders>
          </w:tcPr>
          <w:p w14:paraId="0D13BC99" w14:textId="59C69CD3"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Office cover</w:t>
            </w:r>
          </w:p>
        </w:tc>
        <w:tc>
          <w:tcPr>
            <w:tcW w:w="1134" w:type="dxa"/>
            <w:tcBorders>
              <w:top w:val="single" w:sz="4" w:space="0" w:color="auto"/>
              <w:left w:val="single" w:sz="4" w:space="0" w:color="auto"/>
              <w:bottom w:val="single" w:sz="4" w:space="0" w:color="auto"/>
              <w:right w:val="single" w:sz="4" w:space="0" w:color="auto"/>
            </w:tcBorders>
          </w:tcPr>
          <w:p w14:paraId="4936E710" w14:textId="3A8CFE5F"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L</w:t>
            </w:r>
          </w:p>
        </w:tc>
        <w:tc>
          <w:tcPr>
            <w:tcW w:w="3732" w:type="dxa"/>
            <w:tcBorders>
              <w:left w:val="single" w:sz="4" w:space="0" w:color="auto"/>
              <w:bottom w:val="single" w:sz="4" w:space="0" w:color="auto"/>
              <w:right w:val="single" w:sz="4" w:space="0" w:color="auto"/>
            </w:tcBorders>
          </w:tcPr>
          <w:p w14:paraId="5A4B3477" w14:textId="1F188A33"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Clerk cover</w:t>
            </w:r>
          </w:p>
        </w:tc>
        <w:tc>
          <w:tcPr>
            <w:tcW w:w="1524" w:type="dxa"/>
            <w:gridSpan w:val="2"/>
            <w:tcBorders>
              <w:top w:val="nil"/>
              <w:left w:val="single" w:sz="4" w:space="0" w:color="auto"/>
              <w:bottom w:val="single" w:sz="4" w:space="0" w:color="auto"/>
              <w:right w:val="single" w:sz="4" w:space="0" w:color="auto"/>
            </w:tcBorders>
          </w:tcPr>
          <w:p w14:paraId="1228A967" w14:textId="77777777" w:rsidR="00BC246D" w:rsidRPr="008F25C7" w:rsidRDefault="00BC246D" w:rsidP="00BC246D">
            <w:pPr>
              <w:spacing w:before="60" w:after="60"/>
              <w:jc w:val="center"/>
              <w:rPr>
                <w:rFonts w:ascii="Arial" w:hAnsi="Arial" w:cs="Arial"/>
                <w:sz w:val="18"/>
                <w:szCs w:val="18"/>
              </w:rPr>
            </w:pPr>
          </w:p>
        </w:tc>
        <w:tc>
          <w:tcPr>
            <w:tcW w:w="3107" w:type="dxa"/>
            <w:gridSpan w:val="2"/>
            <w:tcBorders>
              <w:left w:val="single" w:sz="4" w:space="0" w:color="auto"/>
              <w:right w:val="single" w:sz="4" w:space="0" w:color="auto"/>
            </w:tcBorders>
          </w:tcPr>
          <w:p w14:paraId="3CF784AC" w14:textId="5F324F53"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If the Clerk is not available for a long period, then the Chair will seek a locum Clerk.</w:t>
            </w:r>
          </w:p>
        </w:tc>
        <w:tc>
          <w:tcPr>
            <w:tcW w:w="1135" w:type="dxa"/>
            <w:tcBorders>
              <w:top w:val="single" w:sz="4" w:space="0" w:color="auto"/>
              <w:left w:val="single" w:sz="4" w:space="0" w:color="auto"/>
              <w:bottom w:val="single" w:sz="4" w:space="0" w:color="auto"/>
              <w:right w:val="single" w:sz="4" w:space="0" w:color="auto"/>
            </w:tcBorders>
          </w:tcPr>
          <w:p w14:paraId="536C4F00" w14:textId="28940D8E"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Chair + SPCA</w:t>
            </w:r>
          </w:p>
        </w:tc>
        <w:tc>
          <w:tcPr>
            <w:tcW w:w="1134" w:type="dxa"/>
            <w:tcBorders>
              <w:top w:val="single" w:sz="4" w:space="0" w:color="auto"/>
              <w:left w:val="single" w:sz="4" w:space="0" w:color="auto"/>
              <w:bottom w:val="single" w:sz="4" w:space="0" w:color="auto"/>
              <w:right w:val="single" w:sz="4" w:space="0" w:color="auto"/>
            </w:tcBorders>
          </w:tcPr>
          <w:p w14:paraId="26856F46" w14:textId="46BD7F8A"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D7B53" w14:textId="33C8970A" w:rsidR="00BC246D" w:rsidRPr="003C6367"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7623138F" w14:textId="0AB7A171" w:rsidTr="003F5D04">
        <w:tc>
          <w:tcPr>
            <w:tcW w:w="787" w:type="dxa"/>
            <w:tcBorders>
              <w:right w:val="single" w:sz="4" w:space="0" w:color="auto"/>
            </w:tcBorders>
          </w:tcPr>
          <w:p w14:paraId="132F5FF4" w14:textId="6222585E" w:rsidR="00BC246D" w:rsidRPr="003C6367" w:rsidRDefault="00BC246D" w:rsidP="00BC246D">
            <w:pPr>
              <w:spacing w:before="60" w:after="60"/>
              <w:jc w:val="center"/>
              <w:rPr>
                <w:rFonts w:ascii="Arial" w:hAnsi="Arial" w:cs="Arial"/>
                <w:sz w:val="18"/>
                <w:szCs w:val="18"/>
              </w:rPr>
            </w:pPr>
            <w:r>
              <w:rPr>
                <w:rFonts w:ascii="Arial" w:hAnsi="Arial" w:cs="Arial"/>
                <w:sz w:val="18"/>
                <w:szCs w:val="18"/>
              </w:rPr>
              <w:t>8</w:t>
            </w:r>
            <w:r w:rsidRPr="003C6367">
              <w:rPr>
                <w:rFonts w:ascii="Arial" w:hAnsi="Arial" w:cs="Arial"/>
                <w:sz w:val="18"/>
                <w:szCs w:val="18"/>
              </w:rPr>
              <w:t>.3</w:t>
            </w:r>
          </w:p>
        </w:tc>
        <w:tc>
          <w:tcPr>
            <w:tcW w:w="1764" w:type="dxa"/>
            <w:tcBorders>
              <w:top w:val="single" w:sz="4" w:space="0" w:color="auto"/>
              <w:left w:val="single" w:sz="4" w:space="0" w:color="auto"/>
              <w:bottom w:val="nil"/>
              <w:right w:val="single" w:sz="4" w:space="0" w:color="auto"/>
            </w:tcBorders>
          </w:tcPr>
          <w:p w14:paraId="1B80CF5C" w14:textId="18C6DD6F"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Public contact + accessibility</w:t>
            </w:r>
          </w:p>
        </w:tc>
        <w:tc>
          <w:tcPr>
            <w:tcW w:w="1134" w:type="dxa"/>
            <w:tcBorders>
              <w:top w:val="single" w:sz="4" w:space="0" w:color="auto"/>
              <w:left w:val="single" w:sz="4" w:space="0" w:color="auto"/>
              <w:right w:val="single" w:sz="4" w:space="0" w:color="auto"/>
            </w:tcBorders>
          </w:tcPr>
          <w:p w14:paraId="379FCD58" w14:textId="32F1A360"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shd w:val="clear" w:color="auto" w:fill="auto"/>
          </w:tcPr>
          <w:p w14:paraId="138932AF" w14:textId="6F4C8EE5" w:rsidR="00BC246D" w:rsidRPr="008F25C7" w:rsidRDefault="00BC246D" w:rsidP="00BC246D">
            <w:pPr>
              <w:spacing w:before="60" w:after="60"/>
              <w:rPr>
                <w:rFonts w:ascii="Arial" w:hAnsi="Arial" w:cs="Arial"/>
                <w:sz w:val="18"/>
                <w:szCs w:val="18"/>
              </w:rPr>
            </w:pPr>
            <w:r w:rsidRPr="008F25C7">
              <w:rPr>
                <w:rFonts w:ascii="Arial" w:hAnsi="Arial" w:cs="Arial"/>
                <w:sz w:val="18"/>
                <w:szCs w:val="18"/>
              </w:rPr>
              <w:t xml:space="preserve">C/RFO availability for Parish Council business </w:t>
            </w:r>
          </w:p>
          <w:p w14:paraId="08958968" w14:textId="33A3BFBB" w:rsidR="00BC246D" w:rsidRPr="0079472B" w:rsidRDefault="00BC246D" w:rsidP="00BC246D">
            <w:pPr>
              <w:spacing w:before="60" w:after="60"/>
              <w:rPr>
                <w:rFonts w:ascii="Arial" w:hAnsi="Arial" w:cs="Arial"/>
                <w:b/>
                <w:bCs/>
                <w:i/>
                <w:iCs/>
                <w:sz w:val="18"/>
                <w:szCs w:val="18"/>
              </w:rPr>
            </w:pPr>
            <w:r w:rsidRPr="00A47100">
              <w:rPr>
                <w:rFonts w:ascii="Arial" w:hAnsi="Arial" w:cs="Arial"/>
                <w:b/>
                <w:bCs/>
                <w:i/>
                <w:iCs/>
                <w:sz w:val="18"/>
                <w:szCs w:val="18"/>
                <w:highlight w:val="lightGray"/>
                <w:shd w:val="clear" w:color="auto" w:fill="FFFF00"/>
              </w:rPr>
              <w:t>Q. For how many contractual hours per week is the C/RFO paid for RPC business?</w:t>
            </w:r>
          </w:p>
        </w:tc>
        <w:tc>
          <w:tcPr>
            <w:tcW w:w="1524" w:type="dxa"/>
            <w:gridSpan w:val="2"/>
            <w:tcBorders>
              <w:top w:val="single" w:sz="4" w:space="0" w:color="auto"/>
              <w:left w:val="single" w:sz="4" w:space="0" w:color="auto"/>
            </w:tcBorders>
          </w:tcPr>
          <w:p w14:paraId="6BC5057D" w14:textId="5B10A951"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shd w:val="clear" w:color="auto" w:fill="auto"/>
          </w:tcPr>
          <w:p w14:paraId="3C66C2DD" w14:textId="77777777" w:rsidR="00BC246D" w:rsidRDefault="00BC246D" w:rsidP="00BC246D">
            <w:pPr>
              <w:spacing w:before="60" w:after="60"/>
              <w:rPr>
                <w:rFonts w:ascii="Arial" w:hAnsi="Arial" w:cs="Arial"/>
                <w:sz w:val="18"/>
                <w:szCs w:val="18"/>
              </w:rPr>
            </w:pPr>
            <w:r w:rsidRPr="008F25C7">
              <w:rPr>
                <w:rFonts w:ascii="Arial" w:hAnsi="Arial" w:cs="Arial"/>
                <w:sz w:val="18"/>
                <w:szCs w:val="18"/>
              </w:rPr>
              <w:t>The C/RFO’s working hours are between the hours of 6 to 8pm on Mondays and Wednesdays</w:t>
            </w:r>
            <w:r>
              <w:rPr>
                <w:rFonts w:ascii="Arial" w:hAnsi="Arial" w:cs="Arial"/>
                <w:sz w:val="18"/>
                <w:szCs w:val="18"/>
              </w:rPr>
              <w:t>.</w:t>
            </w:r>
          </w:p>
          <w:p w14:paraId="00707AC9" w14:textId="0593B52E" w:rsidR="00BC246D" w:rsidRPr="008F25C7" w:rsidRDefault="00BC246D" w:rsidP="00BC246D">
            <w:pPr>
              <w:spacing w:before="60" w:after="60"/>
              <w:rPr>
                <w:rFonts w:ascii="Arial" w:hAnsi="Arial" w:cs="Arial"/>
                <w:b/>
                <w:bCs/>
                <w:sz w:val="18"/>
                <w:szCs w:val="18"/>
              </w:rPr>
            </w:pPr>
            <w:r w:rsidRPr="00A47100">
              <w:rPr>
                <w:rFonts w:ascii="Arial" w:hAnsi="Arial" w:cs="Arial"/>
                <w:b/>
                <w:bCs/>
                <w:i/>
                <w:iCs/>
                <w:sz w:val="18"/>
                <w:szCs w:val="18"/>
                <w:highlight w:val="lightGray"/>
              </w:rPr>
              <w:t>Q. As AGAR contact details?</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D63967" w14:textId="240C4DA2" w:rsidR="00BC246D" w:rsidRPr="008F25C7" w:rsidRDefault="00BC246D" w:rsidP="00BC246D">
            <w:pPr>
              <w:spacing w:before="60" w:after="60"/>
              <w:jc w:val="center"/>
              <w:rPr>
                <w:rFonts w:ascii="Arial" w:hAnsi="Arial" w:cs="Arial"/>
                <w:sz w:val="18"/>
                <w:szCs w:val="18"/>
              </w:rPr>
            </w:pPr>
            <w:r w:rsidRPr="008F25C7">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669A5E" w14:textId="113DA779" w:rsidR="00BC246D" w:rsidRPr="008F25C7" w:rsidRDefault="00BC246D" w:rsidP="00BC246D">
            <w:pPr>
              <w:spacing w:before="60" w:after="60"/>
              <w:jc w:val="center"/>
              <w:rPr>
                <w:rFonts w:ascii="Arial" w:hAnsi="Arial" w:cs="Arial"/>
                <w:b/>
                <w:bCs/>
                <w:sz w:val="18"/>
                <w:szCs w:val="18"/>
              </w:rPr>
            </w:pPr>
            <w:r w:rsidRPr="008F25C7">
              <w:rPr>
                <w:rFonts w:ascii="Arial" w:hAnsi="Arial" w:cs="Arial"/>
                <w:b/>
                <w:bCs/>
                <w:sz w:val="18"/>
                <w:szCs w:val="18"/>
              </w:rPr>
              <w:t>C/RFO to confirm ASAP</w:t>
            </w:r>
          </w:p>
        </w:tc>
        <w:tc>
          <w:tcPr>
            <w:tcW w:w="993" w:type="dxa"/>
            <w:tcBorders>
              <w:top w:val="single" w:sz="4" w:space="0" w:color="auto"/>
              <w:left w:val="single" w:sz="4" w:space="0" w:color="auto"/>
              <w:bottom w:val="single" w:sz="4" w:space="0" w:color="auto"/>
              <w:right w:val="single" w:sz="4" w:space="0" w:color="auto"/>
            </w:tcBorders>
          </w:tcPr>
          <w:p w14:paraId="09173923" w14:textId="5E68252A" w:rsidR="00BC246D" w:rsidRDefault="00BC246D" w:rsidP="00BC246D">
            <w:pPr>
              <w:spacing w:before="60" w:after="60"/>
              <w:rPr>
                <w:rFonts w:ascii="Arial" w:hAnsi="Arial" w:cs="Arial"/>
                <w:sz w:val="18"/>
                <w:szCs w:val="18"/>
              </w:rPr>
            </w:pPr>
          </w:p>
        </w:tc>
      </w:tr>
      <w:tr w:rsidR="00BC246D" w:rsidRPr="00417FEE" w14:paraId="5D92AF27" w14:textId="77777777" w:rsidTr="008F25C7">
        <w:tc>
          <w:tcPr>
            <w:tcW w:w="787" w:type="dxa"/>
            <w:tcBorders>
              <w:right w:val="single" w:sz="4" w:space="0" w:color="auto"/>
            </w:tcBorders>
          </w:tcPr>
          <w:p w14:paraId="051C0D9F" w14:textId="630CE884" w:rsidR="00BC246D" w:rsidRDefault="00BC246D" w:rsidP="00BC246D">
            <w:pPr>
              <w:spacing w:before="60" w:after="60"/>
              <w:jc w:val="center"/>
              <w:rPr>
                <w:rFonts w:ascii="Arial" w:hAnsi="Arial" w:cs="Arial"/>
                <w:sz w:val="18"/>
                <w:szCs w:val="18"/>
              </w:rPr>
            </w:pPr>
            <w:r>
              <w:rPr>
                <w:rFonts w:ascii="Arial" w:hAnsi="Arial" w:cs="Arial"/>
                <w:sz w:val="18"/>
                <w:szCs w:val="18"/>
              </w:rPr>
              <w:t>8.4</w:t>
            </w:r>
          </w:p>
        </w:tc>
        <w:tc>
          <w:tcPr>
            <w:tcW w:w="1764" w:type="dxa"/>
            <w:tcBorders>
              <w:top w:val="nil"/>
              <w:left w:val="single" w:sz="4" w:space="0" w:color="auto"/>
              <w:bottom w:val="nil"/>
              <w:right w:val="single" w:sz="4" w:space="0" w:color="auto"/>
            </w:tcBorders>
          </w:tcPr>
          <w:p w14:paraId="20434842" w14:textId="77777777" w:rsidR="00BC246D"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right w:val="single" w:sz="4" w:space="0" w:color="auto"/>
            </w:tcBorders>
          </w:tcPr>
          <w:p w14:paraId="5037C7FE" w14:textId="4C745A9E" w:rsidR="00BC246D"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nil"/>
              <w:right w:val="single" w:sz="4" w:space="0" w:color="auto"/>
            </w:tcBorders>
            <w:shd w:val="clear" w:color="auto" w:fill="auto"/>
          </w:tcPr>
          <w:p w14:paraId="07004813" w14:textId="77777777" w:rsidR="00BC246D"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tcBorders>
          </w:tcPr>
          <w:p w14:paraId="30D9AA7D" w14:textId="2029A88B" w:rsidR="00BC246D" w:rsidRPr="007B6653" w:rsidRDefault="00BC246D" w:rsidP="00BC246D">
            <w:pPr>
              <w:spacing w:before="60" w:after="60"/>
              <w:jc w:val="center"/>
              <w:rPr>
                <w:rFonts w:ascii="Arial" w:hAnsi="Arial" w:cs="Arial"/>
                <w:sz w:val="18"/>
                <w:szCs w:val="18"/>
              </w:rPr>
            </w:pPr>
            <w:r w:rsidRPr="007B6653">
              <w:rPr>
                <w:rFonts w:ascii="Arial" w:hAnsi="Arial" w:cs="Arial"/>
                <w:sz w:val="18"/>
                <w:szCs w:val="18"/>
              </w:rPr>
              <w:t>Y</w:t>
            </w:r>
          </w:p>
        </w:tc>
        <w:tc>
          <w:tcPr>
            <w:tcW w:w="3107" w:type="dxa"/>
            <w:gridSpan w:val="2"/>
            <w:tcBorders>
              <w:right w:val="single" w:sz="4" w:space="0" w:color="auto"/>
            </w:tcBorders>
          </w:tcPr>
          <w:p w14:paraId="296E4FFC" w14:textId="7A2B3EBD" w:rsidR="00BC246D" w:rsidRDefault="00BC246D" w:rsidP="00BC246D">
            <w:pPr>
              <w:spacing w:before="60" w:after="60"/>
              <w:rPr>
                <w:rFonts w:ascii="Arial" w:hAnsi="Arial" w:cs="Arial"/>
                <w:sz w:val="18"/>
                <w:szCs w:val="18"/>
              </w:rPr>
            </w:pPr>
            <w:r>
              <w:rPr>
                <w:rFonts w:ascii="Arial" w:hAnsi="Arial" w:cs="Arial"/>
                <w:sz w:val="18"/>
                <w:szCs w:val="18"/>
              </w:rPr>
              <w:t xml:space="preserve">Email is monitored outside of these core hours. </w:t>
            </w:r>
          </w:p>
        </w:tc>
        <w:tc>
          <w:tcPr>
            <w:tcW w:w="1135" w:type="dxa"/>
            <w:tcBorders>
              <w:top w:val="single" w:sz="4" w:space="0" w:color="auto"/>
              <w:left w:val="single" w:sz="4" w:space="0" w:color="auto"/>
              <w:bottom w:val="single" w:sz="4" w:space="0" w:color="auto"/>
              <w:right w:val="single" w:sz="4" w:space="0" w:color="auto"/>
            </w:tcBorders>
          </w:tcPr>
          <w:p w14:paraId="07FF3078" w14:textId="63436FFD"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F32EBA" w14:textId="053FF243" w:rsidR="00BC246D" w:rsidRDefault="00BC246D" w:rsidP="00BC246D">
            <w:pPr>
              <w:spacing w:before="60" w:after="60"/>
              <w:jc w:val="center"/>
              <w:rPr>
                <w:rFonts w:ascii="Arial" w:hAnsi="Arial" w:cs="Arial"/>
                <w:color w:val="FF0000"/>
                <w:sz w:val="18"/>
                <w:szCs w:val="18"/>
              </w:rPr>
            </w:pPr>
            <w:r w:rsidRPr="008F25C7">
              <w:rPr>
                <w:rFonts w:ascii="Arial" w:hAnsi="Arial" w:cs="Arial"/>
                <w:b/>
                <w:bCs/>
                <w:sz w:val="18"/>
                <w:szCs w:val="18"/>
              </w:rPr>
              <w:t>C/RFO to confirm ASAP</w:t>
            </w:r>
          </w:p>
        </w:tc>
        <w:tc>
          <w:tcPr>
            <w:tcW w:w="993" w:type="dxa"/>
            <w:tcBorders>
              <w:top w:val="single" w:sz="4" w:space="0" w:color="auto"/>
              <w:left w:val="single" w:sz="4" w:space="0" w:color="auto"/>
              <w:bottom w:val="single" w:sz="4" w:space="0" w:color="auto"/>
              <w:right w:val="single" w:sz="4" w:space="0" w:color="auto"/>
            </w:tcBorders>
          </w:tcPr>
          <w:p w14:paraId="03548C30" w14:textId="77777777" w:rsidR="00BC246D" w:rsidRDefault="00BC246D" w:rsidP="00BC246D">
            <w:pPr>
              <w:spacing w:before="60" w:after="60"/>
              <w:rPr>
                <w:rFonts w:ascii="Arial" w:hAnsi="Arial" w:cs="Arial"/>
                <w:sz w:val="18"/>
                <w:szCs w:val="18"/>
              </w:rPr>
            </w:pPr>
          </w:p>
        </w:tc>
      </w:tr>
      <w:tr w:rsidR="00BC246D" w:rsidRPr="00417FEE" w14:paraId="2D75E00D" w14:textId="77777777" w:rsidTr="008F25C7">
        <w:tc>
          <w:tcPr>
            <w:tcW w:w="787" w:type="dxa"/>
            <w:tcBorders>
              <w:right w:val="single" w:sz="4" w:space="0" w:color="auto"/>
            </w:tcBorders>
          </w:tcPr>
          <w:p w14:paraId="48C0B64A" w14:textId="6452F9DD" w:rsidR="00BC246D" w:rsidRDefault="00BC246D" w:rsidP="00BC246D">
            <w:pPr>
              <w:spacing w:before="60" w:after="60"/>
              <w:jc w:val="center"/>
              <w:rPr>
                <w:rFonts w:ascii="Arial" w:hAnsi="Arial" w:cs="Arial"/>
                <w:sz w:val="18"/>
                <w:szCs w:val="18"/>
              </w:rPr>
            </w:pPr>
            <w:r>
              <w:rPr>
                <w:rFonts w:ascii="Arial" w:hAnsi="Arial" w:cs="Arial"/>
                <w:sz w:val="18"/>
                <w:szCs w:val="18"/>
              </w:rPr>
              <w:t>8.5</w:t>
            </w:r>
          </w:p>
        </w:tc>
        <w:tc>
          <w:tcPr>
            <w:tcW w:w="1764" w:type="dxa"/>
            <w:tcBorders>
              <w:top w:val="nil"/>
              <w:left w:val="single" w:sz="4" w:space="0" w:color="auto"/>
              <w:bottom w:val="single" w:sz="4" w:space="0" w:color="auto"/>
              <w:right w:val="single" w:sz="4" w:space="0" w:color="auto"/>
            </w:tcBorders>
          </w:tcPr>
          <w:p w14:paraId="241E20EE" w14:textId="77777777" w:rsidR="00BC246D"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right w:val="single" w:sz="4" w:space="0" w:color="auto"/>
            </w:tcBorders>
          </w:tcPr>
          <w:p w14:paraId="32E22174" w14:textId="651A550C" w:rsidR="00BC246D" w:rsidRDefault="00BC246D" w:rsidP="00BC246D">
            <w:pPr>
              <w:spacing w:before="60" w:after="60"/>
              <w:jc w:val="center"/>
              <w:rPr>
                <w:rFonts w:ascii="Arial" w:hAnsi="Arial" w:cs="Arial"/>
                <w:sz w:val="18"/>
                <w:szCs w:val="18"/>
              </w:rPr>
            </w:pPr>
            <w:r w:rsidRPr="007B6653">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shd w:val="clear" w:color="auto" w:fill="auto"/>
          </w:tcPr>
          <w:p w14:paraId="282A3490" w14:textId="77777777" w:rsidR="00BC246D"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tcBorders>
          </w:tcPr>
          <w:p w14:paraId="762F2E7C" w14:textId="79339F54" w:rsidR="00BC246D" w:rsidRPr="007B6653" w:rsidRDefault="00BC246D" w:rsidP="00BC246D">
            <w:pPr>
              <w:spacing w:before="60" w:after="60"/>
              <w:jc w:val="center"/>
              <w:rPr>
                <w:rFonts w:ascii="Arial" w:hAnsi="Arial" w:cs="Arial"/>
                <w:sz w:val="18"/>
                <w:szCs w:val="18"/>
              </w:rPr>
            </w:pPr>
            <w:r w:rsidRPr="007B6653">
              <w:rPr>
                <w:rFonts w:ascii="Arial" w:hAnsi="Arial" w:cs="Arial"/>
                <w:sz w:val="18"/>
                <w:szCs w:val="18"/>
              </w:rPr>
              <w:t>Y</w:t>
            </w:r>
          </w:p>
        </w:tc>
        <w:tc>
          <w:tcPr>
            <w:tcW w:w="3107" w:type="dxa"/>
            <w:gridSpan w:val="2"/>
            <w:tcBorders>
              <w:right w:val="single" w:sz="4" w:space="0" w:color="auto"/>
            </w:tcBorders>
          </w:tcPr>
          <w:p w14:paraId="211B8F7F" w14:textId="54E8CB93"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A</w:t>
            </w:r>
            <w:r>
              <w:rPr>
                <w:rFonts w:ascii="Arial" w:hAnsi="Arial" w:cs="Arial"/>
                <w:sz w:val="18"/>
                <w:szCs w:val="18"/>
              </w:rPr>
              <w:t>ny a</w:t>
            </w:r>
            <w:r w:rsidRPr="0079472B">
              <w:rPr>
                <w:rFonts w:ascii="Arial" w:hAnsi="Arial" w:cs="Arial"/>
                <w:sz w:val="18"/>
                <w:szCs w:val="18"/>
              </w:rPr>
              <w:t xml:space="preserve">ccess to the Clerk’s residence is solely by prior appointment only. </w:t>
            </w:r>
          </w:p>
          <w:p w14:paraId="0B173167" w14:textId="77777777" w:rsidR="00BC246D" w:rsidRPr="0079472B"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3CEF4B1" w14:textId="0DC2DBC5"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8DED97" w14:textId="3EE3F57C" w:rsidR="00BC246D" w:rsidRDefault="00BC246D" w:rsidP="00BC246D">
            <w:pPr>
              <w:spacing w:before="60" w:after="60"/>
              <w:jc w:val="center"/>
              <w:rPr>
                <w:rFonts w:ascii="Arial" w:hAnsi="Arial" w:cs="Arial"/>
                <w:color w:val="FF0000"/>
                <w:sz w:val="18"/>
                <w:szCs w:val="18"/>
              </w:rPr>
            </w:pPr>
            <w:r w:rsidRPr="008F25C7">
              <w:rPr>
                <w:rFonts w:ascii="Arial" w:hAnsi="Arial" w:cs="Arial"/>
                <w:b/>
                <w:bCs/>
                <w:sz w:val="18"/>
                <w:szCs w:val="18"/>
              </w:rPr>
              <w:t>C/RFO to confirm ASAP</w:t>
            </w:r>
            <w:r>
              <w:rPr>
                <w:rFonts w:ascii="Arial" w:hAnsi="Arial" w:cs="Arial"/>
                <w:color w:val="FF000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30E071AE" w14:textId="77777777" w:rsidR="00BC246D" w:rsidRDefault="00BC246D" w:rsidP="00BC246D">
            <w:pPr>
              <w:spacing w:before="60" w:after="60"/>
              <w:rPr>
                <w:rFonts w:ascii="Arial" w:hAnsi="Arial" w:cs="Arial"/>
                <w:sz w:val="18"/>
                <w:szCs w:val="18"/>
              </w:rPr>
            </w:pPr>
          </w:p>
        </w:tc>
      </w:tr>
      <w:tr w:rsidR="00BC246D" w:rsidRPr="00417FEE" w14:paraId="1EA04DB4" w14:textId="7493FFE1" w:rsidTr="00A47100">
        <w:tc>
          <w:tcPr>
            <w:tcW w:w="787" w:type="dxa"/>
            <w:tcBorders>
              <w:right w:val="single" w:sz="4" w:space="0" w:color="auto"/>
            </w:tcBorders>
          </w:tcPr>
          <w:p w14:paraId="4342F3CB" w14:textId="085E0D4B" w:rsidR="00BC246D" w:rsidRPr="003C6367" w:rsidRDefault="00BC246D" w:rsidP="00BC246D">
            <w:pPr>
              <w:spacing w:before="60" w:after="60"/>
              <w:jc w:val="center"/>
              <w:rPr>
                <w:rFonts w:ascii="Arial" w:hAnsi="Arial" w:cs="Arial"/>
                <w:sz w:val="18"/>
                <w:szCs w:val="18"/>
              </w:rPr>
            </w:pPr>
            <w:r>
              <w:rPr>
                <w:rFonts w:ascii="Arial" w:hAnsi="Arial" w:cs="Arial"/>
                <w:sz w:val="18"/>
                <w:szCs w:val="18"/>
              </w:rPr>
              <w:t>8</w:t>
            </w:r>
            <w:r w:rsidRPr="003C6367">
              <w:rPr>
                <w:rFonts w:ascii="Arial" w:hAnsi="Arial" w:cs="Arial"/>
                <w:sz w:val="18"/>
                <w:szCs w:val="18"/>
              </w:rPr>
              <w:t>.4</w:t>
            </w:r>
          </w:p>
        </w:tc>
        <w:tc>
          <w:tcPr>
            <w:tcW w:w="1764" w:type="dxa"/>
            <w:tcBorders>
              <w:top w:val="single" w:sz="4" w:space="0" w:color="auto"/>
              <w:left w:val="single" w:sz="4" w:space="0" w:color="auto"/>
              <w:bottom w:val="nil"/>
              <w:right w:val="single" w:sz="4" w:space="0" w:color="auto"/>
            </w:tcBorders>
          </w:tcPr>
          <w:p w14:paraId="7A8F99C5" w14:textId="48A29D49"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Procedures</w:t>
            </w:r>
          </w:p>
        </w:tc>
        <w:tc>
          <w:tcPr>
            <w:tcW w:w="1134" w:type="dxa"/>
            <w:tcBorders>
              <w:left w:val="single" w:sz="4" w:space="0" w:color="auto"/>
              <w:right w:val="single" w:sz="4" w:space="0" w:color="auto"/>
            </w:tcBorders>
          </w:tcPr>
          <w:p w14:paraId="720B1166" w14:textId="2178D5AF"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2DA7798E" w14:textId="672F1FF2"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As defined by NALC and approved by Council.</w:t>
            </w:r>
          </w:p>
        </w:tc>
        <w:tc>
          <w:tcPr>
            <w:tcW w:w="1524" w:type="dxa"/>
            <w:gridSpan w:val="2"/>
            <w:tcBorders>
              <w:left w:val="single" w:sz="4" w:space="0" w:color="auto"/>
            </w:tcBorders>
          </w:tcPr>
          <w:p w14:paraId="0CEF0E09" w14:textId="24564F8F"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Y</w:t>
            </w:r>
          </w:p>
        </w:tc>
        <w:tc>
          <w:tcPr>
            <w:tcW w:w="3107" w:type="dxa"/>
            <w:gridSpan w:val="2"/>
            <w:tcBorders>
              <w:right w:val="single" w:sz="4" w:space="0" w:color="auto"/>
            </w:tcBorders>
          </w:tcPr>
          <w:p w14:paraId="49FA33C1" w14:textId="7C237140"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 xml:space="preserve">NALC’s model policies, codes and procedures are to be the basis for their RPC equivalents. </w:t>
            </w:r>
          </w:p>
        </w:tc>
        <w:tc>
          <w:tcPr>
            <w:tcW w:w="1135" w:type="dxa"/>
            <w:tcBorders>
              <w:top w:val="single" w:sz="4" w:space="0" w:color="auto"/>
              <w:left w:val="single" w:sz="4" w:space="0" w:color="auto"/>
              <w:bottom w:val="single" w:sz="4" w:space="0" w:color="auto"/>
              <w:right w:val="single" w:sz="4" w:space="0" w:color="auto"/>
            </w:tcBorders>
          </w:tcPr>
          <w:p w14:paraId="3952CCD6" w14:textId="3851F99F"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tcPr>
          <w:p w14:paraId="308AF866" w14:textId="061B9E46"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AEA04E" w14:textId="2163478E" w:rsidR="00BC246D" w:rsidRPr="003C6367"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17831331" w14:textId="77777777" w:rsidTr="00A47100">
        <w:tc>
          <w:tcPr>
            <w:tcW w:w="787" w:type="dxa"/>
            <w:tcBorders>
              <w:right w:val="single" w:sz="4" w:space="0" w:color="auto"/>
            </w:tcBorders>
            <w:shd w:val="clear" w:color="auto" w:fill="auto"/>
          </w:tcPr>
          <w:p w14:paraId="76EB13FC" w14:textId="21C4C461" w:rsidR="00BC246D" w:rsidRPr="003C6367" w:rsidRDefault="00BC246D" w:rsidP="00BC246D">
            <w:pPr>
              <w:spacing w:before="60" w:after="60"/>
              <w:jc w:val="center"/>
              <w:rPr>
                <w:rFonts w:ascii="Arial" w:hAnsi="Arial" w:cs="Arial"/>
                <w:sz w:val="18"/>
                <w:szCs w:val="18"/>
              </w:rPr>
            </w:pPr>
            <w:r>
              <w:rPr>
                <w:rFonts w:ascii="Arial" w:hAnsi="Arial" w:cs="Arial"/>
                <w:sz w:val="18"/>
                <w:szCs w:val="18"/>
              </w:rPr>
              <w:t>8.5</w:t>
            </w:r>
          </w:p>
        </w:tc>
        <w:tc>
          <w:tcPr>
            <w:tcW w:w="1764" w:type="dxa"/>
            <w:tcBorders>
              <w:top w:val="nil"/>
              <w:left w:val="single" w:sz="4" w:space="0" w:color="auto"/>
              <w:bottom w:val="single" w:sz="4" w:space="0" w:color="auto"/>
              <w:right w:val="single" w:sz="4" w:space="0" w:color="auto"/>
            </w:tcBorders>
            <w:shd w:val="clear" w:color="auto" w:fill="auto"/>
          </w:tcPr>
          <w:p w14:paraId="336A9CF7" w14:textId="77777777" w:rsidR="00BC246D" w:rsidRDefault="00BC246D" w:rsidP="00BC246D">
            <w:pPr>
              <w:spacing w:before="60" w:after="60"/>
              <w:rPr>
                <w:rFonts w:ascii="Arial" w:hAnsi="Arial" w:cs="Arial"/>
                <w:sz w:val="18"/>
                <w:szCs w:val="18"/>
              </w:rPr>
            </w:pPr>
          </w:p>
        </w:tc>
        <w:tc>
          <w:tcPr>
            <w:tcW w:w="1134" w:type="dxa"/>
            <w:tcBorders>
              <w:left w:val="single" w:sz="4" w:space="0" w:color="auto"/>
              <w:right w:val="single" w:sz="4" w:space="0" w:color="auto"/>
            </w:tcBorders>
            <w:shd w:val="clear" w:color="auto" w:fill="D9D9D9" w:themeFill="background1" w:themeFillShade="D9"/>
          </w:tcPr>
          <w:p w14:paraId="1C14714C" w14:textId="20CDEF3C" w:rsidR="00BC246D" w:rsidRPr="0079472B" w:rsidRDefault="00BC246D" w:rsidP="00BC246D">
            <w:pPr>
              <w:spacing w:before="60" w:after="60"/>
              <w:jc w:val="center"/>
              <w:rPr>
                <w:rFonts w:ascii="Arial" w:hAnsi="Arial" w:cs="Arial"/>
                <w:b/>
                <w:bCs/>
                <w:i/>
                <w:iCs/>
                <w:sz w:val="18"/>
                <w:szCs w:val="18"/>
              </w:rPr>
            </w:pPr>
            <w:r w:rsidRPr="00A47100">
              <w:rPr>
                <w:rFonts w:ascii="Arial" w:hAnsi="Arial" w:cs="Arial"/>
                <w:b/>
                <w:bCs/>
                <w:i/>
                <w:iCs/>
                <w:sz w:val="18"/>
                <w:szCs w:val="18"/>
              </w:rPr>
              <w:t>M?</w:t>
            </w:r>
          </w:p>
        </w:tc>
        <w:tc>
          <w:tcPr>
            <w:tcW w:w="3732" w:type="dxa"/>
            <w:tcBorders>
              <w:top w:val="nil"/>
              <w:left w:val="single" w:sz="4" w:space="0" w:color="auto"/>
              <w:bottom w:val="single" w:sz="4" w:space="0" w:color="auto"/>
              <w:right w:val="single" w:sz="4" w:space="0" w:color="auto"/>
            </w:tcBorders>
            <w:shd w:val="clear" w:color="auto" w:fill="auto"/>
          </w:tcPr>
          <w:p w14:paraId="574B219D" w14:textId="77777777" w:rsidR="00BC246D" w:rsidRDefault="00BC246D" w:rsidP="00BC246D">
            <w:pPr>
              <w:spacing w:before="60" w:after="60"/>
              <w:rPr>
                <w:rFonts w:ascii="Arial" w:hAnsi="Arial" w:cs="Arial"/>
                <w:sz w:val="18"/>
                <w:szCs w:val="18"/>
              </w:rPr>
            </w:pPr>
          </w:p>
        </w:tc>
        <w:tc>
          <w:tcPr>
            <w:tcW w:w="1524" w:type="dxa"/>
            <w:gridSpan w:val="2"/>
            <w:tcBorders>
              <w:left w:val="single" w:sz="4" w:space="0" w:color="auto"/>
            </w:tcBorders>
            <w:shd w:val="clear" w:color="auto" w:fill="auto"/>
          </w:tcPr>
          <w:p w14:paraId="785555EE" w14:textId="2554916B"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shd w:val="clear" w:color="auto" w:fill="auto"/>
          </w:tcPr>
          <w:p w14:paraId="7CCE79C1" w14:textId="695214E0" w:rsidR="00BC246D" w:rsidRDefault="00BC246D" w:rsidP="00BC246D">
            <w:pPr>
              <w:spacing w:before="60" w:after="60"/>
              <w:rPr>
                <w:rFonts w:ascii="Arial" w:hAnsi="Arial" w:cs="Arial"/>
                <w:sz w:val="18"/>
                <w:szCs w:val="18"/>
              </w:rPr>
            </w:pPr>
            <w:r w:rsidRPr="003C6367">
              <w:rPr>
                <w:rFonts w:ascii="Arial" w:hAnsi="Arial" w:cs="Arial"/>
                <w:sz w:val="18"/>
                <w:szCs w:val="18"/>
              </w:rPr>
              <w:t xml:space="preserve">All relevant policies and codes are reviewed </w:t>
            </w:r>
            <w:r>
              <w:rPr>
                <w:rFonts w:ascii="Arial" w:hAnsi="Arial" w:cs="Arial"/>
                <w:sz w:val="18"/>
                <w:szCs w:val="18"/>
              </w:rPr>
              <w:t>on an agreed schedule basis.</w:t>
            </w:r>
          </w:p>
        </w:tc>
        <w:tc>
          <w:tcPr>
            <w:tcW w:w="1135" w:type="dxa"/>
            <w:tcBorders>
              <w:top w:val="single" w:sz="4" w:space="0" w:color="auto"/>
              <w:left w:val="single" w:sz="4" w:space="0" w:color="auto"/>
              <w:bottom w:val="single" w:sz="4" w:space="0" w:color="auto"/>
              <w:right w:val="single" w:sz="4" w:space="0" w:color="auto"/>
            </w:tcBorders>
          </w:tcPr>
          <w:p w14:paraId="1821C957" w14:textId="1B9520A2"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5DB8E" w14:textId="6F96B6F5"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 xml:space="preserve">Bi-annually </w:t>
            </w:r>
          </w:p>
        </w:tc>
        <w:tc>
          <w:tcPr>
            <w:tcW w:w="993" w:type="dxa"/>
            <w:tcBorders>
              <w:top w:val="single" w:sz="4" w:space="0" w:color="auto"/>
              <w:left w:val="single" w:sz="4" w:space="0" w:color="auto"/>
              <w:bottom w:val="single" w:sz="4" w:space="0" w:color="auto"/>
              <w:right w:val="single" w:sz="4" w:space="0" w:color="auto"/>
            </w:tcBorders>
          </w:tcPr>
          <w:p w14:paraId="2434C555" w14:textId="77777777" w:rsidR="00BC246D" w:rsidRDefault="00BC246D" w:rsidP="00BC246D">
            <w:pPr>
              <w:spacing w:before="60" w:after="60"/>
              <w:rPr>
                <w:rFonts w:ascii="Arial" w:hAnsi="Arial" w:cs="Arial"/>
                <w:sz w:val="18"/>
                <w:szCs w:val="18"/>
              </w:rPr>
            </w:pPr>
          </w:p>
        </w:tc>
      </w:tr>
      <w:tr w:rsidR="00BC246D" w:rsidRPr="00417FEE" w14:paraId="7A8D9CAD" w14:textId="77777777" w:rsidTr="00A47100">
        <w:tc>
          <w:tcPr>
            <w:tcW w:w="787" w:type="dxa"/>
          </w:tcPr>
          <w:p w14:paraId="3C6FA6C9" w14:textId="018E9E55"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8.6</w:t>
            </w:r>
          </w:p>
        </w:tc>
        <w:tc>
          <w:tcPr>
            <w:tcW w:w="1764" w:type="dxa"/>
            <w:tcBorders>
              <w:top w:val="single" w:sz="4" w:space="0" w:color="auto"/>
            </w:tcBorders>
          </w:tcPr>
          <w:p w14:paraId="225E3600" w14:textId="5B3FD83B"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 xml:space="preserve">Standing Orders (SOs) and Financial Regulations (FRs) </w:t>
            </w:r>
          </w:p>
        </w:tc>
        <w:tc>
          <w:tcPr>
            <w:tcW w:w="1134" w:type="dxa"/>
          </w:tcPr>
          <w:p w14:paraId="134A74B2" w14:textId="3B57376F"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L</w:t>
            </w:r>
          </w:p>
        </w:tc>
        <w:tc>
          <w:tcPr>
            <w:tcW w:w="3732" w:type="dxa"/>
          </w:tcPr>
          <w:p w14:paraId="2A6B8A36" w14:textId="1BF67BA9"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Updating</w:t>
            </w:r>
          </w:p>
        </w:tc>
        <w:tc>
          <w:tcPr>
            <w:tcW w:w="1524" w:type="dxa"/>
            <w:gridSpan w:val="2"/>
          </w:tcPr>
          <w:p w14:paraId="7AA20045" w14:textId="59F2D02B"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Y</w:t>
            </w:r>
          </w:p>
        </w:tc>
        <w:tc>
          <w:tcPr>
            <w:tcW w:w="3107" w:type="dxa"/>
            <w:gridSpan w:val="2"/>
            <w:tcBorders>
              <w:right w:val="single" w:sz="4" w:space="0" w:color="auto"/>
            </w:tcBorders>
          </w:tcPr>
          <w:p w14:paraId="33F16249" w14:textId="5328F04A"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 xml:space="preserve">The Council’s SOs and FRs are to be reviewed at least annually. </w:t>
            </w:r>
          </w:p>
        </w:tc>
        <w:tc>
          <w:tcPr>
            <w:tcW w:w="1135" w:type="dxa"/>
            <w:tcBorders>
              <w:top w:val="single" w:sz="4" w:space="0" w:color="auto"/>
              <w:left w:val="single" w:sz="4" w:space="0" w:color="auto"/>
              <w:bottom w:val="single" w:sz="4" w:space="0" w:color="auto"/>
              <w:right w:val="single" w:sz="4" w:space="0" w:color="auto"/>
            </w:tcBorders>
          </w:tcPr>
          <w:p w14:paraId="4E5450E0" w14:textId="64972B96"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tcPr>
          <w:p w14:paraId="13AF90B9" w14:textId="166FF821"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Annually or 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4FB989" w14:textId="77777777" w:rsidR="00BC246D" w:rsidRDefault="00BC246D" w:rsidP="00BC246D">
            <w:pPr>
              <w:spacing w:before="60" w:after="60"/>
              <w:rPr>
                <w:rFonts w:ascii="Arial" w:hAnsi="Arial" w:cs="Arial"/>
                <w:sz w:val="18"/>
                <w:szCs w:val="18"/>
              </w:rPr>
            </w:pPr>
          </w:p>
        </w:tc>
      </w:tr>
      <w:tr w:rsidR="00BC246D" w:rsidRPr="00417FEE" w14:paraId="382873AC" w14:textId="0C45B730" w:rsidTr="00A47100">
        <w:tc>
          <w:tcPr>
            <w:tcW w:w="787" w:type="dxa"/>
            <w:shd w:val="clear" w:color="auto" w:fill="auto"/>
          </w:tcPr>
          <w:p w14:paraId="51728AA7" w14:textId="4DE76CB7" w:rsidR="00BC246D" w:rsidRPr="003C6367" w:rsidRDefault="00BC246D" w:rsidP="00BC246D">
            <w:pPr>
              <w:spacing w:before="60" w:after="60"/>
              <w:jc w:val="center"/>
              <w:rPr>
                <w:rFonts w:ascii="Arial" w:hAnsi="Arial" w:cs="Arial"/>
                <w:sz w:val="18"/>
                <w:szCs w:val="18"/>
              </w:rPr>
            </w:pPr>
            <w:r>
              <w:rPr>
                <w:rFonts w:ascii="Arial" w:hAnsi="Arial" w:cs="Arial"/>
                <w:sz w:val="18"/>
                <w:szCs w:val="18"/>
              </w:rPr>
              <w:t>8.7</w:t>
            </w:r>
          </w:p>
        </w:tc>
        <w:tc>
          <w:tcPr>
            <w:tcW w:w="1764" w:type="dxa"/>
            <w:tcBorders>
              <w:bottom w:val="single" w:sz="4" w:space="0" w:color="auto"/>
            </w:tcBorders>
            <w:shd w:val="clear" w:color="auto" w:fill="auto"/>
          </w:tcPr>
          <w:p w14:paraId="323E03DB" w14:textId="4A3AADFA" w:rsidR="00BC246D" w:rsidRPr="00417FEE" w:rsidRDefault="00BC246D" w:rsidP="00BC246D">
            <w:pPr>
              <w:spacing w:before="60" w:after="60"/>
              <w:rPr>
                <w:rFonts w:ascii="Arial" w:hAnsi="Arial" w:cs="Arial"/>
                <w:sz w:val="18"/>
                <w:szCs w:val="18"/>
              </w:rPr>
            </w:pPr>
            <w:r>
              <w:rPr>
                <w:rFonts w:ascii="Arial" w:hAnsi="Arial" w:cs="Arial"/>
                <w:sz w:val="18"/>
                <w:szCs w:val="18"/>
              </w:rPr>
              <w:t>Archiving</w:t>
            </w:r>
          </w:p>
        </w:tc>
        <w:tc>
          <w:tcPr>
            <w:tcW w:w="1134" w:type="dxa"/>
            <w:shd w:val="clear" w:color="auto" w:fill="auto"/>
          </w:tcPr>
          <w:p w14:paraId="1026C493" w14:textId="48313366"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shd w:val="clear" w:color="auto" w:fill="auto"/>
          </w:tcPr>
          <w:p w14:paraId="557DCF82" w14:textId="77777777"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 xml:space="preserve">Documents are stored and disposed of in accordance with NALC’s guidelines and relevant legislation. </w:t>
            </w:r>
          </w:p>
          <w:p w14:paraId="38F4D896" w14:textId="77777777" w:rsidR="00BC246D" w:rsidRPr="0079472B" w:rsidRDefault="00BC246D" w:rsidP="00BC246D">
            <w:pPr>
              <w:spacing w:before="60" w:after="60"/>
              <w:rPr>
                <w:rFonts w:ascii="Arial" w:hAnsi="Arial" w:cs="Arial"/>
                <w:sz w:val="18"/>
                <w:szCs w:val="18"/>
              </w:rPr>
            </w:pPr>
          </w:p>
          <w:p w14:paraId="559BD2E6" w14:textId="77777777" w:rsidR="00BC246D" w:rsidRPr="0079472B" w:rsidRDefault="00BC246D" w:rsidP="00BC246D">
            <w:pPr>
              <w:spacing w:before="60" w:after="60"/>
              <w:rPr>
                <w:rFonts w:ascii="Arial" w:hAnsi="Arial" w:cs="Arial"/>
                <w:sz w:val="18"/>
                <w:szCs w:val="18"/>
              </w:rPr>
            </w:pPr>
          </w:p>
          <w:p w14:paraId="3A4FF0FA" w14:textId="5DD8022C" w:rsidR="00BC246D" w:rsidRPr="0079472B" w:rsidRDefault="00BC246D" w:rsidP="00BC246D">
            <w:pPr>
              <w:spacing w:before="60" w:after="60"/>
              <w:rPr>
                <w:rFonts w:ascii="Arial" w:hAnsi="Arial" w:cs="Arial"/>
                <w:sz w:val="18"/>
                <w:szCs w:val="18"/>
              </w:rPr>
            </w:pPr>
          </w:p>
        </w:tc>
        <w:tc>
          <w:tcPr>
            <w:tcW w:w="1524" w:type="dxa"/>
            <w:gridSpan w:val="2"/>
            <w:shd w:val="clear" w:color="auto" w:fill="auto"/>
          </w:tcPr>
          <w:p w14:paraId="27DC7BCA" w14:textId="39856AE1"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Y</w:t>
            </w:r>
          </w:p>
        </w:tc>
        <w:tc>
          <w:tcPr>
            <w:tcW w:w="3107" w:type="dxa"/>
            <w:gridSpan w:val="2"/>
            <w:tcBorders>
              <w:right w:val="single" w:sz="4" w:space="0" w:color="auto"/>
            </w:tcBorders>
            <w:shd w:val="clear" w:color="auto" w:fill="auto"/>
          </w:tcPr>
          <w:p w14:paraId="597551EF" w14:textId="1EEB4E2A" w:rsidR="00BC246D" w:rsidRPr="0079472B" w:rsidRDefault="00BC246D" w:rsidP="00BC246D">
            <w:pPr>
              <w:spacing w:before="60" w:after="60"/>
              <w:rPr>
                <w:rFonts w:ascii="Arial" w:hAnsi="Arial" w:cs="Arial"/>
                <w:sz w:val="18"/>
                <w:szCs w:val="18"/>
              </w:rPr>
            </w:pPr>
            <w:r>
              <w:rPr>
                <w:rFonts w:ascii="Arial" w:hAnsi="Arial" w:cs="Arial"/>
                <w:sz w:val="18"/>
                <w:szCs w:val="18"/>
              </w:rPr>
              <w:t xml:space="preserve">Generally, all RPC </w:t>
            </w:r>
            <w:r w:rsidRPr="003C6367">
              <w:rPr>
                <w:rFonts w:ascii="Arial" w:hAnsi="Arial" w:cs="Arial"/>
                <w:sz w:val="18"/>
                <w:szCs w:val="18"/>
              </w:rPr>
              <w:t>records are to be kept</w:t>
            </w:r>
            <w:r>
              <w:rPr>
                <w:rFonts w:ascii="Arial" w:hAnsi="Arial" w:cs="Arial"/>
                <w:sz w:val="18"/>
                <w:szCs w:val="18"/>
              </w:rPr>
              <w:t xml:space="preserve"> for 5 years, </w:t>
            </w:r>
            <w:r w:rsidRPr="0079472B">
              <w:rPr>
                <w:rFonts w:ascii="Arial" w:hAnsi="Arial" w:cs="Arial"/>
                <w:sz w:val="18"/>
                <w:szCs w:val="18"/>
              </w:rPr>
              <w:t>after which they will be offered to Staffordshire County Council Records Office.</w:t>
            </w:r>
          </w:p>
          <w:p w14:paraId="186BF43B" w14:textId="77777777" w:rsidR="00BC246D" w:rsidRDefault="00BC246D" w:rsidP="00BC246D">
            <w:pPr>
              <w:spacing w:before="60" w:after="60"/>
              <w:rPr>
                <w:rFonts w:ascii="Arial" w:hAnsi="Arial" w:cs="Arial"/>
                <w:sz w:val="18"/>
                <w:szCs w:val="18"/>
              </w:rPr>
            </w:pPr>
          </w:p>
          <w:p w14:paraId="5085CD79" w14:textId="14A6CB75" w:rsidR="00BC246D" w:rsidRPr="00417FEE"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B9059CF" w14:textId="44F84DF8"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tcPr>
          <w:p w14:paraId="5794B784" w14:textId="23A4C906"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Review annually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2AB2C8" w14:textId="1D65705F" w:rsidR="00BC246D" w:rsidRDefault="00BC246D" w:rsidP="00BC246D">
            <w:pPr>
              <w:spacing w:before="60" w:after="60"/>
              <w:rPr>
                <w:rFonts w:ascii="Arial" w:hAnsi="Arial" w:cs="Arial"/>
                <w:sz w:val="18"/>
                <w:szCs w:val="18"/>
              </w:rPr>
            </w:pPr>
          </w:p>
        </w:tc>
      </w:tr>
      <w:tr w:rsidR="00BC246D" w:rsidRPr="00417FEE" w14:paraId="049D50B6" w14:textId="77777777" w:rsidTr="00D2077C">
        <w:tc>
          <w:tcPr>
            <w:tcW w:w="787" w:type="dxa"/>
          </w:tcPr>
          <w:p w14:paraId="571C693F"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7B16E05C" w14:textId="77FE6A7A" w:rsidR="00BC246D" w:rsidRDefault="00BC246D" w:rsidP="00BC246D">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37AA262E" w14:textId="7647CD4B"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3B9BA391" w14:textId="77777777" w:rsidR="00BC246D" w:rsidRPr="00417FEE" w:rsidRDefault="00BC246D" w:rsidP="00BC246D">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158776D3" w14:textId="5CDECC1D" w:rsidR="00BC246D" w:rsidRPr="00955B11" w:rsidRDefault="00BC246D" w:rsidP="00BC246D">
            <w:pPr>
              <w:spacing w:before="60" w:after="60"/>
              <w:ind w:left="-106" w:right="-112"/>
              <w:jc w:val="center"/>
              <w:rPr>
                <w:rFonts w:ascii="Arial" w:hAnsi="Arial" w:cs="Arial"/>
                <w:color w:val="FF0000"/>
                <w:sz w:val="18"/>
                <w:szCs w:val="18"/>
              </w:rPr>
            </w:pPr>
            <w:r w:rsidRPr="00FF0C9E">
              <w:rPr>
                <w:rFonts w:ascii="Arial" w:hAnsi="Arial" w:cs="Arial"/>
                <w:b/>
                <w:bCs/>
                <w:sz w:val="16"/>
                <w:szCs w:val="16"/>
              </w:rPr>
              <w:t>L/M/H or N/A</w:t>
            </w:r>
          </w:p>
        </w:tc>
        <w:tc>
          <w:tcPr>
            <w:tcW w:w="3732" w:type="dxa"/>
            <w:tcBorders>
              <w:bottom w:val="single" w:sz="4" w:space="0" w:color="auto"/>
            </w:tcBorders>
          </w:tcPr>
          <w:p w14:paraId="08E63467" w14:textId="6A495797" w:rsidR="00BC246D" w:rsidRPr="00955B11"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1AB21AA4"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02750C4B" w14:textId="3DB4D6CD" w:rsidR="00BC246D" w:rsidRPr="007B6653"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5F65478D" w14:textId="5DA14C6A" w:rsidR="00BC246D"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4B76CFCE" w14:textId="0FFD6576" w:rsidR="00BC246D" w:rsidRDefault="00BC246D" w:rsidP="00BC246D">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0EEBAD" w14:textId="072A2960" w:rsidR="00BC246D" w:rsidRDefault="00BC246D" w:rsidP="00BC246D">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741D85" w14:textId="7782029E" w:rsidR="00BC246D" w:rsidRDefault="00BC246D" w:rsidP="00BC246D">
            <w:pPr>
              <w:spacing w:before="60" w:after="60"/>
              <w:jc w:val="center"/>
              <w:rPr>
                <w:rFonts w:ascii="Arial" w:hAnsi="Arial" w:cs="Arial"/>
                <w:sz w:val="18"/>
                <w:szCs w:val="18"/>
              </w:rPr>
            </w:pPr>
            <w:r>
              <w:rPr>
                <w:rFonts w:ascii="Arial" w:hAnsi="Arial" w:cs="Arial"/>
                <w:b/>
                <w:bCs/>
                <w:sz w:val="18"/>
                <w:szCs w:val="18"/>
              </w:rPr>
              <w:t>DONE</w:t>
            </w:r>
          </w:p>
        </w:tc>
      </w:tr>
      <w:tr w:rsidR="00BC246D" w:rsidRPr="00417FEE" w14:paraId="07351F24" w14:textId="77777777" w:rsidTr="001D4FB7">
        <w:tc>
          <w:tcPr>
            <w:tcW w:w="787" w:type="dxa"/>
          </w:tcPr>
          <w:p w14:paraId="30E242B6" w14:textId="51AB50D2" w:rsidR="00BC246D" w:rsidRDefault="00BC246D" w:rsidP="00BC246D">
            <w:pPr>
              <w:spacing w:before="60" w:after="60"/>
              <w:jc w:val="center"/>
              <w:rPr>
                <w:rFonts w:ascii="Arial" w:hAnsi="Arial" w:cs="Arial"/>
                <w:sz w:val="18"/>
                <w:szCs w:val="18"/>
              </w:rPr>
            </w:pPr>
            <w:r>
              <w:rPr>
                <w:rFonts w:ascii="Arial" w:hAnsi="Arial" w:cs="Arial"/>
                <w:b/>
                <w:bCs/>
              </w:rPr>
              <w:t>8</w:t>
            </w:r>
          </w:p>
        </w:tc>
        <w:tc>
          <w:tcPr>
            <w:tcW w:w="11261" w:type="dxa"/>
            <w:gridSpan w:val="7"/>
            <w:tcBorders>
              <w:top w:val="single" w:sz="4" w:space="0" w:color="auto"/>
              <w:right w:val="single" w:sz="4" w:space="0" w:color="auto"/>
            </w:tcBorders>
          </w:tcPr>
          <w:p w14:paraId="146B62FF" w14:textId="34487802" w:rsidR="00BC246D" w:rsidRDefault="00BC246D" w:rsidP="00BC246D">
            <w:pPr>
              <w:spacing w:before="60" w:after="60"/>
              <w:jc w:val="both"/>
              <w:rPr>
                <w:rFonts w:ascii="Arial" w:hAnsi="Arial" w:cs="Arial"/>
                <w:color w:val="FF0000"/>
                <w:sz w:val="18"/>
                <w:szCs w:val="18"/>
              </w:rPr>
            </w:pPr>
            <w:r w:rsidRPr="00577122">
              <w:rPr>
                <w:rFonts w:ascii="Arial" w:hAnsi="Arial" w:cs="Arial"/>
                <w:b/>
                <w:bCs/>
              </w:rPr>
              <w:t>ADMINISTRATION</w:t>
            </w:r>
            <w:r>
              <w:rPr>
                <w:rFonts w:ascii="Arial" w:hAnsi="Arial" w:cs="Arial"/>
                <w:b/>
                <w:bCs/>
              </w:rPr>
              <w:t xml:space="preserve"> (continued)</w:t>
            </w:r>
          </w:p>
        </w:tc>
        <w:tc>
          <w:tcPr>
            <w:tcW w:w="3262" w:type="dxa"/>
            <w:gridSpan w:val="3"/>
            <w:tcBorders>
              <w:top w:val="single" w:sz="4" w:space="0" w:color="auto"/>
              <w:left w:val="single" w:sz="4" w:space="0" w:color="auto"/>
              <w:bottom w:val="single" w:sz="4" w:space="0" w:color="auto"/>
              <w:right w:val="single" w:sz="4" w:space="0" w:color="auto"/>
            </w:tcBorders>
          </w:tcPr>
          <w:p w14:paraId="3A4BC0ED" w14:textId="7AC2E057" w:rsidR="00BC246D" w:rsidRDefault="00BC246D" w:rsidP="00BC246D">
            <w:pPr>
              <w:spacing w:before="60" w:after="60"/>
              <w:jc w:val="center"/>
              <w:rPr>
                <w:rFonts w:ascii="Arial" w:hAnsi="Arial" w:cs="Arial"/>
                <w:sz w:val="18"/>
                <w:szCs w:val="18"/>
              </w:rPr>
            </w:pPr>
            <w:r w:rsidRPr="00A47100">
              <w:rPr>
                <w:rFonts w:ascii="Arial" w:hAnsi="Arial" w:cs="Arial"/>
                <w:b/>
                <w:bCs/>
                <w:sz w:val="18"/>
                <w:szCs w:val="18"/>
              </w:rPr>
              <w:t>Version 250428</w:t>
            </w:r>
          </w:p>
        </w:tc>
      </w:tr>
      <w:tr w:rsidR="00BC246D" w:rsidRPr="00417FEE" w14:paraId="5B36FC3E" w14:textId="77777777" w:rsidTr="00A47100">
        <w:tc>
          <w:tcPr>
            <w:tcW w:w="787" w:type="dxa"/>
            <w:tcBorders>
              <w:right w:val="single" w:sz="4" w:space="0" w:color="auto"/>
            </w:tcBorders>
          </w:tcPr>
          <w:p w14:paraId="286CF9A0" w14:textId="47848406" w:rsidR="00BC246D" w:rsidRPr="003C6367" w:rsidRDefault="00BC246D" w:rsidP="00BC246D">
            <w:pPr>
              <w:spacing w:before="60" w:after="60"/>
              <w:jc w:val="center"/>
              <w:rPr>
                <w:rFonts w:ascii="Arial" w:hAnsi="Arial" w:cs="Arial"/>
                <w:sz w:val="18"/>
                <w:szCs w:val="18"/>
              </w:rPr>
            </w:pPr>
            <w:r>
              <w:rPr>
                <w:rFonts w:ascii="Arial" w:hAnsi="Arial" w:cs="Arial"/>
                <w:sz w:val="18"/>
                <w:szCs w:val="18"/>
              </w:rPr>
              <w:t>8.8</w:t>
            </w:r>
          </w:p>
        </w:tc>
        <w:tc>
          <w:tcPr>
            <w:tcW w:w="1764" w:type="dxa"/>
            <w:tcBorders>
              <w:top w:val="single" w:sz="4" w:space="0" w:color="auto"/>
              <w:left w:val="single" w:sz="4" w:space="0" w:color="auto"/>
              <w:bottom w:val="nil"/>
              <w:right w:val="single" w:sz="4" w:space="0" w:color="auto"/>
            </w:tcBorders>
          </w:tcPr>
          <w:p w14:paraId="77B13003" w14:textId="0CEB3357" w:rsidR="00BC246D" w:rsidRDefault="00BC246D" w:rsidP="00BC246D">
            <w:pPr>
              <w:spacing w:before="60" w:after="60"/>
              <w:rPr>
                <w:rFonts w:ascii="Arial" w:hAnsi="Arial" w:cs="Arial"/>
                <w:sz w:val="18"/>
                <w:szCs w:val="18"/>
              </w:rPr>
            </w:pPr>
            <w:r>
              <w:rPr>
                <w:rFonts w:ascii="Arial" w:hAnsi="Arial" w:cs="Arial"/>
                <w:sz w:val="18"/>
                <w:szCs w:val="18"/>
              </w:rPr>
              <w:t>Council website</w:t>
            </w:r>
          </w:p>
        </w:tc>
        <w:tc>
          <w:tcPr>
            <w:tcW w:w="1134" w:type="dxa"/>
            <w:tcBorders>
              <w:left w:val="single" w:sz="4" w:space="0" w:color="auto"/>
            </w:tcBorders>
            <w:shd w:val="clear" w:color="auto" w:fill="D9D9D9" w:themeFill="background1" w:themeFillShade="D9"/>
          </w:tcPr>
          <w:p w14:paraId="638BC877" w14:textId="0AB87363" w:rsidR="00BC246D" w:rsidRPr="00A47100" w:rsidRDefault="00BC246D" w:rsidP="00BC246D">
            <w:pPr>
              <w:spacing w:before="60" w:after="60"/>
              <w:jc w:val="center"/>
              <w:rPr>
                <w:rFonts w:ascii="Arial" w:hAnsi="Arial" w:cs="Arial"/>
                <w:b/>
                <w:bCs/>
                <w:i/>
                <w:iCs/>
                <w:sz w:val="18"/>
                <w:szCs w:val="18"/>
              </w:rPr>
            </w:pPr>
            <w:r w:rsidRPr="00A47100">
              <w:rPr>
                <w:rFonts w:ascii="Arial" w:hAnsi="Arial" w:cs="Arial"/>
                <w:b/>
                <w:bCs/>
                <w:i/>
                <w:iCs/>
                <w:sz w:val="18"/>
                <w:szCs w:val="18"/>
              </w:rPr>
              <w:t>H?</w:t>
            </w:r>
          </w:p>
        </w:tc>
        <w:tc>
          <w:tcPr>
            <w:tcW w:w="3732" w:type="dxa"/>
            <w:tcBorders>
              <w:bottom w:val="single" w:sz="4" w:space="0" w:color="auto"/>
            </w:tcBorders>
          </w:tcPr>
          <w:p w14:paraId="0496744C" w14:textId="4E6216F3"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RPC’s adopted policies, codes, AGAR returns, relevant procedures, information etc.</w:t>
            </w:r>
          </w:p>
        </w:tc>
        <w:tc>
          <w:tcPr>
            <w:tcW w:w="1524" w:type="dxa"/>
            <w:gridSpan w:val="2"/>
          </w:tcPr>
          <w:p w14:paraId="1AF82CC7" w14:textId="25C7E7E4"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Y</w:t>
            </w:r>
          </w:p>
        </w:tc>
        <w:tc>
          <w:tcPr>
            <w:tcW w:w="3107" w:type="dxa"/>
            <w:gridSpan w:val="2"/>
            <w:tcBorders>
              <w:right w:val="single" w:sz="4" w:space="0" w:color="auto"/>
            </w:tcBorders>
          </w:tcPr>
          <w:p w14:paraId="3DDA855E" w14:textId="4C9907AA"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When either existing or updated, these are to be published in a timely and/ or required manner.</w:t>
            </w:r>
          </w:p>
        </w:tc>
        <w:tc>
          <w:tcPr>
            <w:tcW w:w="1135" w:type="dxa"/>
            <w:tcBorders>
              <w:top w:val="single" w:sz="4" w:space="0" w:color="auto"/>
              <w:left w:val="single" w:sz="4" w:space="0" w:color="auto"/>
              <w:bottom w:val="single" w:sz="4" w:space="0" w:color="auto"/>
              <w:right w:val="single" w:sz="4" w:space="0" w:color="auto"/>
            </w:tcBorders>
          </w:tcPr>
          <w:p w14:paraId="033B2E09" w14:textId="5537135B"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1061BC4E" w14:textId="2048D458"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81B630" w14:textId="5948AEC8"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ongoing</w:t>
            </w:r>
          </w:p>
        </w:tc>
      </w:tr>
      <w:tr w:rsidR="00BC246D" w:rsidRPr="00417FEE" w14:paraId="379BC2D8" w14:textId="0BFC2472" w:rsidTr="00A47100">
        <w:tc>
          <w:tcPr>
            <w:tcW w:w="787" w:type="dxa"/>
            <w:tcBorders>
              <w:right w:val="single" w:sz="4" w:space="0" w:color="auto"/>
            </w:tcBorders>
          </w:tcPr>
          <w:p w14:paraId="11EB824A" w14:textId="5D3D213F" w:rsidR="00BC246D" w:rsidRPr="003C6367" w:rsidRDefault="00BC246D" w:rsidP="00BC246D">
            <w:pPr>
              <w:spacing w:before="60" w:after="60"/>
              <w:jc w:val="center"/>
              <w:rPr>
                <w:rFonts w:ascii="Arial" w:hAnsi="Arial" w:cs="Arial"/>
                <w:sz w:val="18"/>
                <w:szCs w:val="18"/>
              </w:rPr>
            </w:pPr>
            <w:r>
              <w:rPr>
                <w:rFonts w:ascii="Arial" w:hAnsi="Arial" w:cs="Arial"/>
                <w:sz w:val="18"/>
                <w:szCs w:val="18"/>
              </w:rPr>
              <w:t>8.9</w:t>
            </w:r>
          </w:p>
        </w:tc>
        <w:tc>
          <w:tcPr>
            <w:tcW w:w="1764" w:type="dxa"/>
            <w:tcBorders>
              <w:top w:val="nil"/>
              <w:left w:val="single" w:sz="4" w:space="0" w:color="auto"/>
              <w:bottom w:val="nil"/>
              <w:right w:val="single" w:sz="4" w:space="0" w:color="auto"/>
            </w:tcBorders>
          </w:tcPr>
          <w:p w14:paraId="12F1FBD2" w14:textId="0AAF468F" w:rsidR="00BC246D" w:rsidRPr="00417FEE" w:rsidRDefault="00BC246D" w:rsidP="00BC246D">
            <w:pPr>
              <w:spacing w:before="60" w:after="60"/>
              <w:rPr>
                <w:rFonts w:ascii="Arial" w:hAnsi="Arial" w:cs="Arial"/>
                <w:sz w:val="18"/>
                <w:szCs w:val="18"/>
              </w:rPr>
            </w:pPr>
          </w:p>
        </w:tc>
        <w:tc>
          <w:tcPr>
            <w:tcW w:w="1134" w:type="dxa"/>
            <w:tcBorders>
              <w:left w:val="single" w:sz="4" w:space="0" w:color="auto"/>
              <w:right w:val="single" w:sz="4" w:space="0" w:color="auto"/>
            </w:tcBorders>
            <w:shd w:val="clear" w:color="auto" w:fill="D9D9D9" w:themeFill="background1" w:themeFillShade="D9"/>
          </w:tcPr>
          <w:p w14:paraId="68565DD6" w14:textId="33A6C456" w:rsidR="00BC246D" w:rsidRPr="00A47100" w:rsidRDefault="00BC246D" w:rsidP="00BC246D">
            <w:pPr>
              <w:spacing w:before="60" w:after="60"/>
              <w:jc w:val="center"/>
              <w:rPr>
                <w:rFonts w:ascii="Arial" w:hAnsi="Arial" w:cs="Arial"/>
                <w:sz w:val="18"/>
                <w:szCs w:val="18"/>
              </w:rPr>
            </w:pPr>
            <w:r w:rsidRPr="00A47100">
              <w:rPr>
                <w:rFonts w:ascii="Arial" w:hAnsi="Arial" w:cs="Arial"/>
                <w:b/>
                <w:bCs/>
                <w:i/>
                <w:iCs/>
                <w:sz w:val="18"/>
                <w:szCs w:val="18"/>
              </w:rPr>
              <w:t>H?</w:t>
            </w:r>
          </w:p>
        </w:tc>
        <w:tc>
          <w:tcPr>
            <w:tcW w:w="3732" w:type="dxa"/>
            <w:tcBorders>
              <w:top w:val="single" w:sz="4" w:space="0" w:color="auto"/>
              <w:left w:val="single" w:sz="4" w:space="0" w:color="auto"/>
              <w:bottom w:val="nil"/>
              <w:right w:val="single" w:sz="4" w:space="0" w:color="auto"/>
            </w:tcBorders>
          </w:tcPr>
          <w:p w14:paraId="545ABD92" w14:textId="3997B0D9"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Updates, incorrect data and review.</w:t>
            </w:r>
          </w:p>
        </w:tc>
        <w:tc>
          <w:tcPr>
            <w:tcW w:w="1524" w:type="dxa"/>
            <w:gridSpan w:val="2"/>
            <w:tcBorders>
              <w:left w:val="single" w:sz="4" w:space="0" w:color="auto"/>
            </w:tcBorders>
          </w:tcPr>
          <w:p w14:paraId="38277A48" w14:textId="3F46B433"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Y</w:t>
            </w:r>
          </w:p>
        </w:tc>
        <w:tc>
          <w:tcPr>
            <w:tcW w:w="3107" w:type="dxa"/>
            <w:gridSpan w:val="2"/>
            <w:tcBorders>
              <w:right w:val="single" w:sz="4" w:space="0" w:color="auto"/>
            </w:tcBorders>
          </w:tcPr>
          <w:p w14:paraId="5D8AF9BD" w14:textId="14A56212" w:rsidR="00BC246D" w:rsidRPr="0079472B" w:rsidRDefault="00BC246D" w:rsidP="00BC246D">
            <w:pPr>
              <w:spacing w:before="60" w:after="60"/>
              <w:rPr>
                <w:rFonts w:ascii="Arial" w:hAnsi="Arial" w:cs="Arial"/>
                <w:b/>
                <w:bCs/>
                <w:i/>
                <w:iCs/>
                <w:sz w:val="18"/>
                <w:szCs w:val="18"/>
              </w:rPr>
            </w:pPr>
            <w:r w:rsidRPr="0079472B">
              <w:rPr>
                <w:rFonts w:ascii="Arial" w:hAnsi="Arial" w:cs="Arial"/>
                <w:sz w:val="18"/>
                <w:szCs w:val="18"/>
              </w:rPr>
              <w:t>The Council’s website is to be updated regularly.</w:t>
            </w:r>
          </w:p>
        </w:tc>
        <w:tc>
          <w:tcPr>
            <w:tcW w:w="1135" w:type="dxa"/>
            <w:tcBorders>
              <w:top w:val="single" w:sz="4" w:space="0" w:color="auto"/>
              <w:left w:val="single" w:sz="4" w:space="0" w:color="auto"/>
              <w:bottom w:val="single" w:sz="4" w:space="0" w:color="auto"/>
              <w:right w:val="single" w:sz="4" w:space="0" w:color="auto"/>
            </w:tcBorders>
          </w:tcPr>
          <w:p w14:paraId="04212C40" w14:textId="17F0EDB8"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64AEB512" w14:textId="091FDB5C"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At least monthly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CC868" w14:textId="2061D82B" w:rsidR="00BC246D" w:rsidRDefault="00BC246D" w:rsidP="00BC246D">
            <w:pPr>
              <w:spacing w:before="60" w:after="60"/>
              <w:rPr>
                <w:rFonts w:ascii="Arial" w:hAnsi="Arial" w:cs="Arial"/>
                <w:sz w:val="18"/>
                <w:szCs w:val="18"/>
              </w:rPr>
            </w:pPr>
          </w:p>
        </w:tc>
      </w:tr>
      <w:tr w:rsidR="00BC246D" w:rsidRPr="00417FEE" w14:paraId="3D068DAB" w14:textId="4E6D6F48" w:rsidTr="00A47100">
        <w:tc>
          <w:tcPr>
            <w:tcW w:w="787" w:type="dxa"/>
            <w:tcBorders>
              <w:right w:val="single" w:sz="4" w:space="0" w:color="auto"/>
            </w:tcBorders>
          </w:tcPr>
          <w:p w14:paraId="380C326D" w14:textId="11D43D71" w:rsidR="00BC246D" w:rsidRPr="003C6367" w:rsidRDefault="00BC246D" w:rsidP="00BC246D">
            <w:pPr>
              <w:spacing w:before="60" w:after="60"/>
              <w:jc w:val="center"/>
              <w:rPr>
                <w:rFonts w:ascii="Arial" w:hAnsi="Arial" w:cs="Arial"/>
                <w:sz w:val="18"/>
                <w:szCs w:val="18"/>
              </w:rPr>
            </w:pPr>
            <w:r>
              <w:rPr>
                <w:rFonts w:ascii="Arial" w:hAnsi="Arial" w:cs="Arial"/>
                <w:sz w:val="18"/>
                <w:szCs w:val="18"/>
              </w:rPr>
              <w:t>8.10</w:t>
            </w:r>
          </w:p>
        </w:tc>
        <w:tc>
          <w:tcPr>
            <w:tcW w:w="1764" w:type="dxa"/>
            <w:tcBorders>
              <w:top w:val="nil"/>
              <w:left w:val="single" w:sz="4" w:space="0" w:color="auto"/>
              <w:bottom w:val="single" w:sz="4" w:space="0" w:color="auto"/>
              <w:right w:val="single" w:sz="4" w:space="0" w:color="auto"/>
            </w:tcBorders>
          </w:tcPr>
          <w:p w14:paraId="46F74FD9" w14:textId="02605ACB" w:rsidR="00BC246D" w:rsidRPr="003C6367" w:rsidRDefault="00BC246D" w:rsidP="00BC246D">
            <w:pPr>
              <w:spacing w:before="60" w:after="60"/>
              <w:rPr>
                <w:rFonts w:ascii="Arial" w:hAnsi="Arial" w:cs="Arial"/>
                <w:sz w:val="18"/>
                <w:szCs w:val="18"/>
              </w:rPr>
            </w:pPr>
          </w:p>
        </w:tc>
        <w:tc>
          <w:tcPr>
            <w:tcW w:w="1134" w:type="dxa"/>
            <w:tcBorders>
              <w:left w:val="single" w:sz="4" w:space="0" w:color="auto"/>
              <w:right w:val="single" w:sz="4" w:space="0" w:color="auto"/>
            </w:tcBorders>
          </w:tcPr>
          <w:p w14:paraId="18BEFFEA" w14:textId="5421334E"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tcPr>
          <w:p w14:paraId="726C83CE" w14:textId="7E9160ED" w:rsidR="00BC246D" w:rsidRPr="0079472B" w:rsidRDefault="00BC246D" w:rsidP="00BC246D">
            <w:pPr>
              <w:spacing w:before="60" w:after="60"/>
              <w:rPr>
                <w:rFonts w:ascii="Arial" w:hAnsi="Arial" w:cs="Arial"/>
                <w:sz w:val="18"/>
                <w:szCs w:val="18"/>
              </w:rPr>
            </w:pPr>
          </w:p>
        </w:tc>
        <w:tc>
          <w:tcPr>
            <w:tcW w:w="1524" w:type="dxa"/>
            <w:gridSpan w:val="2"/>
            <w:tcBorders>
              <w:left w:val="single" w:sz="4" w:space="0" w:color="auto"/>
            </w:tcBorders>
          </w:tcPr>
          <w:p w14:paraId="480960D5" w14:textId="2E6B0C1E"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Y</w:t>
            </w:r>
          </w:p>
        </w:tc>
        <w:tc>
          <w:tcPr>
            <w:tcW w:w="3107" w:type="dxa"/>
            <w:gridSpan w:val="2"/>
            <w:tcBorders>
              <w:right w:val="single" w:sz="4" w:space="0" w:color="auto"/>
            </w:tcBorders>
          </w:tcPr>
          <w:p w14:paraId="2AD4B3E8" w14:textId="0D5DE993"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The content of the site is to be reviewed annually.</w:t>
            </w:r>
          </w:p>
        </w:tc>
        <w:tc>
          <w:tcPr>
            <w:tcW w:w="1135" w:type="dxa"/>
            <w:tcBorders>
              <w:top w:val="single" w:sz="4" w:space="0" w:color="auto"/>
              <w:left w:val="single" w:sz="4" w:space="0" w:color="auto"/>
              <w:bottom w:val="single" w:sz="4" w:space="0" w:color="auto"/>
              <w:right w:val="single" w:sz="4" w:space="0" w:color="auto"/>
            </w:tcBorders>
          </w:tcPr>
          <w:p w14:paraId="40F0CD77" w14:textId="7177F02F"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RPC</w:t>
            </w:r>
          </w:p>
        </w:tc>
        <w:tc>
          <w:tcPr>
            <w:tcW w:w="1134" w:type="dxa"/>
            <w:tcBorders>
              <w:top w:val="single" w:sz="4" w:space="0" w:color="auto"/>
              <w:left w:val="single" w:sz="4" w:space="0" w:color="auto"/>
              <w:bottom w:val="single" w:sz="4" w:space="0" w:color="auto"/>
              <w:right w:val="single" w:sz="4" w:space="0" w:color="auto"/>
            </w:tcBorders>
          </w:tcPr>
          <w:p w14:paraId="5720CCE9" w14:textId="7D4EA65C"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Annually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3848F8" w14:textId="6A6C485B" w:rsidR="00BC246D" w:rsidRPr="003C6367" w:rsidRDefault="00BC246D" w:rsidP="00BC246D">
            <w:pPr>
              <w:spacing w:before="60" w:after="60"/>
              <w:rPr>
                <w:rFonts w:ascii="Arial" w:hAnsi="Arial" w:cs="Arial"/>
                <w:sz w:val="18"/>
                <w:szCs w:val="18"/>
              </w:rPr>
            </w:pPr>
          </w:p>
        </w:tc>
      </w:tr>
      <w:tr w:rsidR="00BC246D" w:rsidRPr="00417FEE" w14:paraId="2DF97CC7" w14:textId="2516C398" w:rsidTr="00A47100">
        <w:tc>
          <w:tcPr>
            <w:tcW w:w="787" w:type="dxa"/>
          </w:tcPr>
          <w:p w14:paraId="739FEB18" w14:textId="72493D7D" w:rsidR="00BC246D" w:rsidRPr="003C6367" w:rsidRDefault="00BC246D" w:rsidP="00BC246D">
            <w:pPr>
              <w:spacing w:before="60" w:after="60"/>
              <w:jc w:val="center"/>
              <w:rPr>
                <w:rFonts w:ascii="Arial" w:hAnsi="Arial" w:cs="Arial"/>
                <w:sz w:val="18"/>
                <w:szCs w:val="18"/>
              </w:rPr>
            </w:pPr>
            <w:r>
              <w:rPr>
                <w:rFonts w:ascii="Arial" w:hAnsi="Arial" w:cs="Arial"/>
                <w:sz w:val="18"/>
                <w:szCs w:val="18"/>
              </w:rPr>
              <w:t>8.11</w:t>
            </w:r>
          </w:p>
        </w:tc>
        <w:tc>
          <w:tcPr>
            <w:tcW w:w="1764" w:type="dxa"/>
            <w:tcBorders>
              <w:top w:val="single" w:sz="4" w:space="0" w:color="auto"/>
            </w:tcBorders>
          </w:tcPr>
          <w:p w14:paraId="590AE5DD" w14:textId="37C43630" w:rsidR="00BC246D" w:rsidRPr="00417FEE" w:rsidRDefault="00BC246D" w:rsidP="00BC246D">
            <w:pPr>
              <w:spacing w:before="60" w:after="60"/>
              <w:rPr>
                <w:rFonts w:ascii="Arial" w:hAnsi="Arial" w:cs="Arial"/>
                <w:sz w:val="18"/>
                <w:szCs w:val="18"/>
              </w:rPr>
            </w:pPr>
            <w:r>
              <w:rPr>
                <w:rFonts w:ascii="Arial" w:hAnsi="Arial" w:cs="Arial"/>
                <w:sz w:val="18"/>
                <w:szCs w:val="18"/>
              </w:rPr>
              <w:t xml:space="preserve">Press comments </w:t>
            </w:r>
          </w:p>
        </w:tc>
        <w:tc>
          <w:tcPr>
            <w:tcW w:w="1134" w:type="dxa"/>
          </w:tcPr>
          <w:p w14:paraId="122129BA" w14:textId="7D5FB244"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tcBorders>
          </w:tcPr>
          <w:p w14:paraId="1D4A8144" w14:textId="4BEC2D69" w:rsidR="00BC246D" w:rsidRPr="00417FEE" w:rsidRDefault="00BC246D" w:rsidP="00BC246D">
            <w:pPr>
              <w:spacing w:before="60" w:after="60"/>
              <w:rPr>
                <w:rFonts w:ascii="Arial" w:hAnsi="Arial" w:cs="Arial"/>
                <w:sz w:val="18"/>
                <w:szCs w:val="18"/>
              </w:rPr>
            </w:pPr>
            <w:r>
              <w:rPr>
                <w:rFonts w:ascii="Arial" w:hAnsi="Arial" w:cs="Arial"/>
                <w:sz w:val="18"/>
                <w:szCs w:val="18"/>
              </w:rPr>
              <w:t>Guidelines for press comments</w:t>
            </w:r>
          </w:p>
        </w:tc>
        <w:tc>
          <w:tcPr>
            <w:tcW w:w="1524" w:type="dxa"/>
            <w:gridSpan w:val="2"/>
          </w:tcPr>
          <w:p w14:paraId="4E4DC620" w14:textId="3C728C73"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tcPr>
          <w:p w14:paraId="18B68ADA" w14:textId="0AB02CCB" w:rsidR="00BC246D" w:rsidRPr="0079472B" w:rsidRDefault="00BC246D" w:rsidP="00BC246D">
            <w:pPr>
              <w:spacing w:before="60" w:after="60"/>
              <w:rPr>
                <w:rFonts w:ascii="Arial" w:hAnsi="Arial" w:cs="Arial"/>
                <w:sz w:val="18"/>
                <w:szCs w:val="18"/>
              </w:rPr>
            </w:pPr>
            <w:r w:rsidRPr="0079472B">
              <w:rPr>
                <w:rFonts w:ascii="Arial" w:hAnsi="Arial" w:cs="Arial"/>
                <w:sz w:val="18"/>
                <w:szCs w:val="18"/>
              </w:rPr>
              <w:t>The Council’s current Media Policy is to be found on its website.</w:t>
            </w:r>
          </w:p>
        </w:tc>
        <w:tc>
          <w:tcPr>
            <w:tcW w:w="1135" w:type="dxa"/>
            <w:tcBorders>
              <w:top w:val="single" w:sz="4" w:space="0" w:color="auto"/>
              <w:left w:val="single" w:sz="4" w:space="0" w:color="auto"/>
              <w:bottom w:val="single" w:sz="4" w:space="0" w:color="auto"/>
              <w:right w:val="single" w:sz="4" w:space="0" w:color="auto"/>
            </w:tcBorders>
          </w:tcPr>
          <w:p w14:paraId="5026BB53" w14:textId="3115607D"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C/RFO</w:t>
            </w:r>
          </w:p>
        </w:tc>
        <w:tc>
          <w:tcPr>
            <w:tcW w:w="1134" w:type="dxa"/>
            <w:tcBorders>
              <w:top w:val="single" w:sz="4" w:space="0" w:color="auto"/>
              <w:left w:val="single" w:sz="4" w:space="0" w:color="auto"/>
              <w:bottom w:val="single" w:sz="4" w:space="0" w:color="auto"/>
              <w:right w:val="single" w:sz="4" w:space="0" w:color="auto"/>
            </w:tcBorders>
          </w:tcPr>
          <w:p w14:paraId="1918E094" w14:textId="19719F4E" w:rsidR="00BC246D" w:rsidRPr="0079472B" w:rsidRDefault="00BC246D" w:rsidP="00BC246D">
            <w:pPr>
              <w:spacing w:before="60" w:after="60"/>
              <w:jc w:val="center"/>
              <w:rPr>
                <w:rFonts w:ascii="Arial" w:hAnsi="Arial" w:cs="Arial"/>
                <w:sz w:val="18"/>
                <w:szCs w:val="18"/>
              </w:rPr>
            </w:pPr>
            <w:r w:rsidRPr="0079472B">
              <w:rPr>
                <w:rFonts w:ascii="Arial" w:hAnsi="Arial" w:cs="Arial"/>
                <w:sz w:val="18"/>
                <w:szCs w:val="18"/>
              </w:rPr>
              <w:t>Annually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BF5E9D" w14:textId="67FABC5B" w:rsidR="00BC246D" w:rsidRPr="003C6367" w:rsidRDefault="00BC246D" w:rsidP="00BC246D">
            <w:pPr>
              <w:spacing w:before="60" w:after="60"/>
              <w:rPr>
                <w:rFonts w:ascii="Arial" w:hAnsi="Arial" w:cs="Arial"/>
                <w:sz w:val="18"/>
                <w:szCs w:val="18"/>
              </w:rPr>
            </w:pPr>
          </w:p>
        </w:tc>
      </w:tr>
      <w:tr w:rsidR="00BC246D" w:rsidRPr="00417FEE" w14:paraId="1D1B9B2B" w14:textId="2932DAD7" w:rsidTr="00A47100">
        <w:tc>
          <w:tcPr>
            <w:tcW w:w="787" w:type="dxa"/>
          </w:tcPr>
          <w:p w14:paraId="40EDAF84" w14:textId="61A124C6" w:rsidR="00BC246D" w:rsidRPr="003C6367" w:rsidRDefault="00BC246D" w:rsidP="00BC246D">
            <w:pPr>
              <w:spacing w:before="60" w:after="60"/>
              <w:jc w:val="center"/>
              <w:rPr>
                <w:rFonts w:ascii="Arial" w:hAnsi="Arial" w:cs="Arial"/>
                <w:sz w:val="18"/>
                <w:szCs w:val="18"/>
              </w:rPr>
            </w:pPr>
            <w:r>
              <w:rPr>
                <w:rFonts w:ascii="Arial" w:hAnsi="Arial" w:cs="Arial"/>
                <w:sz w:val="18"/>
                <w:szCs w:val="18"/>
              </w:rPr>
              <w:t>8.12</w:t>
            </w:r>
          </w:p>
        </w:tc>
        <w:tc>
          <w:tcPr>
            <w:tcW w:w="1764" w:type="dxa"/>
            <w:shd w:val="clear" w:color="auto" w:fill="auto"/>
          </w:tcPr>
          <w:p w14:paraId="7973231B" w14:textId="3CC1F0B6" w:rsidR="00BC246D" w:rsidRPr="00417FEE" w:rsidRDefault="00BC246D" w:rsidP="00BC246D">
            <w:pPr>
              <w:spacing w:before="60" w:after="60"/>
              <w:rPr>
                <w:rFonts w:ascii="Arial" w:hAnsi="Arial" w:cs="Arial"/>
                <w:sz w:val="18"/>
                <w:szCs w:val="18"/>
              </w:rPr>
            </w:pPr>
            <w:r>
              <w:rPr>
                <w:rFonts w:ascii="Arial" w:hAnsi="Arial" w:cs="Arial"/>
                <w:sz w:val="18"/>
                <w:szCs w:val="18"/>
              </w:rPr>
              <w:t>Data Protection</w:t>
            </w:r>
          </w:p>
        </w:tc>
        <w:tc>
          <w:tcPr>
            <w:tcW w:w="1134" w:type="dxa"/>
            <w:shd w:val="clear" w:color="auto" w:fill="auto"/>
          </w:tcPr>
          <w:p w14:paraId="5116BFF0" w14:textId="1EEABC55" w:rsidR="00BC246D" w:rsidRPr="00417FEE" w:rsidRDefault="00BC246D" w:rsidP="00BC246D">
            <w:pPr>
              <w:spacing w:before="60" w:after="60"/>
              <w:jc w:val="center"/>
              <w:rPr>
                <w:rFonts w:ascii="Arial" w:hAnsi="Arial" w:cs="Arial"/>
                <w:sz w:val="18"/>
                <w:szCs w:val="18"/>
              </w:rPr>
            </w:pPr>
            <w:r>
              <w:rPr>
                <w:rFonts w:ascii="Arial" w:hAnsi="Arial" w:cs="Arial"/>
                <w:sz w:val="18"/>
                <w:szCs w:val="18"/>
              </w:rPr>
              <w:t>M/L</w:t>
            </w:r>
          </w:p>
        </w:tc>
        <w:tc>
          <w:tcPr>
            <w:tcW w:w="3732" w:type="dxa"/>
            <w:shd w:val="clear" w:color="auto" w:fill="auto"/>
          </w:tcPr>
          <w:p w14:paraId="05BCA2E9" w14:textId="77777777" w:rsidR="00BC246D" w:rsidRDefault="00BC246D" w:rsidP="00BC246D">
            <w:pPr>
              <w:spacing w:before="60" w:after="60"/>
              <w:rPr>
                <w:rFonts w:ascii="Arial" w:hAnsi="Arial" w:cs="Arial"/>
                <w:sz w:val="18"/>
                <w:szCs w:val="18"/>
              </w:rPr>
            </w:pPr>
            <w:r>
              <w:rPr>
                <w:rFonts w:ascii="Arial" w:hAnsi="Arial" w:cs="Arial"/>
                <w:sz w:val="18"/>
                <w:szCs w:val="18"/>
              </w:rPr>
              <w:t>Updating to ensure legislative compliance</w:t>
            </w:r>
          </w:p>
          <w:p w14:paraId="70CE4136" w14:textId="69A5E8F8" w:rsidR="00BC246D" w:rsidRPr="00417FEE" w:rsidRDefault="00BC246D" w:rsidP="00BC246D">
            <w:pPr>
              <w:spacing w:before="60" w:after="60"/>
              <w:rPr>
                <w:rFonts w:ascii="Arial" w:hAnsi="Arial" w:cs="Arial"/>
                <w:sz w:val="18"/>
                <w:szCs w:val="18"/>
              </w:rPr>
            </w:pPr>
            <w:r w:rsidRPr="00A47100">
              <w:rPr>
                <w:rFonts w:ascii="Arial" w:hAnsi="Arial" w:cs="Arial"/>
                <w:b/>
                <w:bCs/>
                <w:i/>
                <w:iCs/>
                <w:sz w:val="18"/>
                <w:szCs w:val="18"/>
                <w:highlight w:val="lightGray"/>
              </w:rPr>
              <w:t>Q. Is a DP policy required?</w:t>
            </w:r>
          </w:p>
        </w:tc>
        <w:tc>
          <w:tcPr>
            <w:tcW w:w="1524" w:type="dxa"/>
            <w:gridSpan w:val="2"/>
            <w:shd w:val="clear" w:color="auto" w:fill="auto"/>
          </w:tcPr>
          <w:p w14:paraId="33A8AB74" w14:textId="432FB321" w:rsidR="00BC246D" w:rsidRPr="00417FEE" w:rsidRDefault="00BC246D" w:rsidP="00BC246D">
            <w:pPr>
              <w:spacing w:before="60" w:after="60"/>
              <w:jc w:val="center"/>
              <w:rPr>
                <w:rFonts w:ascii="Arial" w:hAnsi="Arial" w:cs="Arial"/>
                <w:sz w:val="18"/>
                <w:szCs w:val="18"/>
              </w:rPr>
            </w:pPr>
            <w:r>
              <w:rPr>
                <w:rFonts w:ascii="Arial" w:hAnsi="Arial" w:cs="Arial"/>
                <w:sz w:val="18"/>
                <w:szCs w:val="18"/>
              </w:rPr>
              <w:t>Y</w:t>
            </w:r>
          </w:p>
        </w:tc>
        <w:tc>
          <w:tcPr>
            <w:tcW w:w="3107" w:type="dxa"/>
            <w:gridSpan w:val="2"/>
            <w:tcBorders>
              <w:right w:val="single" w:sz="4" w:space="0" w:color="auto"/>
            </w:tcBorders>
            <w:shd w:val="clear" w:color="auto" w:fill="auto"/>
          </w:tcPr>
          <w:p w14:paraId="68C65E46" w14:textId="1CE75274" w:rsidR="00BC246D" w:rsidRPr="003F5D04" w:rsidRDefault="00BC246D" w:rsidP="00BC246D">
            <w:pPr>
              <w:spacing w:before="60" w:after="60"/>
              <w:rPr>
                <w:rFonts w:ascii="Arial" w:hAnsi="Arial" w:cs="Arial"/>
                <w:b/>
                <w:bCs/>
                <w:i/>
                <w:iCs/>
                <w:sz w:val="18"/>
                <w:szCs w:val="18"/>
              </w:rPr>
            </w:pPr>
            <w:r w:rsidRPr="003F5D04">
              <w:rPr>
                <w:rFonts w:ascii="Arial" w:hAnsi="Arial" w:cs="Arial"/>
                <w:sz w:val="18"/>
                <w:szCs w:val="18"/>
              </w:rPr>
              <w:t>For RPC DP policy-making, advice on legislation and good practice is to be gained from HMG, NALC, SPCA, SLCC, SCC + ESBC.</w:t>
            </w:r>
          </w:p>
        </w:tc>
        <w:tc>
          <w:tcPr>
            <w:tcW w:w="1135" w:type="dxa"/>
            <w:tcBorders>
              <w:top w:val="single" w:sz="4" w:space="0" w:color="auto"/>
              <w:left w:val="single" w:sz="4" w:space="0" w:color="auto"/>
              <w:bottom w:val="single" w:sz="4" w:space="0" w:color="auto"/>
              <w:right w:val="single" w:sz="4" w:space="0" w:color="auto"/>
            </w:tcBorders>
          </w:tcPr>
          <w:p w14:paraId="155BBDDD" w14:textId="5EA9259E" w:rsidR="00BC246D" w:rsidRPr="008E22CF" w:rsidRDefault="00BC246D" w:rsidP="00BC246D">
            <w:pPr>
              <w:spacing w:before="60" w:after="60"/>
              <w:jc w:val="center"/>
              <w:rPr>
                <w:rFonts w:ascii="Arial" w:hAnsi="Arial" w:cs="Arial"/>
                <w:color w:val="FF0000"/>
                <w:sz w:val="18"/>
                <w:szCs w:val="18"/>
              </w:rPr>
            </w:pPr>
            <w:r w:rsidRPr="003F5D04">
              <w:rPr>
                <w:rFonts w:ascii="Arial" w:hAnsi="Arial" w:cs="Arial"/>
                <w:sz w:val="18"/>
                <w:szCs w:val="18"/>
              </w:rPr>
              <w:t xml:space="preserve">RPC + F+GWG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6D733" w14:textId="60AE8EB0" w:rsidR="00BC246D" w:rsidRPr="003F5D04" w:rsidRDefault="00BC246D" w:rsidP="00BC246D">
            <w:pPr>
              <w:spacing w:before="60" w:after="60"/>
              <w:jc w:val="center"/>
              <w:rPr>
                <w:rFonts w:ascii="Arial" w:hAnsi="Arial" w:cs="Arial"/>
                <w:color w:val="FF0000"/>
                <w:sz w:val="18"/>
                <w:szCs w:val="18"/>
              </w:rPr>
            </w:pPr>
            <w:r w:rsidRPr="003F5D04">
              <w:rPr>
                <w:rFonts w:ascii="Arial" w:hAnsi="Arial" w:cs="Arial"/>
                <w:sz w:val="18"/>
                <w:szCs w:val="18"/>
              </w:rPr>
              <w:t>Annually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DECA7B" w14:textId="65B1FEBF" w:rsidR="00BC246D" w:rsidRDefault="00BC246D" w:rsidP="00BC246D">
            <w:pPr>
              <w:spacing w:before="60" w:after="60"/>
              <w:rPr>
                <w:rFonts w:ascii="Arial" w:hAnsi="Arial" w:cs="Arial"/>
                <w:sz w:val="18"/>
                <w:szCs w:val="18"/>
              </w:rPr>
            </w:pPr>
          </w:p>
        </w:tc>
      </w:tr>
      <w:tr w:rsidR="00BC246D" w:rsidRPr="00417FEE" w14:paraId="46B9227C" w14:textId="33463FFC" w:rsidTr="00136284">
        <w:tc>
          <w:tcPr>
            <w:tcW w:w="787" w:type="dxa"/>
            <w:tcBorders>
              <w:right w:val="single" w:sz="4" w:space="0" w:color="auto"/>
            </w:tcBorders>
          </w:tcPr>
          <w:p w14:paraId="565E44C2" w14:textId="4908B779" w:rsidR="00BC246D" w:rsidRPr="003C6367" w:rsidRDefault="00BC246D" w:rsidP="00BC246D">
            <w:pPr>
              <w:spacing w:before="60" w:after="60"/>
              <w:jc w:val="center"/>
              <w:rPr>
                <w:rFonts w:ascii="Arial" w:hAnsi="Arial" w:cs="Arial"/>
                <w:b/>
                <w:bCs/>
              </w:rPr>
            </w:pPr>
            <w:r>
              <w:rPr>
                <w:rFonts w:ascii="Arial" w:hAnsi="Arial" w:cs="Arial"/>
                <w:b/>
                <w:bCs/>
              </w:rPr>
              <w:t>9</w:t>
            </w:r>
            <w:r w:rsidRPr="003C6367">
              <w:rPr>
                <w:rFonts w:ascii="Arial" w:hAnsi="Arial" w:cs="Arial"/>
                <w:b/>
                <w:bCs/>
              </w:rPr>
              <w:t xml:space="preserve"> </w:t>
            </w:r>
          </w:p>
        </w:tc>
        <w:tc>
          <w:tcPr>
            <w:tcW w:w="1764" w:type="dxa"/>
            <w:tcBorders>
              <w:top w:val="single" w:sz="4" w:space="0" w:color="auto"/>
              <w:left w:val="single" w:sz="4" w:space="0" w:color="auto"/>
              <w:bottom w:val="single" w:sz="4" w:space="0" w:color="auto"/>
              <w:right w:val="nil"/>
            </w:tcBorders>
          </w:tcPr>
          <w:p w14:paraId="7980BC1C" w14:textId="48FDEDCE" w:rsidR="00BC246D" w:rsidRPr="00DE2DC9" w:rsidRDefault="00BC246D" w:rsidP="00BC246D">
            <w:pPr>
              <w:spacing w:before="60" w:after="60"/>
              <w:rPr>
                <w:rFonts w:ascii="Arial" w:hAnsi="Arial" w:cs="Arial"/>
                <w:b/>
                <w:bCs/>
              </w:rPr>
            </w:pPr>
            <w:r w:rsidRPr="00DE2DC9">
              <w:rPr>
                <w:rFonts w:ascii="Arial" w:hAnsi="Arial" w:cs="Arial"/>
                <w:b/>
                <w:bCs/>
              </w:rPr>
              <w:t>BYE LAWS</w:t>
            </w:r>
          </w:p>
        </w:tc>
        <w:tc>
          <w:tcPr>
            <w:tcW w:w="1134" w:type="dxa"/>
            <w:tcBorders>
              <w:top w:val="single" w:sz="4" w:space="0" w:color="auto"/>
              <w:left w:val="nil"/>
              <w:bottom w:val="single" w:sz="4" w:space="0" w:color="auto"/>
              <w:right w:val="nil"/>
            </w:tcBorders>
          </w:tcPr>
          <w:p w14:paraId="5ABD851E" w14:textId="77777777" w:rsidR="00BC246D" w:rsidRPr="00417FEE" w:rsidRDefault="00BC246D" w:rsidP="00BC246D">
            <w:pPr>
              <w:spacing w:before="60" w:after="60"/>
              <w:jc w:val="center"/>
              <w:rPr>
                <w:rFonts w:ascii="Arial" w:hAnsi="Arial" w:cs="Arial"/>
                <w:sz w:val="18"/>
                <w:szCs w:val="18"/>
              </w:rPr>
            </w:pPr>
          </w:p>
        </w:tc>
        <w:tc>
          <w:tcPr>
            <w:tcW w:w="3732" w:type="dxa"/>
            <w:tcBorders>
              <w:top w:val="single" w:sz="4" w:space="0" w:color="auto"/>
              <w:left w:val="nil"/>
              <w:bottom w:val="single" w:sz="4" w:space="0" w:color="auto"/>
              <w:right w:val="nil"/>
            </w:tcBorders>
          </w:tcPr>
          <w:p w14:paraId="33A8AEFC" w14:textId="77777777" w:rsidR="00BC246D" w:rsidRPr="00417FEE" w:rsidRDefault="00BC246D" w:rsidP="00BC246D">
            <w:pPr>
              <w:spacing w:before="60" w:after="60"/>
              <w:rPr>
                <w:rFonts w:ascii="Arial" w:hAnsi="Arial" w:cs="Arial"/>
                <w:sz w:val="18"/>
                <w:szCs w:val="18"/>
              </w:rPr>
            </w:pPr>
          </w:p>
        </w:tc>
        <w:tc>
          <w:tcPr>
            <w:tcW w:w="1524" w:type="dxa"/>
            <w:gridSpan w:val="2"/>
            <w:tcBorders>
              <w:top w:val="single" w:sz="4" w:space="0" w:color="auto"/>
              <w:left w:val="nil"/>
              <w:bottom w:val="single" w:sz="4" w:space="0" w:color="auto"/>
              <w:right w:val="nil"/>
            </w:tcBorders>
          </w:tcPr>
          <w:p w14:paraId="694DC047" w14:textId="77777777" w:rsidR="00BC246D" w:rsidRPr="00417FEE" w:rsidRDefault="00BC246D" w:rsidP="00BC246D">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66D64F9D" w14:textId="77777777" w:rsidR="00BC246D" w:rsidRPr="00417FEE" w:rsidRDefault="00BC246D" w:rsidP="00BC246D">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654515C9" w14:textId="40559D30" w:rsidR="00BC246D" w:rsidRPr="00417FEE" w:rsidRDefault="00BC246D" w:rsidP="00BC246D">
            <w:pPr>
              <w:spacing w:before="60" w:after="60"/>
              <w:jc w:val="center"/>
              <w:rPr>
                <w:rFonts w:ascii="Arial" w:hAnsi="Arial" w:cs="Arial"/>
                <w:sz w:val="18"/>
                <w:szCs w:val="18"/>
              </w:rPr>
            </w:pPr>
            <w:r w:rsidRPr="00A47100">
              <w:rPr>
                <w:rFonts w:ascii="Arial" w:hAnsi="Arial" w:cs="Arial"/>
                <w:b/>
                <w:bCs/>
                <w:sz w:val="18"/>
                <w:szCs w:val="18"/>
              </w:rPr>
              <w:t>Version 250428</w:t>
            </w:r>
          </w:p>
        </w:tc>
      </w:tr>
      <w:tr w:rsidR="00BC246D" w:rsidRPr="00417FEE" w14:paraId="49E515AA" w14:textId="200CA0EA" w:rsidTr="00A47100">
        <w:tc>
          <w:tcPr>
            <w:tcW w:w="787" w:type="dxa"/>
            <w:tcBorders>
              <w:right w:val="single" w:sz="4" w:space="0" w:color="auto"/>
            </w:tcBorders>
          </w:tcPr>
          <w:p w14:paraId="4131A6C9" w14:textId="5F92B6EB" w:rsidR="00BC246D" w:rsidRPr="003C6367" w:rsidRDefault="00BC246D" w:rsidP="00BC246D">
            <w:pPr>
              <w:spacing w:before="60" w:after="60"/>
              <w:jc w:val="center"/>
              <w:rPr>
                <w:rFonts w:ascii="Arial" w:hAnsi="Arial" w:cs="Arial"/>
                <w:sz w:val="18"/>
                <w:szCs w:val="18"/>
              </w:rPr>
            </w:pPr>
            <w:r>
              <w:rPr>
                <w:rFonts w:ascii="Arial" w:hAnsi="Arial" w:cs="Arial"/>
                <w:sz w:val="18"/>
                <w:szCs w:val="18"/>
              </w:rPr>
              <w:t>9</w:t>
            </w:r>
            <w:r w:rsidRPr="003C6367">
              <w:rPr>
                <w:rFonts w:ascii="Arial" w:hAnsi="Arial" w:cs="Arial"/>
                <w:sz w:val="18"/>
                <w:szCs w:val="18"/>
              </w:rPr>
              <w:t>.1</w:t>
            </w:r>
          </w:p>
        </w:tc>
        <w:tc>
          <w:tcPr>
            <w:tcW w:w="1764" w:type="dxa"/>
            <w:tcBorders>
              <w:top w:val="single" w:sz="4" w:space="0" w:color="auto"/>
              <w:left w:val="single" w:sz="4" w:space="0" w:color="auto"/>
              <w:bottom w:val="single" w:sz="4" w:space="0" w:color="auto"/>
              <w:right w:val="single" w:sz="4" w:space="0" w:color="auto"/>
            </w:tcBorders>
          </w:tcPr>
          <w:p w14:paraId="28D84EE1" w14:textId="026AC77C" w:rsidR="00BC246D" w:rsidRPr="00417FEE" w:rsidRDefault="00BC246D" w:rsidP="00BC246D">
            <w:pPr>
              <w:spacing w:before="60" w:after="60"/>
              <w:rPr>
                <w:rFonts w:ascii="Arial" w:hAnsi="Arial" w:cs="Arial"/>
                <w:sz w:val="18"/>
                <w:szCs w:val="18"/>
              </w:rPr>
            </w:pPr>
            <w:r>
              <w:rPr>
                <w:rFonts w:ascii="Arial" w:hAnsi="Arial" w:cs="Arial"/>
                <w:sz w:val="18"/>
                <w:szCs w:val="18"/>
              </w:rPr>
              <w:t xml:space="preserve">Introduction </w:t>
            </w:r>
          </w:p>
        </w:tc>
        <w:tc>
          <w:tcPr>
            <w:tcW w:w="1134" w:type="dxa"/>
            <w:tcBorders>
              <w:top w:val="single" w:sz="4" w:space="0" w:color="auto"/>
              <w:left w:val="single" w:sz="4" w:space="0" w:color="auto"/>
              <w:bottom w:val="single" w:sz="4" w:space="0" w:color="auto"/>
              <w:right w:val="single" w:sz="4" w:space="0" w:color="auto"/>
            </w:tcBorders>
          </w:tcPr>
          <w:p w14:paraId="0D56C9C2" w14:textId="557386A2" w:rsidR="00BC246D" w:rsidRPr="00417FEE" w:rsidRDefault="00BC246D" w:rsidP="00BC246D">
            <w:pPr>
              <w:spacing w:before="60" w:after="60"/>
              <w:jc w:val="center"/>
              <w:rPr>
                <w:rFonts w:ascii="Arial" w:hAnsi="Arial" w:cs="Arial"/>
                <w:sz w:val="18"/>
                <w:szCs w:val="18"/>
              </w:rPr>
            </w:pPr>
            <w:r>
              <w:rPr>
                <w:rFonts w:ascii="Arial" w:hAnsi="Arial" w:cs="Arial"/>
                <w:sz w:val="18"/>
                <w:szCs w:val="18"/>
              </w:rPr>
              <w:t>L</w:t>
            </w:r>
          </w:p>
        </w:tc>
        <w:tc>
          <w:tcPr>
            <w:tcW w:w="3732" w:type="dxa"/>
            <w:tcBorders>
              <w:top w:val="single" w:sz="4" w:space="0" w:color="auto"/>
              <w:left w:val="single" w:sz="4" w:space="0" w:color="auto"/>
              <w:bottom w:val="single" w:sz="4" w:space="0" w:color="auto"/>
              <w:right w:val="single" w:sz="4" w:space="0" w:color="auto"/>
            </w:tcBorders>
          </w:tcPr>
          <w:p w14:paraId="5586DDE8" w14:textId="68972EB5" w:rsidR="00BC246D" w:rsidRPr="00BE5304" w:rsidRDefault="00BC246D" w:rsidP="00BC246D">
            <w:pPr>
              <w:spacing w:before="60" w:after="60"/>
              <w:rPr>
                <w:rFonts w:ascii="Arial" w:hAnsi="Arial" w:cs="Arial"/>
                <w:sz w:val="18"/>
                <w:szCs w:val="18"/>
              </w:rPr>
            </w:pPr>
            <w:r w:rsidRPr="00BE5304">
              <w:rPr>
                <w:rFonts w:ascii="Arial" w:hAnsi="Arial" w:cs="Arial"/>
                <w:sz w:val="18"/>
                <w:szCs w:val="18"/>
              </w:rPr>
              <w:t>Reference documents readily available with higher agencies’ involvement</w:t>
            </w:r>
          </w:p>
        </w:tc>
        <w:tc>
          <w:tcPr>
            <w:tcW w:w="1524" w:type="dxa"/>
            <w:gridSpan w:val="2"/>
            <w:tcBorders>
              <w:top w:val="single" w:sz="4" w:space="0" w:color="auto"/>
              <w:left w:val="single" w:sz="4" w:space="0" w:color="auto"/>
              <w:bottom w:val="single" w:sz="4" w:space="0" w:color="auto"/>
              <w:right w:val="single" w:sz="4" w:space="0" w:color="auto"/>
            </w:tcBorders>
          </w:tcPr>
          <w:p w14:paraId="31FC0398" w14:textId="4EABEF30" w:rsidR="00BC246D" w:rsidRPr="00BE5304" w:rsidRDefault="00BC246D" w:rsidP="00BC246D">
            <w:pPr>
              <w:spacing w:before="60" w:after="60"/>
              <w:jc w:val="center"/>
              <w:rPr>
                <w:rFonts w:ascii="Arial" w:hAnsi="Arial" w:cs="Arial"/>
                <w:sz w:val="18"/>
                <w:szCs w:val="18"/>
              </w:rPr>
            </w:pPr>
            <w:r w:rsidRPr="00BE5304">
              <w:rPr>
                <w:rFonts w:ascii="Arial" w:hAnsi="Arial" w:cs="Arial"/>
                <w:sz w:val="18"/>
                <w:szCs w:val="18"/>
              </w:rPr>
              <w:t>Y</w:t>
            </w:r>
          </w:p>
        </w:tc>
        <w:tc>
          <w:tcPr>
            <w:tcW w:w="3107" w:type="dxa"/>
            <w:gridSpan w:val="2"/>
            <w:tcBorders>
              <w:top w:val="single" w:sz="4" w:space="0" w:color="auto"/>
              <w:left w:val="single" w:sz="4" w:space="0" w:color="auto"/>
              <w:right w:val="single" w:sz="4" w:space="0" w:color="auto"/>
            </w:tcBorders>
          </w:tcPr>
          <w:p w14:paraId="4E6794FD" w14:textId="0BD25806" w:rsidR="00BC246D" w:rsidRPr="003F5D04" w:rsidRDefault="00BC246D" w:rsidP="00BC246D">
            <w:pPr>
              <w:spacing w:before="60" w:after="60"/>
              <w:rPr>
                <w:rFonts w:ascii="Arial" w:hAnsi="Arial" w:cs="Arial"/>
                <w:sz w:val="18"/>
                <w:szCs w:val="18"/>
              </w:rPr>
            </w:pPr>
            <w:r w:rsidRPr="003F5D04">
              <w:rPr>
                <w:rFonts w:ascii="Arial" w:hAnsi="Arial" w:cs="Arial"/>
                <w:sz w:val="18"/>
                <w:szCs w:val="18"/>
              </w:rPr>
              <w:t>Advice on legislation, good practice and model documentation is to be gained from HMG, NALC, SPCA, SLCC, SCC + ESBC.</w:t>
            </w:r>
          </w:p>
          <w:p w14:paraId="7C70BC66" w14:textId="77777777" w:rsidR="00BC246D" w:rsidRPr="003F5D04" w:rsidRDefault="00BC246D" w:rsidP="00BC246D">
            <w:pPr>
              <w:spacing w:before="60" w:after="60"/>
              <w:rPr>
                <w:rFonts w:ascii="Arial" w:hAnsi="Arial" w:cs="Arial"/>
                <w:sz w:val="18"/>
                <w:szCs w:val="18"/>
              </w:rPr>
            </w:pPr>
          </w:p>
          <w:p w14:paraId="3D16AB7F" w14:textId="77777777" w:rsidR="00BC246D" w:rsidRPr="003F5D04" w:rsidRDefault="00BC246D" w:rsidP="00BC246D">
            <w:pPr>
              <w:spacing w:before="60" w:after="60"/>
              <w:rPr>
                <w:rFonts w:ascii="Arial" w:hAnsi="Arial" w:cs="Arial"/>
                <w:sz w:val="18"/>
                <w:szCs w:val="18"/>
              </w:rPr>
            </w:pPr>
          </w:p>
          <w:p w14:paraId="79AB4351" w14:textId="77777777" w:rsidR="00BC246D" w:rsidRPr="003F5D04" w:rsidRDefault="00BC246D" w:rsidP="00BC246D">
            <w:pPr>
              <w:spacing w:before="60" w:after="60"/>
              <w:rPr>
                <w:rFonts w:ascii="Arial" w:hAnsi="Arial" w:cs="Arial"/>
                <w:sz w:val="18"/>
                <w:szCs w:val="18"/>
              </w:rPr>
            </w:pPr>
          </w:p>
          <w:p w14:paraId="6244D168" w14:textId="77777777" w:rsidR="00BC246D" w:rsidRPr="003F5D04" w:rsidRDefault="00BC246D" w:rsidP="00BC246D">
            <w:pPr>
              <w:spacing w:before="60" w:after="60"/>
              <w:rPr>
                <w:rFonts w:ascii="Arial" w:hAnsi="Arial" w:cs="Arial"/>
                <w:sz w:val="18"/>
                <w:szCs w:val="18"/>
              </w:rPr>
            </w:pPr>
          </w:p>
          <w:p w14:paraId="329466D4" w14:textId="77777777" w:rsidR="00BC246D" w:rsidRPr="003F5D04" w:rsidRDefault="00BC246D" w:rsidP="00BC246D">
            <w:pPr>
              <w:spacing w:before="60" w:after="60"/>
              <w:rPr>
                <w:rFonts w:ascii="Arial" w:hAnsi="Arial" w:cs="Arial"/>
                <w:sz w:val="18"/>
                <w:szCs w:val="18"/>
              </w:rPr>
            </w:pPr>
          </w:p>
          <w:p w14:paraId="75B54CC0" w14:textId="77777777" w:rsidR="00BC246D" w:rsidRPr="003F5D04" w:rsidRDefault="00BC246D" w:rsidP="00BC246D">
            <w:pPr>
              <w:spacing w:before="60" w:after="60"/>
              <w:rPr>
                <w:rFonts w:ascii="Arial" w:hAnsi="Arial" w:cs="Arial"/>
                <w:sz w:val="18"/>
                <w:szCs w:val="18"/>
              </w:rPr>
            </w:pPr>
          </w:p>
          <w:p w14:paraId="23EB8382" w14:textId="77777777" w:rsidR="00BC246D" w:rsidRPr="003F5D04" w:rsidRDefault="00BC246D" w:rsidP="00BC246D">
            <w:pPr>
              <w:spacing w:before="60" w:after="60"/>
              <w:rPr>
                <w:rFonts w:ascii="Arial" w:hAnsi="Arial" w:cs="Arial"/>
                <w:sz w:val="18"/>
                <w:szCs w:val="18"/>
              </w:rPr>
            </w:pPr>
          </w:p>
          <w:p w14:paraId="1160CD1F" w14:textId="77777777" w:rsidR="00BC246D" w:rsidRPr="003F5D04" w:rsidRDefault="00BC246D" w:rsidP="00BC246D">
            <w:pPr>
              <w:spacing w:before="60" w:after="60"/>
              <w:rPr>
                <w:rFonts w:ascii="Arial" w:hAnsi="Arial" w:cs="Arial"/>
                <w:sz w:val="18"/>
                <w:szCs w:val="18"/>
              </w:rPr>
            </w:pPr>
          </w:p>
          <w:p w14:paraId="12D771B9" w14:textId="77777777" w:rsidR="00BC246D" w:rsidRDefault="00BC246D" w:rsidP="00BC246D">
            <w:pPr>
              <w:spacing w:before="60" w:after="60"/>
              <w:rPr>
                <w:rFonts w:ascii="Arial" w:hAnsi="Arial" w:cs="Arial"/>
                <w:sz w:val="18"/>
                <w:szCs w:val="18"/>
              </w:rPr>
            </w:pPr>
          </w:p>
          <w:p w14:paraId="4E311AE7" w14:textId="77777777" w:rsidR="00BC246D" w:rsidRDefault="00BC246D" w:rsidP="00BC246D">
            <w:pPr>
              <w:spacing w:before="60" w:after="60"/>
              <w:rPr>
                <w:rFonts w:ascii="Arial" w:hAnsi="Arial" w:cs="Arial"/>
                <w:sz w:val="18"/>
                <w:szCs w:val="18"/>
              </w:rPr>
            </w:pPr>
          </w:p>
          <w:p w14:paraId="1335F91D" w14:textId="77777777" w:rsidR="00BC246D" w:rsidRDefault="00BC246D" w:rsidP="00BC246D">
            <w:pPr>
              <w:spacing w:before="60" w:after="60"/>
              <w:rPr>
                <w:rFonts w:ascii="Arial" w:hAnsi="Arial" w:cs="Arial"/>
                <w:sz w:val="18"/>
                <w:szCs w:val="18"/>
              </w:rPr>
            </w:pPr>
          </w:p>
          <w:p w14:paraId="353CEB83" w14:textId="77777777" w:rsidR="00BC246D" w:rsidRPr="003F5D04" w:rsidRDefault="00BC246D" w:rsidP="00BC246D">
            <w:pPr>
              <w:spacing w:before="60" w:after="60"/>
              <w:rPr>
                <w:rFonts w:ascii="Arial" w:hAnsi="Arial" w:cs="Arial"/>
                <w:sz w:val="18"/>
                <w:szCs w:val="18"/>
              </w:rPr>
            </w:pPr>
          </w:p>
          <w:p w14:paraId="2C22B0CB" w14:textId="30B0545B" w:rsidR="00BC246D" w:rsidRPr="003F5D04"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0D5263BA" w14:textId="42ACB143" w:rsidR="00BC246D" w:rsidRPr="003F5D04" w:rsidRDefault="00BC246D" w:rsidP="00BC246D">
            <w:pPr>
              <w:spacing w:before="60" w:after="60"/>
              <w:jc w:val="center"/>
              <w:rPr>
                <w:rFonts w:ascii="Arial" w:hAnsi="Arial" w:cs="Arial"/>
                <w:sz w:val="18"/>
                <w:szCs w:val="18"/>
              </w:rPr>
            </w:pPr>
            <w:r w:rsidRPr="003F5D04">
              <w:rPr>
                <w:rFonts w:ascii="Arial" w:hAnsi="Arial" w:cs="Arial"/>
                <w:sz w:val="18"/>
                <w:szCs w:val="18"/>
              </w:rPr>
              <w:t>C/RFO + RPC</w:t>
            </w:r>
          </w:p>
        </w:tc>
        <w:tc>
          <w:tcPr>
            <w:tcW w:w="1134" w:type="dxa"/>
            <w:tcBorders>
              <w:top w:val="single" w:sz="4" w:space="0" w:color="auto"/>
              <w:left w:val="single" w:sz="4" w:space="0" w:color="auto"/>
              <w:bottom w:val="single" w:sz="4" w:space="0" w:color="auto"/>
              <w:right w:val="single" w:sz="4" w:space="0" w:color="auto"/>
            </w:tcBorders>
          </w:tcPr>
          <w:p w14:paraId="20F19E16" w14:textId="6D006C5F" w:rsidR="00BC246D" w:rsidRPr="003F5D04" w:rsidRDefault="00BC246D" w:rsidP="00BC246D">
            <w:pPr>
              <w:spacing w:before="60" w:after="60"/>
              <w:jc w:val="center"/>
              <w:rPr>
                <w:rFonts w:ascii="Arial" w:hAnsi="Arial" w:cs="Arial"/>
                <w:sz w:val="18"/>
                <w:szCs w:val="18"/>
              </w:rPr>
            </w:pPr>
            <w:r w:rsidRPr="003F5D04">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BBF7FA" w14:textId="36E0BAC6" w:rsidR="00BC246D" w:rsidRPr="00BE5304" w:rsidRDefault="00BC246D" w:rsidP="00BC246D">
            <w:pPr>
              <w:spacing w:before="60" w:after="60"/>
              <w:jc w:val="center"/>
              <w:rPr>
                <w:rFonts w:ascii="Arial" w:hAnsi="Arial" w:cs="Arial"/>
                <w:sz w:val="18"/>
                <w:szCs w:val="18"/>
              </w:rPr>
            </w:pPr>
            <w:r w:rsidRPr="00A47100">
              <w:rPr>
                <w:rFonts w:ascii="Arial" w:hAnsi="Arial" w:cs="Arial"/>
                <w:sz w:val="18"/>
                <w:szCs w:val="18"/>
              </w:rPr>
              <w:t>ongoing</w:t>
            </w:r>
          </w:p>
        </w:tc>
      </w:tr>
      <w:tr w:rsidR="00BC246D" w:rsidRPr="00417FEE" w14:paraId="5C6A53D7" w14:textId="70EB6013" w:rsidTr="00426937">
        <w:tc>
          <w:tcPr>
            <w:tcW w:w="787" w:type="dxa"/>
          </w:tcPr>
          <w:p w14:paraId="3DCCECFD"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40C571DB" w14:textId="79AC8A16" w:rsidR="00BC246D" w:rsidRDefault="00BC246D" w:rsidP="00BC246D">
            <w:pPr>
              <w:spacing w:before="60" w:after="60"/>
              <w:jc w:val="center"/>
              <w:rPr>
                <w:rFonts w:ascii="Arial" w:hAnsi="Arial" w:cs="Arial"/>
                <w:color w:val="FF0000"/>
                <w:sz w:val="18"/>
                <w:szCs w:val="18"/>
              </w:rPr>
            </w:pPr>
            <w:r w:rsidRPr="0027188C">
              <w:rPr>
                <w:rFonts w:ascii="Arial" w:hAnsi="Arial" w:cs="Arial"/>
                <w:b/>
                <w:bCs/>
                <w:sz w:val="18"/>
                <w:szCs w:val="18"/>
              </w:rPr>
              <w:t>No.</w:t>
            </w:r>
          </w:p>
        </w:tc>
        <w:tc>
          <w:tcPr>
            <w:tcW w:w="1764" w:type="dxa"/>
            <w:tcBorders>
              <w:bottom w:val="single" w:sz="4" w:space="0" w:color="auto"/>
            </w:tcBorders>
          </w:tcPr>
          <w:p w14:paraId="71ADACDB" w14:textId="3ACAAF89" w:rsidR="00BC246D" w:rsidRPr="00206636"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ITEM</w:t>
            </w:r>
          </w:p>
        </w:tc>
        <w:tc>
          <w:tcPr>
            <w:tcW w:w="1134" w:type="dxa"/>
            <w:tcBorders>
              <w:bottom w:val="single" w:sz="4" w:space="0" w:color="auto"/>
            </w:tcBorders>
          </w:tcPr>
          <w:p w14:paraId="4845D33D" w14:textId="77777777" w:rsidR="00BC246D" w:rsidRPr="00417FEE" w:rsidRDefault="00BC246D" w:rsidP="00BC246D">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2ECD46A5" w14:textId="39C5B4BC" w:rsidR="00BC246D" w:rsidRPr="00206636" w:rsidRDefault="00BC246D" w:rsidP="00BC246D">
            <w:pPr>
              <w:spacing w:before="60" w:after="60"/>
              <w:ind w:left="-106" w:right="-112"/>
              <w:jc w:val="center"/>
              <w:rPr>
                <w:rFonts w:ascii="Arial" w:hAnsi="Arial" w:cs="Arial"/>
                <w:b/>
                <w:bCs/>
                <w:i/>
                <w:iCs/>
                <w:color w:val="FF0000"/>
                <w:sz w:val="18"/>
                <w:szCs w:val="18"/>
                <w:highlight w:val="yellow"/>
              </w:rPr>
            </w:pPr>
            <w:r w:rsidRPr="00FF0C9E">
              <w:rPr>
                <w:rFonts w:ascii="Arial" w:hAnsi="Arial" w:cs="Arial"/>
                <w:b/>
                <w:bCs/>
                <w:sz w:val="16"/>
                <w:szCs w:val="16"/>
              </w:rPr>
              <w:t>L/M/H or N/A</w:t>
            </w:r>
          </w:p>
        </w:tc>
        <w:tc>
          <w:tcPr>
            <w:tcW w:w="3732" w:type="dxa"/>
            <w:tcBorders>
              <w:bottom w:val="single" w:sz="4" w:space="0" w:color="auto"/>
            </w:tcBorders>
          </w:tcPr>
          <w:p w14:paraId="141BEFCD" w14:textId="2D96F6EA" w:rsidR="00BC246D" w:rsidRPr="00206636" w:rsidRDefault="00BC246D" w:rsidP="00BC246D">
            <w:pPr>
              <w:spacing w:before="60" w:after="60"/>
              <w:jc w:val="center"/>
              <w:rPr>
                <w:rFonts w:ascii="Arial" w:hAnsi="Arial" w:cs="Arial"/>
                <w:b/>
                <w:bCs/>
                <w:i/>
                <w:iCs/>
                <w:color w:val="FF0000"/>
                <w:sz w:val="18"/>
                <w:szCs w:val="18"/>
                <w:highlight w:val="yellow"/>
              </w:rPr>
            </w:pPr>
            <w:r w:rsidRPr="00417FEE">
              <w:rPr>
                <w:rFonts w:ascii="Arial" w:hAnsi="Arial" w:cs="Arial"/>
                <w:b/>
                <w:bCs/>
                <w:sz w:val="18"/>
                <w:szCs w:val="18"/>
              </w:rPr>
              <w:t>DETAILS</w:t>
            </w:r>
          </w:p>
        </w:tc>
        <w:tc>
          <w:tcPr>
            <w:tcW w:w="1524" w:type="dxa"/>
            <w:gridSpan w:val="2"/>
            <w:tcBorders>
              <w:bottom w:val="single" w:sz="4" w:space="0" w:color="auto"/>
            </w:tcBorders>
          </w:tcPr>
          <w:p w14:paraId="60068F0E"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0ECB465F" w14:textId="76AB023F" w:rsidR="00BC246D" w:rsidRPr="00206636" w:rsidRDefault="00BC246D" w:rsidP="00BC246D">
            <w:pPr>
              <w:spacing w:before="60" w:after="60"/>
              <w:jc w:val="center"/>
              <w:rPr>
                <w:rFonts w:ascii="Arial" w:hAnsi="Arial" w:cs="Arial"/>
                <w:b/>
                <w:bCs/>
                <w:i/>
                <w:iCs/>
                <w:color w:val="FF0000"/>
                <w:sz w:val="18"/>
                <w:szCs w:val="18"/>
                <w:highlight w:val="yellow"/>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27575526" w14:textId="2E8E67A1" w:rsidR="00BC246D" w:rsidRPr="00206636" w:rsidRDefault="00BC246D" w:rsidP="00BC246D">
            <w:pPr>
              <w:spacing w:before="60" w:after="60"/>
              <w:jc w:val="center"/>
              <w:rPr>
                <w:rFonts w:ascii="Arial" w:hAnsi="Arial" w:cs="Arial"/>
                <w:b/>
                <w:bCs/>
                <w:i/>
                <w:iCs/>
                <w:color w:val="FF0000"/>
                <w:sz w:val="18"/>
                <w:szCs w:val="18"/>
                <w:highlight w:val="yellow"/>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0C9EEE05" w14:textId="282A4DE0" w:rsidR="00BC246D" w:rsidRPr="00417FEE" w:rsidRDefault="00BC246D" w:rsidP="00BC246D">
            <w:pPr>
              <w:spacing w:before="60" w:after="60"/>
              <w:jc w:val="center"/>
              <w:rPr>
                <w:rFonts w:ascii="Arial" w:hAnsi="Arial" w:cs="Arial"/>
                <w:b/>
                <w:bCs/>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1869C0" w14:textId="79FA61AA" w:rsidR="00BC246D" w:rsidRPr="00417FEE" w:rsidRDefault="00BC246D" w:rsidP="00BC246D">
            <w:pPr>
              <w:spacing w:before="60" w:after="60"/>
              <w:jc w:val="center"/>
              <w:rPr>
                <w:rFonts w:ascii="Arial" w:hAnsi="Arial" w:cs="Arial"/>
                <w:b/>
                <w:bCs/>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A39EB0" w14:textId="1581A80D" w:rsidR="00BC246D" w:rsidRPr="00417FEE" w:rsidRDefault="00BC246D" w:rsidP="00BC246D">
            <w:pPr>
              <w:spacing w:before="60" w:after="60"/>
              <w:jc w:val="center"/>
              <w:rPr>
                <w:rFonts w:ascii="Arial" w:hAnsi="Arial" w:cs="Arial"/>
                <w:b/>
                <w:bCs/>
                <w:sz w:val="18"/>
                <w:szCs w:val="18"/>
              </w:rPr>
            </w:pPr>
            <w:r>
              <w:rPr>
                <w:rFonts w:ascii="Arial" w:hAnsi="Arial" w:cs="Arial"/>
                <w:b/>
                <w:bCs/>
                <w:sz w:val="18"/>
                <w:szCs w:val="18"/>
              </w:rPr>
              <w:t>DONE</w:t>
            </w:r>
          </w:p>
        </w:tc>
      </w:tr>
      <w:tr w:rsidR="00BC246D" w:rsidRPr="00417FEE" w14:paraId="5324AB53" w14:textId="57E81BDE" w:rsidTr="00A47100">
        <w:tc>
          <w:tcPr>
            <w:tcW w:w="787" w:type="dxa"/>
            <w:tcBorders>
              <w:right w:val="single" w:sz="4" w:space="0" w:color="auto"/>
            </w:tcBorders>
          </w:tcPr>
          <w:p w14:paraId="0459C1BE" w14:textId="2693D568" w:rsidR="00BC246D" w:rsidRPr="00BE5304" w:rsidRDefault="00BC246D" w:rsidP="00BC246D">
            <w:pPr>
              <w:spacing w:before="60" w:after="60"/>
              <w:jc w:val="center"/>
              <w:rPr>
                <w:rFonts w:ascii="Arial" w:hAnsi="Arial" w:cs="Arial"/>
                <w:b/>
                <w:bCs/>
              </w:rPr>
            </w:pPr>
            <w:r w:rsidRPr="00BE5304">
              <w:rPr>
                <w:rFonts w:ascii="Arial" w:hAnsi="Arial" w:cs="Arial"/>
                <w:b/>
                <w:bCs/>
              </w:rPr>
              <w:t>1</w:t>
            </w:r>
            <w:r>
              <w:rPr>
                <w:rFonts w:ascii="Arial" w:hAnsi="Arial" w:cs="Arial"/>
                <w:b/>
                <w:bCs/>
              </w:rPr>
              <w:t>0</w:t>
            </w:r>
          </w:p>
        </w:tc>
        <w:tc>
          <w:tcPr>
            <w:tcW w:w="6639" w:type="dxa"/>
            <w:gridSpan w:val="4"/>
            <w:tcBorders>
              <w:top w:val="single" w:sz="4" w:space="0" w:color="auto"/>
              <w:left w:val="single" w:sz="4" w:space="0" w:color="auto"/>
              <w:bottom w:val="single" w:sz="4" w:space="0" w:color="auto"/>
              <w:right w:val="nil"/>
            </w:tcBorders>
          </w:tcPr>
          <w:p w14:paraId="628C93D0" w14:textId="6A1D4B38" w:rsidR="00BC246D" w:rsidRPr="00206636" w:rsidRDefault="00BC246D" w:rsidP="00BC246D">
            <w:pPr>
              <w:spacing w:before="60" w:after="60"/>
              <w:rPr>
                <w:rFonts w:ascii="Arial" w:hAnsi="Arial" w:cs="Arial"/>
                <w:b/>
                <w:bCs/>
                <w:i/>
                <w:iCs/>
                <w:color w:val="FF0000"/>
                <w:sz w:val="18"/>
                <w:szCs w:val="18"/>
                <w:highlight w:val="yellow"/>
              </w:rPr>
            </w:pPr>
            <w:r w:rsidRPr="00BE5304">
              <w:rPr>
                <w:rFonts w:ascii="Arial" w:hAnsi="Arial" w:cs="Arial"/>
                <w:b/>
                <w:bCs/>
              </w:rPr>
              <w:t>PARISH COUNCIL-OWNED PROPERTY</w:t>
            </w:r>
          </w:p>
        </w:tc>
        <w:tc>
          <w:tcPr>
            <w:tcW w:w="1524" w:type="dxa"/>
            <w:gridSpan w:val="2"/>
            <w:tcBorders>
              <w:top w:val="single" w:sz="4" w:space="0" w:color="auto"/>
              <w:left w:val="nil"/>
              <w:bottom w:val="single" w:sz="4" w:space="0" w:color="auto"/>
              <w:right w:val="nil"/>
            </w:tcBorders>
          </w:tcPr>
          <w:p w14:paraId="460F8E45" w14:textId="77777777" w:rsidR="00BC246D" w:rsidRPr="00206636" w:rsidRDefault="00BC246D" w:rsidP="00BC246D">
            <w:pPr>
              <w:spacing w:before="60" w:after="60"/>
              <w:jc w:val="center"/>
              <w:rPr>
                <w:rFonts w:ascii="Arial" w:hAnsi="Arial" w:cs="Arial"/>
                <w:b/>
                <w:bCs/>
                <w:i/>
                <w:iCs/>
                <w:color w:val="FF0000"/>
                <w:sz w:val="18"/>
                <w:szCs w:val="18"/>
                <w:highlight w:val="yellow"/>
              </w:rPr>
            </w:pPr>
          </w:p>
        </w:tc>
        <w:tc>
          <w:tcPr>
            <w:tcW w:w="3098" w:type="dxa"/>
            <w:tcBorders>
              <w:top w:val="single" w:sz="4" w:space="0" w:color="auto"/>
              <w:left w:val="nil"/>
              <w:bottom w:val="single" w:sz="4" w:space="0" w:color="auto"/>
              <w:right w:val="single" w:sz="4" w:space="0" w:color="auto"/>
            </w:tcBorders>
          </w:tcPr>
          <w:p w14:paraId="5DD1C2A2" w14:textId="77777777" w:rsidR="00BC246D" w:rsidRPr="00206636" w:rsidRDefault="00BC246D" w:rsidP="00BC246D">
            <w:pPr>
              <w:spacing w:before="60" w:after="60"/>
              <w:rPr>
                <w:rFonts w:ascii="Arial" w:hAnsi="Arial" w:cs="Arial"/>
                <w:b/>
                <w:bCs/>
                <w:i/>
                <w:iCs/>
                <w:color w:val="FF0000"/>
                <w:sz w:val="18"/>
                <w:szCs w:val="18"/>
                <w:highlight w:val="yellow"/>
              </w:rPr>
            </w:pPr>
          </w:p>
        </w:tc>
        <w:tc>
          <w:tcPr>
            <w:tcW w:w="3262" w:type="dxa"/>
            <w:gridSpan w:val="3"/>
            <w:tcBorders>
              <w:top w:val="single" w:sz="4" w:space="0" w:color="auto"/>
              <w:left w:val="single" w:sz="4" w:space="0" w:color="auto"/>
              <w:bottom w:val="single" w:sz="4" w:space="0" w:color="auto"/>
              <w:right w:val="single" w:sz="4" w:space="0" w:color="auto"/>
            </w:tcBorders>
            <w:shd w:val="clear" w:color="auto" w:fill="auto"/>
          </w:tcPr>
          <w:p w14:paraId="174F63DC" w14:textId="6344C4B5" w:rsidR="00BC246D" w:rsidRPr="003F5D04" w:rsidRDefault="00BC246D" w:rsidP="00BC246D">
            <w:pPr>
              <w:spacing w:before="60" w:after="60"/>
              <w:jc w:val="center"/>
              <w:rPr>
                <w:rFonts w:ascii="Arial" w:hAnsi="Arial" w:cs="Arial"/>
                <w:b/>
                <w:bCs/>
                <w:i/>
                <w:iCs/>
                <w:color w:val="FF0000"/>
                <w:sz w:val="18"/>
                <w:szCs w:val="18"/>
              </w:rPr>
            </w:pPr>
            <w:r w:rsidRPr="00A47100">
              <w:rPr>
                <w:rFonts w:ascii="Arial" w:hAnsi="Arial" w:cs="Arial"/>
                <w:b/>
                <w:bCs/>
                <w:sz w:val="18"/>
                <w:szCs w:val="18"/>
              </w:rPr>
              <w:t>Version 250428</w:t>
            </w:r>
          </w:p>
        </w:tc>
      </w:tr>
      <w:tr w:rsidR="00BC246D" w:rsidRPr="00417FEE" w14:paraId="6126DAB3" w14:textId="58F3CC6B" w:rsidTr="00EA790D">
        <w:tc>
          <w:tcPr>
            <w:tcW w:w="787" w:type="dxa"/>
            <w:tcBorders>
              <w:bottom w:val="single" w:sz="4" w:space="0" w:color="auto"/>
            </w:tcBorders>
          </w:tcPr>
          <w:p w14:paraId="45E30C6B" w14:textId="264DE01B" w:rsidR="00BC246D" w:rsidRPr="00BE5304" w:rsidRDefault="00BC246D" w:rsidP="00BC246D">
            <w:pPr>
              <w:spacing w:before="60" w:after="60"/>
              <w:jc w:val="center"/>
              <w:rPr>
                <w:rFonts w:ascii="Arial" w:hAnsi="Arial" w:cs="Arial"/>
                <w:b/>
                <w:bCs/>
              </w:rPr>
            </w:pPr>
            <w:r w:rsidRPr="00BE5304">
              <w:rPr>
                <w:rFonts w:ascii="Arial" w:hAnsi="Arial" w:cs="Arial"/>
                <w:b/>
                <w:bCs/>
              </w:rPr>
              <w:t>1</w:t>
            </w:r>
            <w:r>
              <w:rPr>
                <w:rFonts w:ascii="Arial" w:hAnsi="Arial" w:cs="Arial"/>
                <w:b/>
                <w:bCs/>
              </w:rPr>
              <w:t>0.1</w:t>
            </w:r>
          </w:p>
        </w:tc>
        <w:tc>
          <w:tcPr>
            <w:tcW w:w="2898" w:type="dxa"/>
            <w:gridSpan w:val="2"/>
            <w:tcBorders>
              <w:top w:val="single" w:sz="4" w:space="0" w:color="auto"/>
              <w:bottom w:val="single" w:sz="4" w:space="0" w:color="auto"/>
              <w:right w:val="nil"/>
            </w:tcBorders>
          </w:tcPr>
          <w:p w14:paraId="2E89BDDD" w14:textId="77A09ABA" w:rsidR="00BC246D" w:rsidRPr="00BE5304" w:rsidRDefault="00BC246D" w:rsidP="00BC246D">
            <w:pPr>
              <w:spacing w:before="60" w:after="60"/>
              <w:rPr>
                <w:rFonts w:ascii="Arial" w:hAnsi="Arial" w:cs="Arial"/>
                <w:b/>
                <w:bCs/>
                <w:i/>
                <w:iCs/>
                <w:color w:val="FF0000"/>
                <w:sz w:val="18"/>
                <w:szCs w:val="18"/>
                <w:highlight w:val="yellow"/>
              </w:rPr>
            </w:pPr>
            <w:r w:rsidRPr="00BE5304">
              <w:rPr>
                <w:rFonts w:ascii="Arial" w:hAnsi="Arial" w:cs="Arial"/>
                <w:b/>
                <w:bCs/>
              </w:rPr>
              <w:t>R</w:t>
            </w:r>
            <w:r>
              <w:rPr>
                <w:rFonts w:ascii="Arial" w:hAnsi="Arial" w:cs="Arial"/>
                <w:b/>
                <w:bCs/>
              </w:rPr>
              <w:t xml:space="preserve">ocester Village Hall </w:t>
            </w:r>
          </w:p>
        </w:tc>
        <w:tc>
          <w:tcPr>
            <w:tcW w:w="3732" w:type="dxa"/>
            <w:tcBorders>
              <w:top w:val="single" w:sz="4" w:space="0" w:color="auto"/>
              <w:left w:val="nil"/>
              <w:bottom w:val="single" w:sz="4" w:space="0" w:color="auto"/>
              <w:right w:val="nil"/>
            </w:tcBorders>
          </w:tcPr>
          <w:p w14:paraId="754592E3" w14:textId="77777777" w:rsidR="00BC246D" w:rsidRPr="00206636" w:rsidRDefault="00BC246D" w:rsidP="00BC246D">
            <w:pPr>
              <w:spacing w:before="60" w:after="60"/>
              <w:rPr>
                <w:rFonts w:ascii="Arial" w:hAnsi="Arial" w:cs="Arial"/>
                <w:b/>
                <w:bCs/>
                <w:i/>
                <w:iCs/>
                <w:color w:val="FF0000"/>
                <w:sz w:val="18"/>
                <w:szCs w:val="18"/>
                <w:highlight w:val="yellow"/>
              </w:rPr>
            </w:pPr>
          </w:p>
        </w:tc>
        <w:tc>
          <w:tcPr>
            <w:tcW w:w="1524" w:type="dxa"/>
            <w:gridSpan w:val="2"/>
            <w:tcBorders>
              <w:top w:val="single" w:sz="4" w:space="0" w:color="auto"/>
              <w:left w:val="nil"/>
              <w:bottom w:val="single" w:sz="4" w:space="0" w:color="auto"/>
              <w:right w:val="nil"/>
            </w:tcBorders>
          </w:tcPr>
          <w:p w14:paraId="0920F2DF" w14:textId="77777777" w:rsidR="00BC246D" w:rsidRPr="00206636" w:rsidRDefault="00BC246D" w:rsidP="00BC246D">
            <w:pPr>
              <w:spacing w:before="60" w:after="60"/>
              <w:jc w:val="center"/>
              <w:rPr>
                <w:rFonts w:ascii="Arial" w:hAnsi="Arial" w:cs="Arial"/>
                <w:b/>
                <w:bCs/>
                <w:i/>
                <w:iCs/>
                <w:color w:val="FF0000"/>
                <w:sz w:val="18"/>
                <w:szCs w:val="18"/>
                <w:highlight w:val="yellow"/>
              </w:rPr>
            </w:pPr>
          </w:p>
        </w:tc>
        <w:tc>
          <w:tcPr>
            <w:tcW w:w="3107" w:type="dxa"/>
            <w:gridSpan w:val="2"/>
            <w:tcBorders>
              <w:top w:val="single" w:sz="4" w:space="0" w:color="auto"/>
              <w:left w:val="nil"/>
              <w:bottom w:val="single" w:sz="4" w:space="0" w:color="auto"/>
              <w:right w:val="single" w:sz="4" w:space="0" w:color="auto"/>
            </w:tcBorders>
          </w:tcPr>
          <w:p w14:paraId="501217C6" w14:textId="77777777" w:rsidR="00BC246D" w:rsidRPr="00206636" w:rsidRDefault="00BC246D" w:rsidP="00BC246D">
            <w:pPr>
              <w:spacing w:before="60" w:after="60"/>
              <w:rPr>
                <w:rFonts w:ascii="Arial" w:hAnsi="Arial" w:cs="Arial"/>
                <w:b/>
                <w:bCs/>
                <w:i/>
                <w:iCs/>
                <w:color w:val="FF0000"/>
                <w:sz w:val="18"/>
                <w:szCs w:val="18"/>
                <w:highlight w:val="yellow"/>
              </w:rPr>
            </w:pPr>
          </w:p>
        </w:tc>
        <w:tc>
          <w:tcPr>
            <w:tcW w:w="3262" w:type="dxa"/>
            <w:gridSpan w:val="3"/>
            <w:tcBorders>
              <w:top w:val="single" w:sz="4" w:space="0" w:color="auto"/>
              <w:left w:val="single" w:sz="4" w:space="0" w:color="auto"/>
              <w:bottom w:val="single" w:sz="4" w:space="0" w:color="auto"/>
              <w:right w:val="single" w:sz="4" w:space="0" w:color="auto"/>
            </w:tcBorders>
          </w:tcPr>
          <w:p w14:paraId="6EE829BA" w14:textId="6BD6A3FC" w:rsidR="00BC246D" w:rsidRPr="00BC246D" w:rsidRDefault="00BC246D" w:rsidP="00BC246D">
            <w:pPr>
              <w:spacing w:before="60" w:after="60"/>
              <w:jc w:val="center"/>
              <w:rPr>
                <w:rFonts w:ascii="Arial" w:hAnsi="Arial" w:cs="Arial"/>
                <w:b/>
                <w:bCs/>
                <w:color w:val="FF0000"/>
                <w:sz w:val="18"/>
                <w:szCs w:val="18"/>
                <w:highlight w:val="yellow"/>
              </w:rPr>
            </w:pPr>
            <w:r w:rsidRPr="00A47100">
              <w:rPr>
                <w:rFonts w:ascii="Arial" w:hAnsi="Arial" w:cs="Arial"/>
                <w:b/>
                <w:bCs/>
                <w:sz w:val="18"/>
                <w:szCs w:val="18"/>
              </w:rPr>
              <w:t>Version 250428</w:t>
            </w:r>
          </w:p>
        </w:tc>
      </w:tr>
      <w:tr w:rsidR="00BC246D" w:rsidRPr="00417FEE" w14:paraId="2FCB1751" w14:textId="48AF0CFA" w:rsidTr="00A47100">
        <w:tc>
          <w:tcPr>
            <w:tcW w:w="787" w:type="dxa"/>
            <w:tcBorders>
              <w:top w:val="single" w:sz="4" w:space="0" w:color="auto"/>
              <w:left w:val="single" w:sz="4" w:space="0" w:color="auto"/>
              <w:bottom w:val="single" w:sz="4" w:space="0" w:color="auto"/>
              <w:right w:val="single" w:sz="4" w:space="0" w:color="auto"/>
            </w:tcBorders>
          </w:tcPr>
          <w:p w14:paraId="564B3007" w14:textId="59861F38" w:rsidR="00BC246D" w:rsidRPr="00BE5304" w:rsidRDefault="00BC246D" w:rsidP="00BC246D">
            <w:pPr>
              <w:spacing w:before="60" w:after="60"/>
              <w:jc w:val="center"/>
              <w:rPr>
                <w:rFonts w:ascii="Arial" w:hAnsi="Arial" w:cs="Arial"/>
                <w:sz w:val="18"/>
                <w:szCs w:val="18"/>
              </w:rPr>
            </w:pPr>
            <w:r>
              <w:rPr>
                <w:rFonts w:ascii="Arial" w:hAnsi="Arial" w:cs="Arial"/>
                <w:sz w:val="18"/>
                <w:szCs w:val="18"/>
              </w:rPr>
              <w:t>10.1</w:t>
            </w:r>
            <w:r w:rsidRPr="00BE5304">
              <w:rPr>
                <w:rFonts w:ascii="Arial" w:hAnsi="Arial" w:cs="Arial"/>
                <w:sz w:val="18"/>
                <w:szCs w:val="18"/>
              </w:rPr>
              <w:t>.1</w:t>
            </w:r>
          </w:p>
        </w:tc>
        <w:tc>
          <w:tcPr>
            <w:tcW w:w="1764" w:type="dxa"/>
            <w:tcBorders>
              <w:top w:val="single" w:sz="4" w:space="0" w:color="auto"/>
              <w:left w:val="single" w:sz="4" w:space="0" w:color="auto"/>
              <w:bottom w:val="nil"/>
              <w:right w:val="single" w:sz="4" w:space="0" w:color="auto"/>
            </w:tcBorders>
          </w:tcPr>
          <w:p w14:paraId="1D7E52B7" w14:textId="51E82EC5" w:rsidR="00BC246D" w:rsidRPr="00BE5304" w:rsidRDefault="00BC246D" w:rsidP="00BC246D">
            <w:pPr>
              <w:spacing w:before="60" w:after="60"/>
              <w:rPr>
                <w:rFonts w:ascii="Arial" w:hAnsi="Arial" w:cs="Arial"/>
                <w:sz w:val="18"/>
                <w:szCs w:val="18"/>
              </w:rPr>
            </w:pPr>
            <w:r w:rsidRPr="00BE5304">
              <w:rPr>
                <w:rFonts w:ascii="Arial" w:hAnsi="Arial" w:cs="Arial"/>
                <w:sz w:val="18"/>
                <w:szCs w:val="18"/>
              </w:rPr>
              <w:t>Building maintenance</w:t>
            </w:r>
          </w:p>
        </w:tc>
        <w:tc>
          <w:tcPr>
            <w:tcW w:w="1134" w:type="dxa"/>
            <w:tcBorders>
              <w:top w:val="single" w:sz="4" w:space="0" w:color="auto"/>
              <w:left w:val="single" w:sz="4" w:space="0" w:color="auto"/>
            </w:tcBorders>
          </w:tcPr>
          <w:p w14:paraId="1237E59D" w14:textId="098F957B"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M</w:t>
            </w:r>
          </w:p>
        </w:tc>
        <w:tc>
          <w:tcPr>
            <w:tcW w:w="3732" w:type="dxa"/>
          </w:tcPr>
          <w:p w14:paraId="0570752E" w14:textId="3E03B32F"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Planned maintenance : Landlord</w:t>
            </w:r>
          </w:p>
        </w:tc>
        <w:tc>
          <w:tcPr>
            <w:tcW w:w="1524" w:type="dxa"/>
            <w:gridSpan w:val="2"/>
            <w:tcBorders>
              <w:top w:val="single" w:sz="4" w:space="0" w:color="auto"/>
            </w:tcBorders>
          </w:tcPr>
          <w:p w14:paraId="464C2194" w14:textId="2B374388"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Y</w:t>
            </w:r>
          </w:p>
        </w:tc>
        <w:tc>
          <w:tcPr>
            <w:tcW w:w="3107" w:type="dxa"/>
            <w:gridSpan w:val="2"/>
            <w:tcBorders>
              <w:right w:val="single" w:sz="4" w:space="0" w:color="auto"/>
            </w:tcBorders>
            <w:shd w:val="clear" w:color="auto" w:fill="D9D9D9" w:themeFill="background1" w:themeFillShade="D9"/>
          </w:tcPr>
          <w:p w14:paraId="71B1099F" w14:textId="470CB68B" w:rsidR="00BC246D" w:rsidRPr="00A47100" w:rsidRDefault="00BC246D" w:rsidP="00BC246D">
            <w:pPr>
              <w:spacing w:before="60" w:after="60"/>
              <w:rPr>
                <w:rFonts w:ascii="Arial" w:hAnsi="Arial" w:cs="Arial"/>
                <w:b/>
                <w:bCs/>
                <w:i/>
                <w:iCs/>
                <w:sz w:val="18"/>
                <w:szCs w:val="18"/>
              </w:rPr>
            </w:pPr>
            <w:r w:rsidRPr="00A47100">
              <w:rPr>
                <w:rFonts w:ascii="Arial" w:hAnsi="Arial" w:cs="Arial"/>
                <w:b/>
                <w:bCs/>
                <w:i/>
                <w:iCs/>
                <w:sz w:val="18"/>
                <w:szCs w:val="18"/>
              </w:rPr>
              <w:t xml:space="preserve">DISCUSS respective RPC (landlord) + RVHMC (tenant) responsibilities </w:t>
            </w:r>
          </w:p>
        </w:tc>
        <w:tc>
          <w:tcPr>
            <w:tcW w:w="1135" w:type="dxa"/>
            <w:tcBorders>
              <w:top w:val="single" w:sz="4" w:space="0" w:color="auto"/>
              <w:left w:val="single" w:sz="4" w:space="0" w:color="auto"/>
              <w:bottom w:val="single" w:sz="4" w:space="0" w:color="auto"/>
              <w:right w:val="single" w:sz="4" w:space="0" w:color="auto"/>
            </w:tcBorders>
          </w:tcPr>
          <w:p w14:paraId="52274B35" w14:textId="219DC24E"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F+GWG + RPC</w:t>
            </w:r>
          </w:p>
        </w:tc>
        <w:tc>
          <w:tcPr>
            <w:tcW w:w="1134" w:type="dxa"/>
            <w:tcBorders>
              <w:top w:val="single" w:sz="4" w:space="0" w:color="auto"/>
              <w:left w:val="single" w:sz="4" w:space="0" w:color="auto"/>
              <w:bottom w:val="single" w:sz="4" w:space="0" w:color="auto"/>
              <w:right w:val="single" w:sz="4" w:space="0" w:color="auto"/>
            </w:tcBorders>
          </w:tcPr>
          <w:p w14:paraId="426B27C4" w14:textId="5489A9ED"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Annually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8146E5" w14:textId="2878EEBA" w:rsidR="00BC246D" w:rsidRPr="00A47100" w:rsidRDefault="00BC246D" w:rsidP="00BC246D">
            <w:pPr>
              <w:spacing w:before="60" w:after="60"/>
              <w:jc w:val="center"/>
              <w:rPr>
                <w:rFonts w:ascii="Arial" w:hAnsi="Arial" w:cs="Arial"/>
                <w:b/>
                <w:bCs/>
                <w:i/>
                <w:iCs/>
                <w:sz w:val="18"/>
                <w:szCs w:val="18"/>
                <w:highlight w:val="yellow"/>
              </w:rPr>
            </w:pPr>
          </w:p>
        </w:tc>
      </w:tr>
      <w:tr w:rsidR="00BC246D" w:rsidRPr="00417FEE" w14:paraId="404EC30F" w14:textId="77777777" w:rsidTr="00A47100">
        <w:tc>
          <w:tcPr>
            <w:tcW w:w="787" w:type="dxa"/>
            <w:tcBorders>
              <w:top w:val="single" w:sz="4" w:space="0" w:color="auto"/>
              <w:left w:val="single" w:sz="4" w:space="0" w:color="auto"/>
              <w:bottom w:val="single" w:sz="4" w:space="0" w:color="auto"/>
              <w:right w:val="single" w:sz="4" w:space="0" w:color="auto"/>
            </w:tcBorders>
          </w:tcPr>
          <w:p w14:paraId="3E22F98A" w14:textId="1F660495" w:rsidR="00BC246D" w:rsidRDefault="00BC246D" w:rsidP="00BC246D">
            <w:pPr>
              <w:spacing w:before="60" w:after="60"/>
              <w:jc w:val="center"/>
              <w:rPr>
                <w:rFonts w:ascii="Arial" w:hAnsi="Arial" w:cs="Arial"/>
                <w:sz w:val="18"/>
                <w:szCs w:val="18"/>
              </w:rPr>
            </w:pPr>
            <w:r>
              <w:rPr>
                <w:rFonts w:ascii="Arial" w:hAnsi="Arial" w:cs="Arial"/>
                <w:sz w:val="18"/>
                <w:szCs w:val="18"/>
              </w:rPr>
              <w:t>10.1.2</w:t>
            </w:r>
          </w:p>
        </w:tc>
        <w:tc>
          <w:tcPr>
            <w:tcW w:w="1764" w:type="dxa"/>
            <w:tcBorders>
              <w:top w:val="nil"/>
              <w:left w:val="single" w:sz="4" w:space="0" w:color="auto"/>
              <w:bottom w:val="single" w:sz="4" w:space="0" w:color="auto"/>
              <w:right w:val="single" w:sz="4" w:space="0" w:color="auto"/>
            </w:tcBorders>
          </w:tcPr>
          <w:p w14:paraId="5ECC098F" w14:textId="77777777" w:rsidR="00BC246D" w:rsidRPr="00BE5304"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tcBorders>
          </w:tcPr>
          <w:p w14:paraId="54979867" w14:textId="1BA54579"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L</w:t>
            </w:r>
          </w:p>
        </w:tc>
        <w:tc>
          <w:tcPr>
            <w:tcW w:w="3732" w:type="dxa"/>
          </w:tcPr>
          <w:p w14:paraId="56BE7F02" w14:textId="62B9E48D"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Reactive maintenance ; Landlord</w:t>
            </w:r>
          </w:p>
        </w:tc>
        <w:tc>
          <w:tcPr>
            <w:tcW w:w="1524" w:type="dxa"/>
            <w:gridSpan w:val="2"/>
            <w:tcBorders>
              <w:top w:val="single" w:sz="4" w:space="0" w:color="auto"/>
            </w:tcBorders>
          </w:tcPr>
          <w:p w14:paraId="651B5687" w14:textId="76E686AB" w:rsidR="00BC246D" w:rsidRPr="00A47100" w:rsidRDefault="00BC246D" w:rsidP="00BC246D">
            <w:pPr>
              <w:spacing w:before="60" w:after="60"/>
              <w:jc w:val="center"/>
              <w:rPr>
                <w:rFonts w:ascii="Arial" w:hAnsi="Arial" w:cs="Arial"/>
                <w:i/>
                <w:iCs/>
                <w:sz w:val="18"/>
                <w:szCs w:val="18"/>
                <w:highlight w:val="yellow"/>
              </w:rPr>
            </w:pPr>
            <w:r w:rsidRPr="00A47100">
              <w:rPr>
                <w:rFonts w:ascii="Arial" w:hAnsi="Arial" w:cs="Arial"/>
                <w:sz w:val="18"/>
                <w:szCs w:val="18"/>
              </w:rPr>
              <w:t>Y</w:t>
            </w:r>
          </w:p>
        </w:tc>
        <w:tc>
          <w:tcPr>
            <w:tcW w:w="3107" w:type="dxa"/>
            <w:gridSpan w:val="2"/>
            <w:tcBorders>
              <w:right w:val="single" w:sz="4" w:space="0" w:color="auto"/>
            </w:tcBorders>
            <w:shd w:val="clear" w:color="auto" w:fill="D9D9D9" w:themeFill="background1" w:themeFillShade="D9"/>
          </w:tcPr>
          <w:p w14:paraId="64D35AF9" w14:textId="04C9476F" w:rsidR="00BC246D" w:rsidRPr="00A47100" w:rsidRDefault="00BC246D" w:rsidP="00BC246D">
            <w:pPr>
              <w:spacing w:before="60" w:after="60"/>
              <w:rPr>
                <w:rFonts w:ascii="Arial" w:hAnsi="Arial" w:cs="Arial"/>
                <w:b/>
                <w:bCs/>
                <w:i/>
                <w:iCs/>
                <w:sz w:val="18"/>
                <w:szCs w:val="18"/>
                <w:highlight w:val="yellow"/>
              </w:rPr>
            </w:pPr>
            <w:r w:rsidRPr="00A47100">
              <w:rPr>
                <w:rFonts w:ascii="Arial" w:hAnsi="Arial" w:cs="Arial"/>
                <w:b/>
                <w:bCs/>
                <w:i/>
                <w:iCs/>
                <w:sz w:val="18"/>
                <w:szCs w:val="18"/>
              </w:rPr>
              <w:t xml:space="preserve">DISCUSS respective RPC (landlord) + RVHMC (tenant) responsibilities </w:t>
            </w:r>
          </w:p>
        </w:tc>
        <w:tc>
          <w:tcPr>
            <w:tcW w:w="1135" w:type="dxa"/>
            <w:tcBorders>
              <w:top w:val="single" w:sz="4" w:space="0" w:color="auto"/>
              <w:left w:val="single" w:sz="4" w:space="0" w:color="auto"/>
              <w:bottom w:val="single" w:sz="4" w:space="0" w:color="auto"/>
              <w:right w:val="single" w:sz="4" w:space="0" w:color="auto"/>
            </w:tcBorders>
          </w:tcPr>
          <w:p w14:paraId="1B55EBCF" w14:textId="429094D2" w:rsidR="00BC246D" w:rsidRPr="00A47100" w:rsidRDefault="00BC246D" w:rsidP="00BC246D">
            <w:pPr>
              <w:spacing w:before="60" w:after="60"/>
              <w:jc w:val="center"/>
              <w:rPr>
                <w:rFonts w:ascii="Arial" w:hAnsi="Arial" w:cs="Arial"/>
                <w:b/>
                <w:bCs/>
                <w:i/>
                <w:iCs/>
                <w:sz w:val="18"/>
                <w:szCs w:val="18"/>
                <w:highlight w:val="yellow"/>
              </w:rPr>
            </w:pPr>
            <w:r w:rsidRPr="00A47100">
              <w:rPr>
                <w:rFonts w:ascii="Arial" w:hAnsi="Arial" w:cs="Arial"/>
                <w:sz w:val="18"/>
                <w:szCs w:val="18"/>
              </w:rPr>
              <w:t>F+GWG + RPC</w:t>
            </w:r>
          </w:p>
        </w:tc>
        <w:tc>
          <w:tcPr>
            <w:tcW w:w="1134" w:type="dxa"/>
            <w:tcBorders>
              <w:top w:val="single" w:sz="4" w:space="0" w:color="auto"/>
              <w:left w:val="single" w:sz="4" w:space="0" w:color="auto"/>
              <w:bottom w:val="single" w:sz="4" w:space="0" w:color="auto"/>
              <w:right w:val="single" w:sz="4" w:space="0" w:color="auto"/>
            </w:tcBorders>
          </w:tcPr>
          <w:p w14:paraId="4A442683" w14:textId="3FAA05B8" w:rsidR="00BC246D" w:rsidRPr="00A47100" w:rsidRDefault="00BC246D" w:rsidP="00BC246D">
            <w:pPr>
              <w:spacing w:before="60" w:after="60"/>
              <w:jc w:val="center"/>
              <w:rPr>
                <w:rFonts w:ascii="Arial" w:hAnsi="Arial" w:cs="Arial"/>
                <w:b/>
                <w:bCs/>
                <w:i/>
                <w:iCs/>
                <w:sz w:val="18"/>
                <w:szCs w:val="18"/>
                <w:highlight w:val="yellow"/>
              </w:rPr>
            </w:pPr>
            <w:r w:rsidRPr="00A47100">
              <w:rPr>
                <w:rFonts w:ascii="Arial" w:hAnsi="Arial" w:cs="Arial"/>
                <w:sz w:val="18"/>
                <w:szCs w:val="18"/>
              </w:rPr>
              <w:t>Annually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863FEA" w14:textId="77777777" w:rsidR="00BC246D" w:rsidRPr="00A47100" w:rsidRDefault="00BC246D" w:rsidP="00BC246D">
            <w:pPr>
              <w:spacing w:before="60" w:after="60"/>
              <w:jc w:val="center"/>
              <w:rPr>
                <w:rFonts w:ascii="Arial" w:hAnsi="Arial" w:cs="Arial"/>
                <w:b/>
                <w:bCs/>
                <w:i/>
                <w:iCs/>
                <w:sz w:val="18"/>
                <w:szCs w:val="18"/>
                <w:highlight w:val="yellow"/>
              </w:rPr>
            </w:pPr>
          </w:p>
        </w:tc>
      </w:tr>
      <w:tr w:rsidR="00BC246D" w:rsidRPr="00417FEE" w14:paraId="3241A147" w14:textId="35BC1F84" w:rsidTr="00A47100">
        <w:tc>
          <w:tcPr>
            <w:tcW w:w="787" w:type="dxa"/>
            <w:tcBorders>
              <w:top w:val="single" w:sz="4" w:space="0" w:color="auto"/>
              <w:bottom w:val="single" w:sz="4" w:space="0" w:color="auto"/>
            </w:tcBorders>
          </w:tcPr>
          <w:p w14:paraId="49DD9783" w14:textId="0802E62B" w:rsidR="00BC246D" w:rsidRPr="00BE5304" w:rsidRDefault="00BC246D" w:rsidP="00BC246D">
            <w:pPr>
              <w:spacing w:before="60" w:after="60"/>
              <w:jc w:val="center"/>
              <w:rPr>
                <w:rFonts w:ascii="Arial" w:hAnsi="Arial" w:cs="Arial"/>
                <w:sz w:val="18"/>
                <w:szCs w:val="18"/>
              </w:rPr>
            </w:pPr>
            <w:r>
              <w:rPr>
                <w:rFonts w:ascii="Arial" w:hAnsi="Arial" w:cs="Arial"/>
                <w:sz w:val="18"/>
                <w:szCs w:val="18"/>
              </w:rPr>
              <w:t>10.1.3</w:t>
            </w:r>
          </w:p>
        </w:tc>
        <w:tc>
          <w:tcPr>
            <w:tcW w:w="1764" w:type="dxa"/>
            <w:tcBorders>
              <w:top w:val="single" w:sz="4" w:space="0" w:color="auto"/>
              <w:bottom w:val="single" w:sz="4" w:space="0" w:color="auto"/>
            </w:tcBorders>
          </w:tcPr>
          <w:p w14:paraId="550A4A11" w14:textId="5E4CE355" w:rsidR="00BC246D" w:rsidRPr="00BE5304" w:rsidRDefault="00BC246D" w:rsidP="00BC246D">
            <w:pPr>
              <w:spacing w:before="60" w:after="60"/>
              <w:rPr>
                <w:rFonts w:ascii="Arial" w:hAnsi="Arial" w:cs="Arial"/>
                <w:sz w:val="18"/>
                <w:szCs w:val="18"/>
              </w:rPr>
            </w:pPr>
            <w:r w:rsidRPr="00BE5304">
              <w:rPr>
                <w:rFonts w:ascii="Arial" w:hAnsi="Arial" w:cs="Arial"/>
                <w:sz w:val="18"/>
                <w:szCs w:val="18"/>
              </w:rPr>
              <w:t>Vandalism</w:t>
            </w:r>
          </w:p>
        </w:tc>
        <w:tc>
          <w:tcPr>
            <w:tcW w:w="1134" w:type="dxa"/>
            <w:tcBorders>
              <w:top w:val="single" w:sz="4" w:space="0" w:color="auto"/>
              <w:bottom w:val="single" w:sz="4" w:space="0" w:color="auto"/>
            </w:tcBorders>
          </w:tcPr>
          <w:p w14:paraId="06C840FA" w14:textId="4971D313" w:rsidR="00BC246D" w:rsidRPr="0014558B" w:rsidRDefault="00BC246D" w:rsidP="00BC246D">
            <w:pPr>
              <w:spacing w:before="60" w:after="60"/>
              <w:jc w:val="center"/>
              <w:rPr>
                <w:rFonts w:ascii="Arial" w:hAnsi="Arial" w:cs="Arial"/>
                <w:sz w:val="18"/>
                <w:szCs w:val="18"/>
              </w:rPr>
            </w:pPr>
            <w:r w:rsidRPr="0014558B">
              <w:rPr>
                <w:rFonts w:ascii="Arial" w:hAnsi="Arial" w:cs="Arial"/>
                <w:sz w:val="18"/>
                <w:szCs w:val="18"/>
              </w:rPr>
              <w:t>N/A</w:t>
            </w:r>
          </w:p>
        </w:tc>
        <w:tc>
          <w:tcPr>
            <w:tcW w:w="3732" w:type="dxa"/>
            <w:tcBorders>
              <w:bottom w:val="single" w:sz="4" w:space="0" w:color="auto"/>
            </w:tcBorders>
          </w:tcPr>
          <w:p w14:paraId="4B715F48" w14:textId="7B0E696D" w:rsidR="00BC246D" w:rsidRPr="00BE5304" w:rsidRDefault="00BC246D" w:rsidP="00BC246D">
            <w:pPr>
              <w:spacing w:before="60" w:after="60"/>
              <w:rPr>
                <w:rFonts w:ascii="Arial" w:hAnsi="Arial" w:cs="Arial"/>
                <w:sz w:val="18"/>
                <w:szCs w:val="18"/>
              </w:rPr>
            </w:pPr>
            <w:r w:rsidRPr="00BE5304">
              <w:rPr>
                <w:rFonts w:ascii="Arial" w:hAnsi="Arial" w:cs="Arial"/>
                <w:sz w:val="18"/>
                <w:szCs w:val="18"/>
              </w:rPr>
              <w:t>All economically viable measures to exclude uncontrolled entry to building installed</w:t>
            </w:r>
          </w:p>
        </w:tc>
        <w:tc>
          <w:tcPr>
            <w:tcW w:w="1524" w:type="dxa"/>
            <w:gridSpan w:val="2"/>
            <w:tcBorders>
              <w:top w:val="single" w:sz="4" w:space="0" w:color="auto"/>
              <w:bottom w:val="single" w:sz="4" w:space="0" w:color="auto"/>
            </w:tcBorders>
          </w:tcPr>
          <w:p w14:paraId="57612A4A" w14:textId="3618B3BB"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w:t>
            </w:r>
          </w:p>
        </w:tc>
        <w:tc>
          <w:tcPr>
            <w:tcW w:w="3107" w:type="dxa"/>
            <w:gridSpan w:val="2"/>
            <w:tcBorders>
              <w:right w:val="single" w:sz="4" w:space="0" w:color="auto"/>
            </w:tcBorders>
          </w:tcPr>
          <w:p w14:paraId="6032AE85" w14:textId="7BE28427"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Assessment and necessary repairs to be carried out by the RVHMC. </w:t>
            </w:r>
          </w:p>
          <w:p w14:paraId="2FBB5FF4" w14:textId="77777777" w:rsidR="00BC246D" w:rsidRPr="00A47100" w:rsidRDefault="00BC246D" w:rsidP="00BC246D">
            <w:pPr>
              <w:spacing w:before="60" w:after="60"/>
              <w:rPr>
                <w:rFonts w:ascii="Arial" w:hAnsi="Arial" w:cs="Arial"/>
                <w:b/>
                <w:bCs/>
                <w:i/>
                <w:iCs/>
                <w:sz w:val="18"/>
                <w:szCs w:val="18"/>
                <w:highlight w:val="lightGray"/>
              </w:rPr>
            </w:pPr>
            <w:r w:rsidRPr="00A47100">
              <w:rPr>
                <w:rFonts w:ascii="Arial" w:hAnsi="Arial" w:cs="Arial"/>
                <w:b/>
                <w:bCs/>
                <w:i/>
                <w:iCs/>
                <w:sz w:val="18"/>
                <w:szCs w:val="18"/>
                <w:highlight w:val="lightGray"/>
              </w:rPr>
              <w:t>Q. Full-repairing lease?</w:t>
            </w:r>
          </w:p>
          <w:p w14:paraId="45A0509E" w14:textId="2698FF72" w:rsidR="00BC246D" w:rsidRPr="00A47100" w:rsidRDefault="00BC246D" w:rsidP="00BC246D">
            <w:pPr>
              <w:spacing w:before="60" w:after="60"/>
              <w:rPr>
                <w:rFonts w:ascii="Arial" w:hAnsi="Arial" w:cs="Arial"/>
                <w:sz w:val="18"/>
                <w:szCs w:val="18"/>
              </w:rPr>
            </w:pPr>
            <w:r w:rsidRPr="00A47100">
              <w:rPr>
                <w:rFonts w:ascii="Arial" w:hAnsi="Arial" w:cs="Arial"/>
                <w:b/>
                <w:bCs/>
                <w:i/>
                <w:iCs/>
                <w:sz w:val="18"/>
                <w:szCs w:val="18"/>
                <w:highlight w:val="lightGray"/>
              </w:rPr>
              <w:t>Q Since RVHMC has been paying the building fabric insurance, no RPC involvement whatsoever?</w:t>
            </w:r>
          </w:p>
        </w:tc>
        <w:tc>
          <w:tcPr>
            <w:tcW w:w="1135" w:type="dxa"/>
            <w:tcBorders>
              <w:top w:val="single" w:sz="4" w:space="0" w:color="auto"/>
              <w:left w:val="single" w:sz="4" w:space="0" w:color="auto"/>
              <w:bottom w:val="single" w:sz="4" w:space="0" w:color="auto"/>
              <w:right w:val="single" w:sz="4" w:space="0" w:color="auto"/>
            </w:tcBorders>
          </w:tcPr>
          <w:p w14:paraId="13D25E46" w14:textId="5CA9DF25"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RVHMC</w:t>
            </w:r>
          </w:p>
        </w:tc>
        <w:tc>
          <w:tcPr>
            <w:tcW w:w="1134" w:type="dxa"/>
            <w:tcBorders>
              <w:top w:val="single" w:sz="4" w:space="0" w:color="auto"/>
              <w:left w:val="single" w:sz="4" w:space="0" w:color="auto"/>
              <w:bottom w:val="single" w:sz="4" w:space="0" w:color="auto"/>
              <w:right w:val="single" w:sz="4" w:space="0" w:color="auto"/>
            </w:tcBorders>
          </w:tcPr>
          <w:p w14:paraId="11208AC9" w14:textId="33304613"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As required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CBA3D6" w14:textId="3AD05882" w:rsidR="00BC246D" w:rsidRPr="00BE5304" w:rsidRDefault="00BC246D" w:rsidP="00BC246D">
            <w:pPr>
              <w:spacing w:before="60" w:after="60"/>
              <w:jc w:val="center"/>
              <w:rPr>
                <w:rFonts w:ascii="Arial" w:hAnsi="Arial" w:cs="Arial"/>
                <w:sz w:val="18"/>
                <w:szCs w:val="18"/>
              </w:rPr>
            </w:pPr>
            <w:r>
              <w:rPr>
                <w:rFonts w:ascii="Arial" w:hAnsi="Arial" w:cs="Arial"/>
                <w:sz w:val="18"/>
                <w:szCs w:val="18"/>
              </w:rPr>
              <w:t>ongoing</w:t>
            </w:r>
          </w:p>
        </w:tc>
      </w:tr>
      <w:tr w:rsidR="00BC246D" w:rsidRPr="00417FEE" w14:paraId="59FD14FD" w14:textId="00CE2514" w:rsidTr="00A47100">
        <w:tc>
          <w:tcPr>
            <w:tcW w:w="787" w:type="dxa"/>
            <w:tcBorders>
              <w:top w:val="single" w:sz="4" w:space="0" w:color="auto"/>
              <w:left w:val="single" w:sz="4" w:space="0" w:color="auto"/>
              <w:bottom w:val="single" w:sz="4" w:space="0" w:color="auto"/>
              <w:right w:val="single" w:sz="4" w:space="0" w:color="auto"/>
            </w:tcBorders>
          </w:tcPr>
          <w:p w14:paraId="6B4A8C82" w14:textId="63DC4EEF" w:rsidR="00BC246D" w:rsidRPr="00BE5304" w:rsidRDefault="00BC246D" w:rsidP="00BC246D">
            <w:pPr>
              <w:spacing w:before="60" w:after="60"/>
              <w:jc w:val="center"/>
              <w:rPr>
                <w:rFonts w:ascii="Arial" w:hAnsi="Arial" w:cs="Arial"/>
                <w:sz w:val="18"/>
                <w:szCs w:val="18"/>
              </w:rPr>
            </w:pPr>
            <w:r>
              <w:rPr>
                <w:rFonts w:ascii="Arial" w:hAnsi="Arial" w:cs="Arial"/>
                <w:sz w:val="18"/>
                <w:szCs w:val="18"/>
              </w:rPr>
              <w:t>10.1.4</w:t>
            </w:r>
          </w:p>
        </w:tc>
        <w:tc>
          <w:tcPr>
            <w:tcW w:w="1764" w:type="dxa"/>
            <w:tcBorders>
              <w:top w:val="single" w:sz="4" w:space="0" w:color="auto"/>
              <w:left w:val="single" w:sz="4" w:space="0" w:color="auto"/>
              <w:bottom w:val="nil"/>
              <w:right w:val="single" w:sz="4" w:space="0" w:color="auto"/>
            </w:tcBorders>
          </w:tcPr>
          <w:p w14:paraId="25FD5170" w14:textId="5B8C57B7" w:rsidR="00BC246D" w:rsidRPr="00BE5304" w:rsidRDefault="00BC246D" w:rsidP="00BC246D">
            <w:pPr>
              <w:spacing w:before="60" w:after="60"/>
              <w:rPr>
                <w:rFonts w:ascii="Arial" w:hAnsi="Arial" w:cs="Arial"/>
                <w:sz w:val="18"/>
                <w:szCs w:val="18"/>
              </w:rPr>
            </w:pPr>
            <w:r w:rsidRPr="00BE5304">
              <w:rPr>
                <w:rFonts w:ascii="Arial" w:hAnsi="Arial" w:cs="Arial"/>
                <w:sz w:val="18"/>
                <w:szCs w:val="18"/>
              </w:rPr>
              <w:t>Cleanliness</w:t>
            </w:r>
          </w:p>
        </w:tc>
        <w:tc>
          <w:tcPr>
            <w:tcW w:w="1134" w:type="dxa"/>
            <w:tcBorders>
              <w:top w:val="single" w:sz="4" w:space="0" w:color="auto"/>
              <w:left w:val="single" w:sz="4" w:space="0" w:color="auto"/>
              <w:bottom w:val="single" w:sz="4" w:space="0" w:color="auto"/>
              <w:right w:val="single" w:sz="4" w:space="0" w:color="auto"/>
            </w:tcBorders>
          </w:tcPr>
          <w:p w14:paraId="0229F30F" w14:textId="7C85328A"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tcPr>
          <w:p w14:paraId="1E5E30DC" w14:textId="1B658564"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Standards + inspections. </w:t>
            </w:r>
          </w:p>
        </w:tc>
        <w:tc>
          <w:tcPr>
            <w:tcW w:w="1524" w:type="dxa"/>
            <w:gridSpan w:val="2"/>
            <w:tcBorders>
              <w:top w:val="single" w:sz="4" w:space="0" w:color="auto"/>
              <w:left w:val="single" w:sz="4" w:space="0" w:color="auto"/>
              <w:bottom w:val="single" w:sz="4" w:space="0" w:color="auto"/>
              <w:right w:val="single" w:sz="4" w:space="0" w:color="auto"/>
            </w:tcBorders>
          </w:tcPr>
          <w:p w14:paraId="1E853A6C" w14:textId="5C2501A7"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Y</w:t>
            </w:r>
          </w:p>
        </w:tc>
        <w:tc>
          <w:tcPr>
            <w:tcW w:w="3107" w:type="dxa"/>
            <w:gridSpan w:val="2"/>
            <w:tcBorders>
              <w:left w:val="single" w:sz="4" w:space="0" w:color="auto"/>
              <w:right w:val="single" w:sz="4" w:space="0" w:color="auto"/>
            </w:tcBorders>
          </w:tcPr>
          <w:p w14:paraId="781F0B2F" w14:textId="6421CB5D" w:rsidR="00BC246D" w:rsidRPr="00A47100" w:rsidRDefault="00BC246D" w:rsidP="00BC246D">
            <w:pPr>
              <w:spacing w:before="60" w:after="60"/>
              <w:rPr>
                <w:rFonts w:ascii="Arial" w:hAnsi="Arial" w:cs="Arial"/>
                <w:b/>
                <w:bCs/>
                <w:i/>
                <w:iCs/>
                <w:sz w:val="18"/>
                <w:szCs w:val="18"/>
              </w:rPr>
            </w:pPr>
            <w:r w:rsidRPr="00A47100">
              <w:rPr>
                <w:rFonts w:ascii="Arial" w:hAnsi="Arial" w:cs="Arial"/>
                <w:sz w:val="18"/>
                <w:szCs w:val="18"/>
              </w:rPr>
              <w:t>Specification for the expected standard of cleanliness and inspection regime to be prepared. To include possible inspections by RPC.</w:t>
            </w:r>
          </w:p>
        </w:tc>
        <w:tc>
          <w:tcPr>
            <w:tcW w:w="1135" w:type="dxa"/>
            <w:tcBorders>
              <w:top w:val="single" w:sz="4" w:space="0" w:color="auto"/>
              <w:left w:val="single" w:sz="4" w:space="0" w:color="auto"/>
              <w:bottom w:val="single" w:sz="4" w:space="0" w:color="auto"/>
              <w:right w:val="single" w:sz="4" w:space="0" w:color="auto"/>
            </w:tcBorders>
          </w:tcPr>
          <w:p w14:paraId="006F5039" w14:textId="008A252D"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RPC + 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1FCAF" w14:textId="0BC26FF7" w:rsidR="00BC246D" w:rsidRPr="00A47100" w:rsidRDefault="00BC246D" w:rsidP="00BC246D">
            <w:pPr>
              <w:spacing w:before="60" w:after="60"/>
              <w:jc w:val="center"/>
              <w:rPr>
                <w:rFonts w:ascii="Arial" w:hAnsi="Arial" w:cs="Arial"/>
                <w:b/>
                <w:bCs/>
                <w:sz w:val="18"/>
                <w:szCs w:val="18"/>
              </w:rPr>
            </w:pPr>
            <w:r w:rsidRPr="00A4710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526C15" w14:textId="3A63E200" w:rsidR="00BC246D" w:rsidRDefault="00BC246D" w:rsidP="00BC246D">
            <w:pPr>
              <w:spacing w:before="60" w:after="60"/>
              <w:jc w:val="center"/>
              <w:rPr>
                <w:rFonts w:ascii="Arial" w:hAnsi="Arial" w:cs="Arial"/>
                <w:sz w:val="18"/>
                <w:szCs w:val="18"/>
              </w:rPr>
            </w:pPr>
          </w:p>
        </w:tc>
      </w:tr>
      <w:tr w:rsidR="00BC246D" w:rsidRPr="00417FEE" w14:paraId="6825786F" w14:textId="77777777" w:rsidTr="00426937">
        <w:tc>
          <w:tcPr>
            <w:tcW w:w="787" w:type="dxa"/>
            <w:tcBorders>
              <w:top w:val="single" w:sz="4" w:space="0" w:color="auto"/>
              <w:left w:val="single" w:sz="4" w:space="0" w:color="auto"/>
              <w:bottom w:val="single" w:sz="4" w:space="0" w:color="auto"/>
              <w:right w:val="single" w:sz="4" w:space="0" w:color="auto"/>
            </w:tcBorders>
          </w:tcPr>
          <w:p w14:paraId="2A26C1DE" w14:textId="1EE34917" w:rsidR="00BC246D" w:rsidRPr="00BE5304" w:rsidRDefault="00BC246D" w:rsidP="00BC246D">
            <w:pPr>
              <w:spacing w:before="60" w:after="60"/>
              <w:jc w:val="center"/>
              <w:rPr>
                <w:rFonts w:ascii="Arial" w:hAnsi="Arial" w:cs="Arial"/>
                <w:sz w:val="18"/>
                <w:szCs w:val="18"/>
              </w:rPr>
            </w:pPr>
            <w:r>
              <w:rPr>
                <w:rFonts w:ascii="Arial" w:hAnsi="Arial" w:cs="Arial"/>
                <w:sz w:val="18"/>
                <w:szCs w:val="18"/>
              </w:rPr>
              <w:t>10.1.5</w:t>
            </w:r>
          </w:p>
        </w:tc>
        <w:tc>
          <w:tcPr>
            <w:tcW w:w="1764" w:type="dxa"/>
            <w:tcBorders>
              <w:top w:val="nil"/>
              <w:left w:val="single" w:sz="4" w:space="0" w:color="auto"/>
              <w:bottom w:val="single" w:sz="4" w:space="0" w:color="auto"/>
              <w:right w:val="single" w:sz="4" w:space="0" w:color="auto"/>
            </w:tcBorders>
          </w:tcPr>
          <w:p w14:paraId="2BE81A25" w14:textId="77777777" w:rsidR="00BC246D" w:rsidRPr="00BE5304" w:rsidRDefault="00BC246D" w:rsidP="00BC246D">
            <w:pPr>
              <w:spacing w:before="60" w:after="6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3FD5A3" w14:textId="02C5B95B"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N/A</w:t>
            </w:r>
          </w:p>
        </w:tc>
        <w:tc>
          <w:tcPr>
            <w:tcW w:w="3732" w:type="dxa"/>
            <w:tcBorders>
              <w:top w:val="nil"/>
              <w:left w:val="single" w:sz="4" w:space="0" w:color="auto"/>
              <w:bottom w:val="single" w:sz="4" w:space="0" w:color="auto"/>
              <w:right w:val="single" w:sz="4" w:space="0" w:color="auto"/>
            </w:tcBorders>
          </w:tcPr>
          <w:p w14:paraId="65F379AC" w14:textId="77777777" w:rsidR="00BC246D" w:rsidRPr="00A47100" w:rsidRDefault="00BC246D" w:rsidP="00BC246D">
            <w:pPr>
              <w:spacing w:before="60" w:after="60"/>
              <w:rPr>
                <w:rFonts w:ascii="Arial" w:hAnsi="Arial" w:cs="Arial"/>
                <w:sz w:val="18"/>
                <w:szCs w:val="18"/>
              </w:rPr>
            </w:pPr>
          </w:p>
        </w:tc>
        <w:tc>
          <w:tcPr>
            <w:tcW w:w="1524" w:type="dxa"/>
            <w:gridSpan w:val="2"/>
            <w:tcBorders>
              <w:top w:val="single" w:sz="4" w:space="0" w:color="auto"/>
              <w:left w:val="single" w:sz="4" w:space="0" w:color="auto"/>
              <w:bottom w:val="single" w:sz="4" w:space="0" w:color="auto"/>
              <w:right w:val="single" w:sz="4" w:space="0" w:color="auto"/>
            </w:tcBorders>
          </w:tcPr>
          <w:p w14:paraId="488FA2D0" w14:textId="3E1C9F38"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w:t>
            </w:r>
          </w:p>
        </w:tc>
        <w:tc>
          <w:tcPr>
            <w:tcW w:w="3107" w:type="dxa"/>
            <w:gridSpan w:val="2"/>
            <w:tcBorders>
              <w:left w:val="single" w:sz="4" w:space="0" w:color="auto"/>
              <w:right w:val="single" w:sz="4" w:space="0" w:color="auto"/>
            </w:tcBorders>
          </w:tcPr>
          <w:p w14:paraId="4965E28C" w14:textId="0637368D"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RVHMC to incorporate above in its Letting Terms + Conditions (T+Cs).</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4B0FEA8" w14:textId="5FFE70B4"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RVHMC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65F26" w14:textId="205AD623" w:rsidR="00BC246D" w:rsidRPr="006700CC" w:rsidRDefault="00BC246D" w:rsidP="00BC246D">
            <w:pPr>
              <w:spacing w:before="60" w:after="60"/>
              <w:jc w:val="center"/>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C1D3920" w14:textId="77777777" w:rsidR="00BC246D" w:rsidRDefault="00BC246D" w:rsidP="00BC246D">
            <w:pPr>
              <w:spacing w:before="60" w:after="60"/>
              <w:jc w:val="center"/>
              <w:rPr>
                <w:rFonts w:ascii="Arial" w:hAnsi="Arial" w:cs="Arial"/>
                <w:sz w:val="18"/>
                <w:szCs w:val="18"/>
              </w:rPr>
            </w:pPr>
          </w:p>
        </w:tc>
      </w:tr>
      <w:tr w:rsidR="00BC246D" w:rsidRPr="00417FEE" w14:paraId="0847CB00" w14:textId="3446ACBF" w:rsidTr="00426937">
        <w:tc>
          <w:tcPr>
            <w:tcW w:w="787" w:type="dxa"/>
            <w:tcBorders>
              <w:top w:val="single" w:sz="4" w:space="0" w:color="auto"/>
              <w:right w:val="single" w:sz="4" w:space="0" w:color="auto"/>
            </w:tcBorders>
            <w:shd w:val="clear" w:color="auto" w:fill="auto"/>
          </w:tcPr>
          <w:p w14:paraId="7B3D241D" w14:textId="0C048488" w:rsidR="00BC246D" w:rsidRPr="00BE5304" w:rsidRDefault="00BC246D" w:rsidP="00BC246D">
            <w:pPr>
              <w:spacing w:before="60" w:after="60"/>
              <w:jc w:val="center"/>
              <w:rPr>
                <w:rFonts w:ascii="Arial" w:hAnsi="Arial" w:cs="Arial"/>
                <w:sz w:val="18"/>
                <w:szCs w:val="18"/>
              </w:rPr>
            </w:pPr>
            <w:r>
              <w:rPr>
                <w:rFonts w:ascii="Arial" w:hAnsi="Arial" w:cs="Arial"/>
                <w:sz w:val="18"/>
                <w:szCs w:val="18"/>
              </w:rPr>
              <w:t>10.1.6</w:t>
            </w:r>
          </w:p>
        </w:tc>
        <w:tc>
          <w:tcPr>
            <w:tcW w:w="1764" w:type="dxa"/>
            <w:tcBorders>
              <w:top w:val="single" w:sz="4" w:space="0" w:color="auto"/>
              <w:left w:val="single" w:sz="4" w:space="0" w:color="auto"/>
              <w:bottom w:val="nil"/>
              <w:right w:val="single" w:sz="4" w:space="0" w:color="auto"/>
            </w:tcBorders>
            <w:shd w:val="clear" w:color="auto" w:fill="auto"/>
          </w:tcPr>
          <w:p w14:paraId="739F5FEC" w14:textId="5749413D" w:rsidR="00BC246D" w:rsidRPr="00BE5304" w:rsidRDefault="00BC246D" w:rsidP="00BC246D">
            <w:pPr>
              <w:spacing w:before="60" w:after="60"/>
              <w:rPr>
                <w:rFonts w:ascii="Arial" w:hAnsi="Arial" w:cs="Arial"/>
                <w:sz w:val="18"/>
                <w:szCs w:val="18"/>
              </w:rPr>
            </w:pPr>
            <w:r w:rsidRPr="00BE5304">
              <w:rPr>
                <w:rFonts w:ascii="Arial" w:hAnsi="Arial" w:cs="Arial"/>
                <w:sz w:val="18"/>
                <w:szCs w:val="18"/>
              </w:rPr>
              <w:t>Lettings</w:t>
            </w:r>
          </w:p>
        </w:tc>
        <w:tc>
          <w:tcPr>
            <w:tcW w:w="1134" w:type="dxa"/>
            <w:tcBorders>
              <w:top w:val="single" w:sz="4" w:space="0" w:color="auto"/>
              <w:left w:val="single" w:sz="4" w:space="0" w:color="auto"/>
            </w:tcBorders>
            <w:shd w:val="clear" w:color="auto" w:fill="auto"/>
          </w:tcPr>
          <w:p w14:paraId="442FD672" w14:textId="26DF03C8"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N/A</w:t>
            </w:r>
          </w:p>
        </w:tc>
        <w:tc>
          <w:tcPr>
            <w:tcW w:w="3732" w:type="dxa"/>
            <w:tcBorders>
              <w:top w:val="single" w:sz="4" w:space="0" w:color="auto"/>
            </w:tcBorders>
          </w:tcPr>
          <w:p w14:paraId="7A42BB09" w14:textId="0F645429"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Terms and conditions. </w:t>
            </w:r>
          </w:p>
        </w:tc>
        <w:tc>
          <w:tcPr>
            <w:tcW w:w="1524" w:type="dxa"/>
            <w:gridSpan w:val="2"/>
            <w:tcBorders>
              <w:top w:val="single" w:sz="4" w:space="0" w:color="auto"/>
            </w:tcBorders>
          </w:tcPr>
          <w:p w14:paraId="6D0E507D" w14:textId="385CE3B0"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w:t>
            </w:r>
          </w:p>
        </w:tc>
        <w:tc>
          <w:tcPr>
            <w:tcW w:w="3107" w:type="dxa"/>
            <w:gridSpan w:val="2"/>
            <w:tcBorders>
              <w:right w:val="single" w:sz="4" w:space="0" w:color="auto"/>
            </w:tcBorders>
          </w:tcPr>
          <w:p w14:paraId="5932ADF1" w14:textId="142682FC"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After consultation with RPC, the preparation of T+Cs will be by RVHMC and managed RVHMC</w:t>
            </w:r>
          </w:p>
        </w:tc>
        <w:tc>
          <w:tcPr>
            <w:tcW w:w="1135" w:type="dxa"/>
            <w:tcBorders>
              <w:top w:val="single" w:sz="4" w:space="0" w:color="auto"/>
              <w:left w:val="single" w:sz="4" w:space="0" w:color="auto"/>
              <w:bottom w:val="single" w:sz="4" w:space="0" w:color="auto"/>
              <w:right w:val="single" w:sz="4" w:space="0" w:color="auto"/>
            </w:tcBorders>
          </w:tcPr>
          <w:p w14:paraId="08F5D5B8" w14:textId="0A376687"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RVHMC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FD825" w14:textId="77777777" w:rsidR="00BC246D" w:rsidRDefault="00BC246D" w:rsidP="00BC246D">
            <w:pPr>
              <w:spacing w:before="60" w:after="60"/>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51ECEB4F" w14:textId="31A29737" w:rsidR="00BC246D" w:rsidRDefault="00BC246D" w:rsidP="00BC246D">
            <w:pPr>
              <w:spacing w:before="60" w:after="60"/>
              <w:jc w:val="center"/>
              <w:rPr>
                <w:rFonts w:ascii="Arial" w:hAnsi="Arial" w:cs="Arial"/>
                <w:sz w:val="18"/>
                <w:szCs w:val="18"/>
              </w:rPr>
            </w:pPr>
          </w:p>
        </w:tc>
      </w:tr>
      <w:tr w:rsidR="00BC246D" w:rsidRPr="00417FEE" w14:paraId="2F73E935" w14:textId="2CEECB3F" w:rsidTr="00A47100">
        <w:tc>
          <w:tcPr>
            <w:tcW w:w="787" w:type="dxa"/>
            <w:tcBorders>
              <w:bottom w:val="single" w:sz="4" w:space="0" w:color="auto"/>
              <w:right w:val="single" w:sz="4" w:space="0" w:color="auto"/>
            </w:tcBorders>
          </w:tcPr>
          <w:p w14:paraId="456FC4E1" w14:textId="73A74DB1" w:rsidR="00BC246D" w:rsidRPr="00BE5304" w:rsidRDefault="00BC246D" w:rsidP="00BC246D">
            <w:pPr>
              <w:spacing w:before="60" w:after="60"/>
              <w:jc w:val="center"/>
              <w:rPr>
                <w:rFonts w:ascii="Arial" w:hAnsi="Arial" w:cs="Arial"/>
                <w:sz w:val="18"/>
                <w:szCs w:val="18"/>
              </w:rPr>
            </w:pPr>
            <w:r>
              <w:rPr>
                <w:rFonts w:ascii="Arial" w:hAnsi="Arial" w:cs="Arial"/>
                <w:sz w:val="18"/>
                <w:szCs w:val="18"/>
              </w:rPr>
              <w:t>10.1.7</w:t>
            </w:r>
          </w:p>
        </w:tc>
        <w:tc>
          <w:tcPr>
            <w:tcW w:w="1764" w:type="dxa"/>
            <w:tcBorders>
              <w:top w:val="nil"/>
              <w:left w:val="single" w:sz="4" w:space="0" w:color="auto"/>
              <w:bottom w:val="single" w:sz="4" w:space="0" w:color="auto"/>
              <w:right w:val="single" w:sz="4" w:space="0" w:color="auto"/>
            </w:tcBorders>
          </w:tcPr>
          <w:p w14:paraId="6BE0D0F7" w14:textId="77777777" w:rsidR="00BC246D" w:rsidRPr="00BE5304" w:rsidRDefault="00BC246D" w:rsidP="00BC246D">
            <w:pPr>
              <w:spacing w:before="60" w:after="60"/>
              <w:rPr>
                <w:rFonts w:ascii="Arial" w:hAnsi="Arial" w:cs="Arial"/>
                <w:strike/>
                <w:sz w:val="18"/>
                <w:szCs w:val="18"/>
              </w:rPr>
            </w:pPr>
          </w:p>
        </w:tc>
        <w:tc>
          <w:tcPr>
            <w:tcW w:w="1134" w:type="dxa"/>
            <w:tcBorders>
              <w:left w:val="single" w:sz="4" w:space="0" w:color="auto"/>
              <w:bottom w:val="single" w:sz="4" w:space="0" w:color="auto"/>
            </w:tcBorders>
          </w:tcPr>
          <w:p w14:paraId="2ABD7CC8" w14:textId="14BEFC6A"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L</w:t>
            </w:r>
          </w:p>
        </w:tc>
        <w:tc>
          <w:tcPr>
            <w:tcW w:w="3732" w:type="dxa"/>
            <w:tcBorders>
              <w:bottom w:val="single" w:sz="4" w:space="0" w:color="auto"/>
            </w:tcBorders>
            <w:shd w:val="clear" w:color="auto" w:fill="auto"/>
          </w:tcPr>
          <w:p w14:paraId="4268D19C" w14:textId="5E2F8A8A"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Rent default by RVHMC</w:t>
            </w:r>
          </w:p>
        </w:tc>
        <w:tc>
          <w:tcPr>
            <w:tcW w:w="1524" w:type="dxa"/>
            <w:gridSpan w:val="2"/>
            <w:tcBorders>
              <w:bottom w:val="single" w:sz="4" w:space="0" w:color="auto"/>
            </w:tcBorders>
          </w:tcPr>
          <w:p w14:paraId="4A3E160D" w14:textId="3835FE74"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w:t>
            </w:r>
          </w:p>
        </w:tc>
        <w:tc>
          <w:tcPr>
            <w:tcW w:w="3107" w:type="dxa"/>
            <w:gridSpan w:val="2"/>
            <w:tcBorders>
              <w:bottom w:val="single" w:sz="4" w:space="0" w:color="auto"/>
              <w:right w:val="single" w:sz="4" w:space="0" w:color="auto"/>
            </w:tcBorders>
            <w:shd w:val="clear" w:color="auto" w:fill="auto"/>
          </w:tcPr>
          <w:p w14:paraId="4AE0DC65" w14:textId="0CF4F4D7"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This could lead to Council’s loss of income. Depending on the rental to be charged, RPC to consider additional insurance.</w:t>
            </w:r>
          </w:p>
        </w:tc>
        <w:tc>
          <w:tcPr>
            <w:tcW w:w="1135" w:type="dxa"/>
            <w:tcBorders>
              <w:top w:val="single" w:sz="4" w:space="0" w:color="auto"/>
              <w:left w:val="single" w:sz="4" w:space="0" w:color="auto"/>
              <w:bottom w:val="single" w:sz="4" w:space="0" w:color="auto"/>
              <w:right w:val="single" w:sz="4" w:space="0" w:color="auto"/>
            </w:tcBorders>
          </w:tcPr>
          <w:p w14:paraId="2034D1A2" w14:textId="54028AFE" w:rsidR="00BC246D" w:rsidRPr="00A47100" w:rsidRDefault="00BC246D" w:rsidP="00BC246D">
            <w:pPr>
              <w:spacing w:before="60" w:after="60"/>
              <w:jc w:val="center"/>
              <w:rPr>
                <w:rFonts w:ascii="Arial" w:hAnsi="Arial" w:cs="Arial"/>
                <w:b/>
                <w:bCs/>
                <w:sz w:val="18"/>
                <w:szCs w:val="18"/>
                <w:highlight w:val="yellow"/>
              </w:rPr>
            </w:pPr>
            <w:r w:rsidRPr="00A47100">
              <w:rPr>
                <w:rFonts w:ascii="Arial" w:hAnsi="Arial" w:cs="Arial"/>
                <w:b/>
                <w:bCs/>
                <w:sz w:val="18"/>
                <w:szCs w:val="18"/>
              </w:rPr>
              <w:t>RPC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2A64D" w14:textId="7D723E43" w:rsidR="00BC246D" w:rsidRPr="00A47100" w:rsidRDefault="00BC246D" w:rsidP="00BC246D">
            <w:pPr>
              <w:spacing w:before="60" w:after="60"/>
              <w:jc w:val="center"/>
              <w:rPr>
                <w:rFonts w:ascii="Arial" w:hAnsi="Arial" w:cs="Arial"/>
                <w:b/>
                <w:bCs/>
                <w:sz w:val="18"/>
                <w:szCs w:val="18"/>
              </w:rPr>
            </w:pPr>
            <w:r w:rsidRPr="00A4710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37585912" w14:textId="5D970549" w:rsidR="00BC246D" w:rsidRPr="00206636" w:rsidRDefault="00BC246D" w:rsidP="00BC246D">
            <w:pPr>
              <w:spacing w:before="60" w:after="60"/>
              <w:jc w:val="center"/>
              <w:rPr>
                <w:rFonts w:ascii="Arial" w:hAnsi="Arial" w:cs="Arial"/>
                <w:b/>
                <w:bCs/>
                <w:i/>
                <w:iCs/>
                <w:color w:val="FF0000"/>
                <w:sz w:val="18"/>
                <w:szCs w:val="18"/>
                <w:highlight w:val="yellow"/>
              </w:rPr>
            </w:pPr>
          </w:p>
        </w:tc>
      </w:tr>
      <w:tr w:rsidR="00BC246D" w:rsidRPr="00417FEE" w14:paraId="54344AA9" w14:textId="451C29F9" w:rsidTr="00A47100">
        <w:trPr>
          <w:trHeight w:val="681"/>
        </w:trPr>
        <w:tc>
          <w:tcPr>
            <w:tcW w:w="787" w:type="dxa"/>
            <w:tcBorders>
              <w:bottom w:val="single" w:sz="4" w:space="0" w:color="auto"/>
            </w:tcBorders>
          </w:tcPr>
          <w:p w14:paraId="6B05F4CD" w14:textId="1B2FAE10" w:rsidR="00BC246D" w:rsidRPr="00C97903" w:rsidRDefault="00BC246D" w:rsidP="00BC246D">
            <w:pPr>
              <w:spacing w:before="60" w:after="60"/>
              <w:jc w:val="center"/>
              <w:rPr>
                <w:rFonts w:ascii="Arial" w:hAnsi="Arial" w:cs="Arial"/>
                <w:color w:val="FF0000"/>
                <w:sz w:val="18"/>
                <w:szCs w:val="18"/>
              </w:rPr>
            </w:pPr>
            <w:r>
              <w:rPr>
                <w:rFonts w:ascii="Arial" w:hAnsi="Arial" w:cs="Arial"/>
                <w:sz w:val="18"/>
                <w:szCs w:val="18"/>
              </w:rPr>
              <w:t>10.1.8</w:t>
            </w:r>
          </w:p>
        </w:tc>
        <w:tc>
          <w:tcPr>
            <w:tcW w:w="1764" w:type="dxa"/>
            <w:tcBorders>
              <w:top w:val="single" w:sz="4" w:space="0" w:color="auto"/>
              <w:bottom w:val="single" w:sz="4" w:space="0" w:color="auto"/>
            </w:tcBorders>
          </w:tcPr>
          <w:p w14:paraId="5E8D47B2" w14:textId="38627AD0"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General Public Safety </w:t>
            </w:r>
          </w:p>
        </w:tc>
        <w:tc>
          <w:tcPr>
            <w:tcW w:w="1134" w:type="dxa"/>
            <w:tcBorders>
              <w:bottom w:val="single" w:sz="4" w:space="0" w:color="auto"/>
            </w:tcBorders>
          </w:tcPr>
          <w:p w14:paraId="6D044ECE" w14:textId="1C309E77"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L</w:t>
            </w:r>
          </w:p>
        </w:tc>
        <w:tc>
          <w:tcPr>
            <w:tcW w:w="3732" w:type="dxa"/>
            <w:tcBorders>
              <w:bottom w:val="single" w:sz="4" w:space="0" w:color="auto"/>
            </w:tcBorders>
          </w:tcPr>
          <w:p w14:paraId="59501831" w14:textId="21D24F15"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Building Insurance : Landlord</w:t>
            </w:r>
          </w:p>
        </w:tc>
        <w:tc>
          <w:tcPr>
            <w:tcW w:w="1524" w:type="dxa"/>
            <w:gridSpan w:val="2"/>
            <w:tcBorders>
              <w:bottom w:val="single" w:sz="4" w:space="0" w:color="auto"/>
            </w:tcBorders>
          </w:tcPr>
          <w:p w14:paraId="70BCE43E" w14:textId="6884A6B3"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Y</w:t>
            </w:r>
          </w:p>
        </w:tc>
        <w:tc>
          <w:tcPr>
            <w:tcW w:w="3107" w:type="dxa"/>
            <w:gridSpan w:val="2"/>
            <w:tcBorders>
              <w:bottom w:val="single" w:sz="4" w:space="0" w:color="auto"/>
              <w:right w:val="single" w:sz="4" w:space="0" w:color="auto"/>
            </w:tcBorders>
            <w:shd w:val="clear" w:color="auto" w:fill="auto"/>
          </w:tcPr>
          <w:p w14:paraId="558A4D05" w14:textId="77777777"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This should be covered by the Council’s general insurance(s). Check needed </w:t>
            </w:r>
          </w:p>
          <w:p w14:paraId="198D1390" w14:textId="2EA92B48" w:rsidR="00BC246D" w:rsidRPr="00A47100" w:rsidRDefault="00BC246D" w:rsidP="00BC246D">
            <w:pPr>
              <w:spacing w:before="60" w:after="60"/>
              <w:rPr>
                <w:rFonts w:ascii="Arial" w:hAnsi="Arial" w:cs="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58BF7B67" w14:textId="3DD027D1" w:rsidR="00BC246D" w:rsidRPr="00A47100" w:rsidRDefault="00BC246D" w:rsidP="00BC246D">
            <w:pPr>
              <w:spacing w:before="60" w:after="60"/>
              <w:jc w:val="center"/>
              <w:rPr>
                <w:rFonts w:ascii="Arial" w:hAnsi="Arial" w:cs="Arial"/>
                <w:sz w:val="18"/>
                <w:szCs w:val="18"/>
                <w:highlight w:val="yellow"/>
              </w:rPr>
            </w:pPr>
            <w:r w:rsidRPr="00A47100">
              <w:rPr>
                <w:rFonts w:ascii="Arial" w:hAnsi="Arial" w:cs="Arial"/>
                <w:sz w:val="18"/>
                <w:szCs w:val="18"/>
              </w:rPr>
              <w:t>F+GWG + 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8C0B36" w14:textId="0834E301" w:rsidR="00BC246D" w:rsidRPr="00A47100" w:rsidRDefault="00BC246D" w:rsidP="00BC246D">
            <w:pPr>
              <w:spacing w:before="60" w:after="60"/>
              <w:jc w:val="center"/>
              <w:rPr>
                <w:rFonts w:ascii="Arial" w:hAnsi="Arial" w:cs="Arial"/>
                <w:b/>
                <w:bCs/>
                <w:i/>
                <w:iCs/>
                <w:sz w:val="18"/>
                <w:szCs w:val="18"/>
                <w:highlight w:val="yellow"/>
              </w:rPr>
            </w:pPr>
            <w:r w:rsidRPr="00A4710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2C8F5EF1" w14:textId="603F7C2F" w:rsidR="00BC246D" w:rsidRPr="00A64D5A" w:rsidRDefault="00BC246D" w:rsidP="00BC246D">
            <w:pPr>
              <w:spacing w:before="60" w:after="60"/>
              <w:jc w:val="center"/>
              <w:rPr>
                <w:rFonts w:ascii="Arial" w:hAnsi="Arial" w:cs="Arial"/>
                <w:b/>
                <w:bCs/>
                <w:i/>
                <w:iCs/>
                <w:color w:val="FF0000"/>
                <w:sz w:val="18"/>
                <w:szCs w:val="18"/>
                <w:highlight w:val="yellow"/>
              </w:rPr>
            </w:pPr>
          </w:p>
        </w:tc>
      </w:tr>
      <w:tr w:rsidR="00BC246D" w:rsidRPr="00417FEE" w14:paraId="371ED366" w14:textId="77777777" w:rsidTr="00426937">
        <w:trPr>
          <w:trHeight w:val="681"/>
        </w:trPr>
        <w:tc>
          <w:tcPr>
            <w:tcW w:w="787" w:type="dxa"/>
          </w:tcPr>
          <w:p w14:paraId="706A5483"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2F2A6ACE" w14:textId="3A391396" w:rsidR="00BC246D" w:rsidRDefault="00BC246D" w:rsidP="00BC246D">
            <w:pPr>
              <w:spacing w:before="60" w:after="60"/>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095034AF" w14:textId="3AB12DD8"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3A3894D5" w14:textId="77777777" w:rsidR="00BC246D" w:rsidRPr="00417FEE" w:rsidRDefault="00BC246D" w:rsidP="00BC246D">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6501DADD" w14:textId="27B26F4B" w:rsidR="00BC246D" w:rsidRDefault="00BC246D" w:rsidP="00BC246D">
            <w:pPr>
              <w:spacing w:before="60" w:after="60"/>
              <w:ind w:left="-106" w:right="-112"/>
              <w:jc w:val="center"/>
              <w:rPr>
                <w:rFonts w:ascii="Arial" w:hAnsi="Arial" w:cs="Arial"/>
                <w:sz w:val="18"/>
                <w:szCs w:val="18"/>
              </w:rPr>
            </w:pPr>
            <w:r w:rsidRPr="00FF0C9E">
              <w:rPr>
                <w:rFonts w:ascii="Arial" w:hAnsi="Arial" w:cs="Arial"/>
                <w:b/>
                <w:bCs/>
                <w:sz w:val="16"/>
                <w:szCs w:val="16"/>
              </w:rPr>
              <w:t>L/M/H or N/A</w:t>
            </w:r>
          </w:p>
        </w:tc>
        <w:tc>
          <w:tcPr>
            <w:tcW w:w="3732" w:type="dxa"/>
            <w:tcBorders>
              <w:bottom w:val="single" w:sz="4" w:space="0" w:color="auto"/>
            </w:tcBorders>
          </w:tcPr>
          <w:p w14:paraId="13364075" w14:textId="036467C4" w:rsidR="00BC246D" w:rsidRPr="00407D58"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3DED83AC"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235378C3" w14:textId="5BE14389" w:rsidR="00BC246D" w:rsidRPr="002C6392" w:rsidRDefault="00BC246D" w:rsidP="00BC246D">
            <w:pPr>
              <w:spacing w:before="60" w:after="60"/>
              <w:jc w:val="center"/>
              <w:rPr>
                <w:rFonts w:ascii="Arial" w:hAnsi="Arial" w:cs="Arial"/>
                <w:b/>
                <w:bCs/>
                <w:color w:val="FF0000"/>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544C836A" w14:textId="6BE8C7BE" w:rsidR="00BC246D" w:rsidRPr="00D36BB5"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165A6AA7" w14:textId="5C43B038" w:rsidR="00BC246D" w:rsidRDefault="00BC246D" w:rsidP="00BC246D">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BA46C9" w14:textId="2BCC3946" w:rsidR="00BC246D" w:rsidRPr="00D36BB5" w:rsidRDefault="00BC246D" w:rsidP="00BC246D">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3A56BF" w14:textId="54BDFF9B" w:rsidR="00BC246D" w:rsidRPr="00D36BB5" w:rsidRDefault="00BC246D" w:rsidP="00BC246D">
            <w:pPr>
              <w:spacing w:before="60" w:after="60"/>
              <w:jc w:val="center"/>
              <w:rPr>
                <w:rFonts w:ascii="Arial" w:hAnsi="Arial" w:cs="Arial"/>
                <w:color w:val="FF0000"/>
                <w:sz w:val="18"/>
                <w:szCs w:val="18"/>
              </w:rPr>
            </w:pPr>
            <w:r>
              <w:rPr>
                <w:rFonts w:ascii="Arial" w:hAnsi="Arial" w:cs="Arial"/>
                <w:b/>
                <w:bCs/>
                <w:sz w:val="18"/>
                <w:szCs w:val="18"/>
              </w:rPr>
              <w:t>DONE</w:t>
            </w:r>
          </w:p>
        </w:tc>
      </w:tr>
      <w:tr w:rsidR="00BC246D" w:rsidRPr="00417FEE" w14:paraId="70C92166" w14:textId="77777777" w:rsidTr="00BC246D">
        <w:trPr>
          <w:trHeight w:val="286"/>
        </w:trPr>
        <w:tc>
          <w:tcPr>
            <w:tcW w:w="787" w:type="dxa"/>
            <w:tcBorders>
              <w:right w:val="single" w:sz="4" w:space="0" w:color="auto"/>
            </w:tcBorders>
          </w:tcPr>
          <w:p w14:paraId="0628502D" w14:textId="1803BA99" w:rsidR="00BC246D" w:rsidRDefault="00BC246D" w:rsidP="00BC246D">
            <w:pPr>
              <w:spacing w:before="60" w:after="60"/>
              <w:jc w:val="center"/>
              <w:rPr>
                <w:rFonts w:ascii="Arial" w:hAnsi="Arial" w:cs="Arial"/>
                <w:sz w:val="18"/>
                <w:szCs w:val="18"/>
              </w:rPr>
            </w:pPr>
            <w:r w:rsidRPr="00BE5304">
              <w:rPr>
                <w:rFonts w:ascii="Arial" w:hAnsi="Arial" w:cs="Arial"/>
                <w:b/>
                <w:bCs/>
              </w:rPr>
              <w:t>1</w:t>
            </w:r>
            <w:r>
              <w:rPr>
                <w:rFonts w:ascii="Arial" w:hAnsi="Arial" w:cs="Arial"/>
                <w:b/>
                <w:bCs/>
              </w:rPr>
              <w:t>0</w:t>
            </w:r>
          </w:p>
        </w:tc>
        <w:tc>
          <w:tcPr>
            <w:tcW w:w="6630" w:type="dxa"/>
            <w:gridSpan w:val="3"/>
            <w:tcBorders>
              <w:top w:val="single" w:sz="4" w:space="0" w:color="auto"/>
              <w:left w:val="single" w:sz="4" w:space="0" w:color="auto"/>
              <w:bottom w:val="single" w:sz="4" w:space="0" w:color="auto"/>
              <w:right w:val="nil"/>
            </w:tcBorders>
          </w:tcPr>
          <w:p w14:paraId="09F15E7B" w14:textId="15797D84" w:rsidR="00BC246D" w:rsidRPr="00407D58" w:rsidRDefault="00BC246D" w:rsidP="00BC246D">
            <w:pPr>
              <w:spacing w:before="60" w:after="60"/>
              <w:rPr>
                <w:rFonts w:ascii="Arial" w:hAnsi="Arial" w:cs="Arial"/>
                <w:color w:val="FF0000"/>
                <w:sz w:val="18"/>
                <w:szCs w:val="18"/>
              </w:rPr>
            </w:pPr>
            <w:r w:rsidRPr="00BE5304">
              <w:rPr>
                <w:rFonts w:ascii="Arial" w:hAnsi="Arial" w:cs="Arial"/>
                <w:b/>
                <w:bCs/>
              </w:rPr>
              <w:t>PARISH COUNCIL-OWNED PROPERTY</w:t>
            </w:r>
            <w:r>
              <w:rPr>
                <w:rFonts w:ascii="Arial" w:hAnsi="Arial" w:cs="Arial"/>
                <w:b/>
                <w:bCs/>
              </w:rPr>
              <w:t xml:space="preserve"> (continued)</w:t>
            </w:r>
          </w:p>
        </w:tc>
        <w:tc>
          <w:tcPr>
            <w:tcW w:w="1524" w:type="dxa"/>
            <w:gridSpan w:val="2"/>
            <w:tcBorders>
              <w:top w:val="single" w:sz="4" w:space="0" w:color="auto"/>
              <w:left w:val="nil"/>
              <w:bottom w:val="single" w:sz="4" w:space="0" w:color="auto"/>
              <w:right w:val="nil"/>
            </w:tcBorders>
          </w:tcPr>
          <w:p w14:paraId="0BC2556D" w14:textId="77777777" w:rsidR="00BC246D" w:rsidRPr="002C6392" w:rsidRDefault="00BC246D" w:rsidP="00BC246D">
            <w:pPr>
              <w:spacing w:before="60" w:after="60"/>
              <w:jc w:val="center"/>
              <w:rPr>
                <w:rFonts w:ascii="Arial" w:hAnsi="Arial" w:cs="Arial"/>
                <w:b/>
                <w:bCs/>
                <w:color w:val="FF0000"/>
                <w:sz w:val="18"/>
                <w:szCs w:val="18"/>
              </w:rPr>
            </w:pPr>
          </w:p>
        </w:tc>
        <w:tc>
          <w:tcPr>
            <w:tcW w:w="3107" w:type="dxa"/>
            <w:gridSpan w:val="2"/>
            <w:tcBorders>
              <w:top w:val="single" w:sz="4" w:space="0" w:color="auto"/>
              <w:left w:val="nil"/>
              <w:bottom w:val="single" w:sz="4" w:space="0" w:color="auto"/>
              <w:right w:val="single" w:sz="4" w:space="0" w:color="auto"/>
            </w:tcBorders>
          </w:tcPr>
          <w:p w14:paraId="3953E7AD" w14:textId="77777777" w:rsidR="00BC246D" w:rsidRPr="00D36BB5" w:rsidRDefault="00BC246D" w:rsidP="00BC246D">
            <w:pPr>
              <w:spacing w:before="60" w:after="60"/>
              <w:rPr>
                <w:rFonts w:ascii="Arial" w:hAnsi="Arial" w:cs="Arial"/>
                <w:color w:val="FF0000"/>
                <w:sz w:val="18"/>
                <w:szCs w:val="18"/>
              </w:rPr>
            </w:pPr>
          </w:p>
        </w:tc>
        <w:tc>
          <w:tcPr>
            <w:tcW w:w="3262" w:type="dxa"/>
            <w:gridSpan w:val="3"/>
            <w:tcBorders>
              <w:top w:val="single" w:sz="4" w:space="0" w:color="auto"/>
              <w:left w:val="single" w:sz="4" w:space="0" w:color="auto"/>
              <w:bottom w:val="single" w:sz="4" w:space="0" w:color="auto"/>
              <w:right w:val="single" w:sz="4" w:space="0" w:color="auto"/>
            </w:tcBorders>
            <w:shd w:val="clear" w:color="auto" w:fill="auto"/>
          </w:tcPr>
          <w:p w14:paraId="6BCE9F7B" w14:textId="5795E533" w:rsidR="00BC246D" w:rsidRPr="00D36BB5" w:rsidRDefault="00BC246D" w:rsidP="00BC246D">
            <w:pPr>
              <w:spacing w:before="60" w:after="60"/>
              <w:jc w:val="center"/>
              <w:rPr>
                <w:rFonts w:ascii="Arial" w:hAnsi="Arial" w:cs="Arial"/>
                <w:color w:val="FF0000"/>
                <w:sz w:val="18"/>
                <w:szCs w:val="18"/>
              </w:rPr>
            </w:pPr>
            <w:r w:rsidRPr="00A47100">
              <w:rPr>
                <w:rFonts w:ascii="Arial" w:hAnsi="Arial" w:cs="Arial"/>
                <w:b/>
                <w:bCs/>
                <w:sz w:val="18"/>
                <w:szCs w:val="18"/>
              </w:rPr>
              <w:t>Version 250428</w:t>
            </w:r>
          </w:p>
        </w:tc>
      </w:tr>
      <w:tr w:rsidR="00BC246D" w:rsidRPr="00417FEE" w14:paraId="1E7DF568" w14:textId="77777777" w:rsidTr="001D6267">
        <w:trPr>
          <w:trHeight w:val="333"/>
        </w:trPr>
        <w:tc>
          <w:tcPr>
            <w:tcW w:w="787" w:type="dxa"/>
            <w:tcBorders>
              <w:bottom w:val="single" w:sz="4" w:space="0" w:color="auto"/>
              <w:right w:val="single" w:sz="4" w:space="0" w:color="auto"/>
            </w:tcBorders>
          </w:tcPr>
          <w:p w14:paraId="5C310B65" w14:textId="22F76EAF" w:rsidR="00BC246D" w:rsidRDefault="00BC246D" w:rsidP="00BC246D">
            <w:pPr>
              <w:spacing w:before="60" w:after="60"/>
              <w:jc w:val="center"/>
              <w:rPr>
                <w:rFonts w:ascii="Arial" w:hAnsi="Arial" w:cs="Arial"/>
                <w:sz w:val="18"/>
                <w:szCs w:val="18"/>
              </w:rPr>
            </w:pPr>
            <w:r w:rsidRPr="00BE5304">
              <w:rPr>
                <w:rFonts w:ascii="Arial" w:hAnsi="Arial" w:cs="Arial"/>
                <w:b/>
                <w:bCs/>
              </w:rPr>
              <w:t>1</w:t>
            </w:r>
            <w:r>
              <w:rPr>
                <w:rFonts w:ascii="Arial" w:hAnsi="Arial" w:cs="Arial"/>
                <w:b/>
                <w:bCs/>
              </w:rPr>
              <w:t>0.1</w:t>
            </w:r>
          </w:p>
        </w:tc>
        <w:tc>
          <w:tcPr>
            <w:tcW w:w="6630" w:type="dxa"/>
            <w:gridSpan w:val="3"/>
            <w:tcBorders>
              <w:top w:val="single" w:sz="4" w:space="0" w:color="auto"/>
              <w:left w:val="single" w:sz="4" w:space="0" w:color="auto"/>
              <w:bottom w:val="single" w:sz="4" w:space="0" w:color="auto"/>
              <w:right w:val="nil"/>
            </w:tcBorders>
          </w:tcPr>
          <w:p w14:paraId="0E365910" w14:textId="6500E9A6" w:rsidR="00BC246D" w:rsidRPr="00407D58" w:rsidRDefault="00BC246D" w:rsidP="00BC246D">
            <w:pPr>
              <w:spacing w:before="60" w:after="60"/>
              <w:rPr>
                <w:rFonts w:ascii="Arial" w:hAnsi="Arial" w:cs="Arial"/>
                <w:color w:val="FF0000"/>
                <w:sz w:val="18"/>
                <w:szCs w:val="18"/>
              </w:rPr>
            </w:pPr>
            <w:r w:rsidRPr="00BE5304">
              <w:rPr>
                <w:rFonts w:ascii="Arial" w:hAnsi="Arial" w:cs="Arial"/>
                <w:b/>
                <w:bCs/>
              </w:rPr>
              <w:t>R</w:t>
            </w:r>
            <w:r>
              <w:rPr>
                <w:rFonts w:ascii="Arial" w:hAnsi="Arial" w:cs="Arial"/>
                <w:b/>
                <w:bCs/>
              </w:rPr>
              <w:t>ocester Village Hall (continued)</w:t>
            </w:r>
          </w:p>
        </w:tc>
        <w:tc>
          <w:tcPr>
            <w:tcW w:w="1524" w:type="dxa"/>
            <w:gridSpan w:val="2"/>
            <w:tcBorders>
              <w:top w:val="single" w:sz="4" w:space="0" w:color="auto"/>
              <w:left w:val="nil"/>
              <w:bottom w:val="single" w:sz="4" w:space="0" w:color="auto"/>
              <w:right w:val="nil"/>
            </w:tcBorders>
          </w:tcPr>
          <w:p w14:paraId="560380CB" w14:textId="77777777" w:rsidR="00BC246D" w:rsidRPr="002C6392" w:rsidRDefault="00BC246D" w:rsidP="00BC246D">
            <w:pPr>
              <w:spacing w:before="60" w:after="60"/>
              <w:jc w:val="center"/>
              <w:rPr>
                <w:rFonts w:ascii="Arial" w:hAnsi="Arial" w:cs="Arial"/>
                <w:b/>
                <w:bCs/>
                <w:color w:val="FF0000"/>
                <w:sz w:val="18"/>
                <w:szCs w:val="18"/>
              </w:rPr>
            </w:pPr>
          </w:p>
        </w:tc>
        <w:tc>
          <w:tcPr>
            <w:tcW w:w="3107" w:type="dxa"/>
            <w:gridSpan w:val="2"/>
            <w:tcBorders>
              <w:top w:val="single" w:sz="4" w:space="0" w:color="auto"/>
              <w:left w:val="nil"/>
              <w:bottom w:val="single" w:sz="4" w:space="0" w:color="auto"/>
              <w:right w:val="single" w:sz="4" w:space="0" w:color="auto"/>
            </w:tcBorders>
          </w:tcPr>
          <w:p w14:paraId="5F70DE9C" w14:textId="77777777" w:rsidR="00BC246D" w:rsidRPr="00D36BB5" w:rsidRDefault="00BC246D" w:rsidP="00BC246D">
            <w:pPr>
              <w:spacing w:before="60" w:after="60"/>
              <w:rPr>
                <w:rFonts w:ascii="Arial" w:hAnsi="Arial" w:cs="Arial"/>
                <w:color w:val="FF0000"/>
                <w:sz w:val="18"/>
                <w:szCs w:val="18"/>
              </w:rPr>
            </w:pPr>
          </w:p>
        </w:tc>
        <w:tc>
          <w:tcPr>
            <w:tcW w:w="3262" w:type="dxa"/>
            <w:gridSpan w:val="3"/>
            <w:tcBorders>
              <w:top w:val="single" w:sz="4" w:space="0" w:color="auto"/>
              <w:left w:val="single" w:sz="4" w:space="0" w:color="auto"/>
              <w:bottom w:val="single" w:sz="4" w:space="0" w:color="auto"/>
              <w:right w:val="single" w:sz="4" w:space="0" w:color="auto"/>
            </w:tcBorders>
          </w:tcPr>
          <w:p w14:paraId="7DF0EB40" w14:textId="4FB16A8A" w:rsidR="00BC246D" w:rsidRPr="00D36BB5" w:rsidRDefault="00BC246D" w:rsidP="00BC246D">
            <w:pPr>
              <w:spacing w:before="60" w:after="60"/>
              <w:jc w:val="center"/>
              <w:rPr>
                <w:rFonts w:ascii="Arial" w:hAnsi="Arial" w:cs="Arial"/>
                <w:color w:val="FF0000"/>
                <w:sz w:val="18"/>
                <w:szCs w:val="18"/>
              </w:rPr>
            </w:pPr>
            <w:r w:rsidRPr="00A47100">
              <w:rPr>
                <w:rFonts w:ascii="Arial" w:hAnsi="Arial" w:cs="Arial"/>
                <w:b/>
                <w:bCs/>
                <w:sz w:val="18"/>
                <w:szCs w:val="18"/>
              </w:rPr>
              <w:t>Version 250428</w:t>
            </w:r>
          </w:p>
        </w:tc>
      </w:tr>
      <w:tr w:rsidR="00BC246D" w:rsidRPr="00417FEE" w14:paraId="5B86A904" w14:textId="12AF6B21" w:rsidTr="00BC246D">
        <w:trPr>
          <w:trHeight w:val="793"/>
        </w:trPr>
        <w:tc>
          <w:tcPr>
            <w:tcW w:w="787" w:type="dxa"/>
            <w:tcBorders>
              <w:top w:val="single" w:sz="4" w:space="0" w:color="auto"/>
              <w:left w:val="single" w:sz="4" w:space="0" w:color="auto"/>
              <w:bottom w:val="single" w:sz="4" w:space="0" w:color="auto"/>
              <w:right w:val="single" w:sz="4" w:space="0" w:color="auto"/>
            </w:tcBorders>
            <w:shd w:val="clear" w:color="auto" w:fill="auto"/>
          </w:tcPr>
          <w:p w14:paraId="68EEBB5B" w14:textId="0F7F69E6" w:rsidR="00BC246D" w:rsidRPr="007A5AED" w:rsidRDefault="00BC246D" w:rsidP="00BC246D">
            <w:pPr>
              <w:spacing w:before="60" w:after="60"/>
              <w:ind w:left="-109" w:right="-172"/>
              <w:jc w:val="center"/>
              <w:rPr>
                <w:rFonts w:ascii="Arial" w:hAnsi="Arial" w:cs="Arial"/>
                <w:sz w:val="18"/>
                <w:szCs w:val="18"/>
              </w:rPr>
            </w:pPr>
            <w:r>
              <w:rPr>
                <w:rFonts w:ascii="Arial" w:hAnsi="Arial" w:cs="Arial"/>
                <w:sz w:val="18"/>
                <w:szCs w:val="18"/>
              </w:rPr>
              <w:t>10.1.9</w:t>
            </w:r>
          </w:p>
        </w:tc>
        <w:tc>
          <w:tcPr>
            <w:tcW w:w="1764" w:type="dxa"/>
            <w:tcBorders>
              <w:top w:val="single" w:sz="4" w:space="0" w:color="auto"/>
              <w:left w:val="single" w:sz="4" w:space="0" w:color="auto"/>
              <w:bottom w:val="nil"/>
              <w:right w:val="single" w:sz="4" w:space="0" w:color="auto"/>
            </w:tcBorders>
            <w:shd w:val="clear" w:color="auto" w:fill="auto"/>
          </w:tcPr>
          <w:p w14:paraId="299676D7" w14:textId="182BA2EE" w:rsidR="00BC246D" w:rsidRPr="00C97903" w:rsidRDefault="00BC246D" w:rsidP="00BC246D">
            <w:pPr>
              <w:spacing w:before="60" w:after="60"/>
              <w:rPr>
                <w:rFonts w:ascii="Arial" w:hAnsi="Arial" w:cs="Arial"/>
                <w:color w:val="FF0000"/>
                <w:sz w:val="18"/>
                <w:szCs w:val="18"/>
              </w:rPr>
            </w:pPr>
            <w:r>
              <w:rPr>
                <w:rFonts w:ascii="Arial" w:hAnsi="Arial" w:cs="Arial"/>
                <w:sz w:val="18"/>
                <w:szCs w:val="18"/>
              </w:rPr>
              <w:t>Fire</w:t>
            </w:r>
          </w:p>
        </w:tc>
        <w:tc>
          <w:tcPr>
            <w:tcW w:w="1134" w:type="dxa"/>
            <w:tcBorders>
              <w:top w:val="single" w:sz="4" w:space="0" w:color="auto"/>
              <w:left w:val="single" w:sz="4" w:space="0" w:color="auto"/>
              <w:bottom w:val="single" w:sz="4" w:space="0" w:color="auto"/>
            </w:tcBorders>
            <w:shd w:val="clear" w:color="auto" w:fill="D9D9D9" w:themeFill="background1" w:themeFillShade="D9"/>
          </w:tcPr>
          <w:p w14:paraId="0C59D559" w14:textId="7732772C" w:rsidR="00BC246D" w:rsidRPr="00BC246D" w:rsidRDefault="00BC246D" w:rsidP="00BC246D">
            <w:pPr>
              <w:spacing w:before="60" w:after="60"/>
              <w:jc w:val="center"/>
              <w:rPr>
                <w:rFonts w:ascii="Arial" w:hAnsi="Arial" w:cs="Arial"/>
                <w:b/>
                <w:bCs/>
                <w:i/>
                <w:iCs/>
                <w:sz w:val="18"/>
                <w:szCs w:val="18"/>
              </w:rPr>
            </w:pPr>
            <w:r w:rsidRPr="00BC246D">
              <w:rPr>
                <w:rFonts w:ascii="Arial" w:hAnsi="Arial" w:cs="Arial"/>
                <w:b/>
                <w:bCs/>
                <w:i/>
                <w:iCs/>
                <w:sz w:val="18"/>
                <w:szCs w:val="18"/>
              </w:rPr>
              <w:t xml:space="preserve">L or </w:t>
            </w:r>
            <w:r>
              <w:rPr>
                <w:rFonts w:ascii="Arial" w:hAnsi="Arial" w:cs="Arial"/>
                <w:b/>
                <w:bCs/>
                <w:i/>
                <w:iCs/>
                <w:sz w:val="18"/>
                <w:szCs w:val="18"/>
              </w:rPr>
              <w:t xml:space="preserve">perhaps M? </w:t>
            </w:r>
          </w:p>
        </w:tc>
        <w:tc>
          <w:tcPr>
            <w:tcW w:w="3732" w:type="dxa"/>
            <w:tcBorders>
              <w:top w:val="single" w:sz="4" w:space="0" w:color="auto"/>
              <w:bottom w:val="single" w:sz="4" w:space="0" w:color="auto"/>
            </w:tcBorders>
          </w:tcPr>
          <w:p w14:paraId="6D5A767F" w14:textId="5CF6A83B"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Building Insurance : Landlord</w:t>
            </w:r>
          </w:p>
        </w:tc>
        <w:tc>
          <w:tcPr>
            <w:tcW w:w="1524" w:type="dxa"/>
            <w:gridSpan w:val="2"/>
            <w:tcBorders>
              <w:top w:val="single" w:sz="4" w:space="0" w:color="auto"/>
              <w:bottom w:val="single" w:sz="4" w:space="0" w:color="auto"/>
            </w:tcBorders>
          </w:tcPr>
          <w:p w14:paraId="4280C4B2" w14:textId="1A41381A" w:rsidR="00BC246D" w:rsidRPr="00A47100" w:rsidRDefault="00BC246D" w:rsidP="00BC246D">
            <w:pPr>
              <w:spacing w:before="60" w:after="60"/>
              <w:jc w:val="center"/>
              <w:rPr>
                <w:rFonts w:ascii="Arial" w:hAnsi="Arial" w:cs="Arial"/>
                <w:sz w:val="18"/>
                <w:szCs w:val="18"/>
              </w:rPr>
            </w:pPr>
            <w:r w:rsidRPr="00A47100">
              <w:rPr>
                <w:rFonts w:ascii="Arial" w:hAnsi="Arial" w:cs="Arial"/>
                <w:b/>
                <w:bCs/>
                <w:sz w:val="18"/>
                <w:szCs w:val="18"/>
              </w:rPr>
              <w:t>Y</w:t>
            </w:r>
          </w:p>
        </w:tc>
        <w:tc>
          <w:tcPr>
            <w:tcW w:w="3107" w:type="dxa"/>
            <w:gridSpan w:val="2"/>
            <w:tcBorders>
              <w:bottom w:val="single" w:sz="4" w:space="0" w:color="auto"/>
              <w:right w:val="single" w:sz="4" w:space="0" w:color="auto"/>
            </w:tcBorders>
            <w:shd w:val="clear" w:color="auto" w:fill="auto"/>
          </w:tcPr>
          <w:p w14:paraId="41098BD9" w14:textId="77777777" w:rsidR="00BC246D" w:rsidRDefault="00BC246D" w:rsidP="00BC246D">
            <w:pPr>
              <w:spacing w:before="60" w:after="60"/>
              <w:rPr>
                <w:rFonts w:ascii="Arial" w:hAnsi="Arial" w:cs="Arial"/>
                <w:sz w:val="18"/>
                <w:szCs w:val="18"/>
              </w:rPr>
            </w:pPr>
            <w:r w:rsidRPr="00A47100">
              <w:rPr>
                <w:rFonts w:ascii="Arial" w:hAnsi="Arial" w:cs="Arial"/>
                <w:sz w:val="18"/>
                <w:szCs w:val="18"/>
              </w:rPr>
              <w:t xml:space="preserve">This should be covered by the Council’s general insurance(s). </w:t>
            </w:r>
          </w:p>
          <w:p w14:paraId="2D3BE264" w14:textId="696D0FEA" w:rsidR="00BC246D" w:rsidRPr="00BC246D" w:rsidRDefault="00BC246D" w:rsidP="00BC246D">
            <w:pPr>
              <w:spacing w:before="60" w:after="60"/>
              <w:rPr>
                <w:rFonts w:ascii="Arial" w:hAnsi="Arial" w:cs="Arial"/>
                <w:b/>
                <w:bCs/>
                <w:i/>
                <w:iCs/>
                <w:sz w:val="18"/>
                <w:szCs w:val="18"/>
              </w:rPr>
            </w:pPr>
            <w:r w:rsidRPr="00BC246D">
              <w:rPr>
                <w:rFonts w:ascii="Arial" w:hAnsi="Arial" w:cs="Arial"/>
                <w:b/>
                <w:bCs/>
                <w:i/>
                <w:iCs/>
                <w:sz w:val="18"/>
                <w:szCs w:val="18"/>
                <w:highlight w:val="lightGray"/>
              </w:rPr>
              <w:t>C</w:t>
            </w:r>
            <w:r>
              <w:rPr>
                <w:rFonts w:ascii="Arial" w:hAnsi="Arial" w:cs="Arial"/>
                <w:b/>
                <w:bCs/>
                <w:i/>
                <w:iCs/>
                <w:sz w:val="18"/>
                <w:szCs w:val="18"/>
                <w:highlight w:val="lightGray"/>
              </w:rPr>
              <w:t>HECK required</w:t>
            </w:r>
          </w:p>
          <w:p w14:paraId="6106C37E" w14:textId="66A0431F" w:rsidR="00BC246D" w:rsidRPr="00A47100" w:rsidRDefault="00BC246D" w:rsidP="00BC246D">
            <w:pPr>
              <w:spacing w:before="60" w:after="60"/>
              <w:rPr>
                <w:rFonts w:ascii="Arial" w:hAnsi="Arial" w:cs="Arial"/>
                <w:i/>
                <w:iCs/>
                <w:sz w:val="18"/>
                <w:szCs w:val="18"/>
              </w:rPr>
            </w:pPr>
          </w:p>
        </w:tc>
        <w:tc>
          <w:tcPr>
            <w:tcW w:w="1135" w:type="dxa"/>
            <w:tcBorders>
              <w:top w:val="single" w:sz="4" w:space="0" w:color="auto"/>
              <w:left w:val="single" w:sz="4" w:space="0" w:color="auto"/>
              <w:bottom w:val="single" w:sz="4" w:space="0" w:color="auto"/>
              <w:right w:val="single" w:sz="4" w:space="0" w:color="auto"/>
            </w:tcBorders>
          </w:tcPr>
          <w:p w14:paraId="783FAE36" w14:textId="6B62AF5B"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F+GWG + C/RFO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5043A2" w14:textId="43EE1B70" w:rsidR="00BC246D" w:rsidRPr="00A47100" w:rsidRDefault="00BC246D" w:rsidP="00BC246D">
            <w:pPr>
              <w:spacing w:before="60" w:after="60"/>
              <w:jc w:val="center"/>
              <w:rPr>
                <w:rFonts w:ascii="Arial" w:hAnsi="Arial" w:cs="Arial"/>
                <w:b/>
                <w:bCs/>
                <w:sz w:val="18"/>
                <w:szCs w:val="18"/>
              </w:rPr>
            </w:pPr>
            <w:r w:rsidRPr="00A4710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6A5937C5" w14:textId="6CF38C0A" w:rsidR="00BC246D" w:rsidRPr="00D36BB5" w:rsidRDefault="00BC246D" w:rsidP="00BC246D">
            <w:pPr>
              <w:spacing w:before="60" w:after="60"/>
              <w:jc w:val="center"/>
              <w:rPr>
                <w:rFonts w:ascii="Arial" w:hAnsi="Arial" w:cs="Arial"/>
                <w:color w:val="FF0000"/>
                <w:sz w:val="18"/>
                <w:szCs w:val="18"/>
              </w:rPr>
            </w:pPr>
          </w:p>
        </w:tc>
      </w:tr>
      <w:tr w:rsidR="00BC246D" w:rsidRPr="00417FEE" w14:paraId="585E0A84" w14:textId="77777777" w:rsidTr="00A47100">
        <w:trPr>
          <w:trHeight w:val="681"/>
        </w:trPr>
        <w:tc>
          <w:tcPr>
            <w:tcW w:w="787" w:type="dxa"/>
            <w:tcBorders>
              <w:top w:val="single" w:sz="4" w:space="0" w:color="auto"/>
              <w:left w:val="single" w:sz="4" w:space="0" w:color="auto"/>
              <w:bottom w:val="single" w:sz="4" w:space="0" w:color="auto"/>
              <w:right w:val="single" w:sz="4" w:space="0" w:color="auto"/>
            </w:tcBorders>
          </w:tcPr>
          <w:p w14:paraId="0708920A" w14:textId="54E9C4B4" w:rsidR="00BC246D" w:rsidRDefault="00BC246D" w:rsidP="00BC246D">
            <w:pPr>
              <w:spacing w:before="60" w:after="60"/>
              <w:ind w:left="-109" w:right="-172"/>
              <w:jc w:val="center"/>
              <w:rPr>
                <w:rFonts w:ascii="Arial" w:hAnsi="Arial" w:cs="Arial"/>
                <w:sz w:val="18"/>
                <w:szCs w:val="18"/>
              </w:rPr>
            </w:pPr>
            <w:r>
              <w:rPr>
                <w:rFonts w:ascii="Arial" w:hAnsi="Arial" w:cs="Arial"/>
                <w:sz w:val="18"/>
                <w:szCs w:val="18"/>
              </w:rPr>
              <w:t>10.1.10</w:t>
            </w:r>
          </w:p>
        </w:tc>
        <w:tc>
          <w:tcPr>
            <w:tcW w:w="1764" w:type="dxa"/>
            <w:tcBorders>
              <w:top w:val="nil"/>
              <w:left w:val="single" w:sz="4" w:space="0" w:color="auto"/>
              <w:bottom w:val="nil"/>
              <w:right w:val="single" w:sz="4" w:space="0" w:color="auto"/>
            </w:tcBorders>
          </w:tcPr>
          <w:p w14:paraId="6ED73144" w14:textId="77777777" w:rsidR="00BC246D" w:rsidRDefault="00BC246D" w:rsidP="00BC246D">
            <w:pPr>
              <w:spacing w:before="60" w:after="60"/>
              <w:rPr>
                <w:rFonts w:ascii="Arial" w:hAnsi="Arial" w:cs="Arial"/>
                <w:sz w:val="18"/>
                <w:szCs w:val="18"/>
              </w:rPr>
            </w:pPr>
          </w:p>
        </w:tc>
        <w:tc>
          <w:tcPr>
            <w:tcW w:w="1134" w:type="dxa"/>
            <w:tcBorders>
              <w:left w:val="single" w:sz="4" w:space="0" w:color="auto"/>
              <w:bottom w:val="single" w:sz="4" w:space="0" w:color="auto"/>
              <w:right w:val="single" w:sz="4" w:space="0" w:color="auto"/>
            </w:tcBorders>
          </w:tcPr>
          <w:p w14:paraId="508A0147" w14:textId="01BD642D"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L</w:t>
            </w:r>
          </w:p>
        </w:tc>
        <w:tc>
          <w:tcPr>
            <w:tcW w:w="3732" w:type="dxa"/>
            <w:tcBorders>
              <w:top w:val="single" w:sz="4" w:space="0" w:color="auto"/>
              <w:left w:val="single" w:sz="4" w:space="0" w:color="auto"/>
              <w:bottom w:val="nil"/>
              <w:right w:val="single" w:sz="4" w:space="0" w:color="auto"/>
            </w:tcBorders>
            <w:shd w:val="clear" w:color="auto" w:fill="auto"/>
          </w:tcPr>
          <w:p w14:paraId="595FD922" w14:textId="6A0E534F"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Contents Insurance : Presently, RPC’s insurances do not cover the contents held within Rocester Village Hall (RVH). Consequently, its Asset Register shows that they are not its property.   </w:t>
            </w:r>
          </w:p>
        </w:tc>
        <w:tc>
          <w:tcPr>
            <w:tcW w:w="1524" w:type="dxa"/>
            <w:gridSpan w:val="2"/>
            <w:tcBorders>
              <w:left w:val="single" w:sz="4" w:space="0" w:color="auto"/>
              <w:bottom w:val="single" w:sz="4" w:space="0" w:color="auto"/>
            </w:tcBorders>
            <w:shd w:val="clear" w:color="auto" w:fill="D9D9D9" w:themeFill="background1" w:themeFillShade="D9"/>
          </w:tcPr>
          <w:p w14:paraId="4D19CD1C" w14:textId="59B8B184" w:rsidR="00BC246D" w:rsidRPr="00A47100" w:rsidRDefault="00BC246D" w:rsidP="00BC246D">
            <w:pPr>
              <w:spacing w:before="60" w:after="60"/>
              <w:jc w:val="center"/>
              <w:rPr>
                <w:rFonts w:ascii="Arial" w:hAnsi="Arial" w:cs="Arial"/>
                <w:b/>
                <w:bCs/>
                <w:i/>
                <w:iCs/>
                <w:sz w:val="18"/>
                <w:szCs w:val="18"/>
              </w:rPr>
            </w:pPr>
            <w:r w:rsidRPr="00A47100">
              <w:rPr>
                <w:rFonts w:ascii="Arial" w:hAnsi="Arial" w:cs="Arial"/>
                <w:b/>
                <w:bCs/>
                <w:i/>
                <w:iCs/>
                <w:sz w:val="18"/>
                <w:szCs w:val="18"/>
              </w:rPr>
              <w:t>N?</w:t>
            </w:r>
          </w:p>
        </w:tc>
        <w:tc>
          <w:tcPr>
            <w:tcW w:w="3107" w:type="dxa"/>
            <w:gridSpan w:val="2"/>
            <w:tcBorders>
              <w:bottom w:val="single" w:sz="4" w:space="0" w:color="auto"/>
              <w:right w:val="single" w:sz="4" w:space="0" w:color="auto"/>
            </w:tcBorders>
          </w:tcPr>
          <w:p w14:paraId="71DE8A41" w14:textId="40E21F24"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Determine whether RVHMC considers that its owns the contents of RVH (apart from those in the Committee Room which are considered the property of RPC. </w:t>
            </w:r>
          </w:p>
        </w:tc>
        <w:tc>
          <w:tcPr>
            <w:tcW w:w="1135" w:type="dxa"/>
            <w:tcBorders>
              <w:top w:val="single" w:sz="4" w:space="0" w:color="auto"/>
              <w:left w:val="single" w:sz="4" w:space="0" w:color="auto"/>
              <w:bottom w:val="single" w:sz="4" w:space="0" w:color="auto"/>
              <w:right w:val="single" w:sz="4" w:space="0" w:color="auto"/>
            </w:tcBorders>
          </w:tcPr>
          <w:p w14:paraId="016ACCB7" w14:textId="21395302"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F+GWG + RVHMC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C2793" w14:textId="4B7FE49C" w:rsidR="00BC246D" w:rsidRPr="00A47100" w:rsidRDefault="00BC246D" w:rsidP="00BC246D">
            <w:pPr>
              <w:spacing w:before="60" w:after="60"/>
              <w:jc w:val="center"/>
              <w:rPr>
                <w:rFonts w:ascii="Arial" w:hAnsi="Arial" w:cs="Arial"/>
                <w:b/>
                <w:bCs/>
                <w:sz w:val="18"/>
                <w:szCs w:val="18"/>
              </w:rPr>
            </w:pPr>
            <w:r w:rsidRPr="00A4710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13C71ADB" w14:textId="77777777" w:rsidR="00BC246D" w:rsidRPr="00D36BB5" w:rsidRDefault="00BC246D" w:rsidP="00BC246D">
            <w:pPr>
              <w:spacing w:before="60" w:after="60"/>
              <w:jc w:val="center"/>
              <w:rPr>
                <w:rFonts w:ascii="Arial" w:hAnsi="Arial" w:cs="Arial"/>
                <w:color w:val="FF0000"/>
                <w:sz w:val="18"/>
                <w:szCs w:val="18"/>
              </w:rPr>
            </w:pPr>
          </w:p>
        </w:tc>
      </w:tr>
      <w:tr w:rsidR="00BC246D" w:rsidRPr="00417FEE" w14:paraId="4924436E" w14:textId="77777777" w:rsidTr="00A47100">
        <w:trPr>
          <w:trHeight w:val="681"/>
        </w:trPr>
        <w:tc>
          <w:tcPr>
            <w:tcW w:w="787" w:type="dxa"/>
            <w:tcBorders>
              <w:top w:val="single" w:sz="4" w:space="0" w:color="auto"/>
              <w:right w:val="single" w:sz="4" w:space="0" w:color="auto"/>
            </w:tcBorders>
          </w:tcPr>
          <w:p w14:paraId="7EAD1C69" w14:textId="06978D4B" w:rsidR="00BC246D" w:rsidRDefault="00BC246D" w:rsidP="00BC246D">
            <w:pPr>
              <w:spacing w:before="60" w:after="60"/>
              <w:ind w:left="-109" w:right="-172"/>
              <w:jc w:val="center"/>
              <w:rPr>
                <w:rFonts w:ascii="Arial" w:hAnsi="Arial" w:cs="Arial"/>
                <w:sz w:val="18"/>
                <w:szCs w:val="18"/>
              </w:rPr>
            </w:pPr>
            <w:r>
              <w:rPr>
                <w:rFonts w:ascii="Arial" w:hAnsi="Arial" w:cs="Arial"/>
                <w:sz w:val="18"/>
                <w:szCs w:val="18"/>
              </w:rPr>
              <w:t>10.1.11</w:t>
            </w:r>
          </w:p>
        </w:tc>
        <w:tc>
          <w:tcPr>
            <w:tcW w:w="1764" w:type="dxa"/>
            <w:tcBorders>
              <w:top w:val="nil"/>
              <w:left w:val="single" w:sz="4" w:space="0" w:color="auto"/>
              <w:bottom w:val="single" w:sz="4" w:space="0" w:color="auto"/>
              <w:right w:val="single" w:sz="4" w:space="0" w:color="auto"/>
            </w:tcBorders>
          </w:tcPr>
          <w:p w14:paraId="5227D816" w14:textId="77777777" w:rsidR="00BC246D" w:rsidRDefault="00BC246D" w:rsidP="00BC246D">
            <w:pPr>
              <w:spacing w:before="60" w:after="60"/>
              <w:rPr>
                <w:rFonts w:ascii="Arial" w:hAnsi="Arial" w:cs="Arial"/>
                <w:sz w:val="18"/>
                <w:szCs w:val="18"/>
              </w:rPr>
            </w:pPr>
          </w:p>
        </w:tc>
        <w:tc>
          <w:tcPr>
            <w:tcW w:w="1134" w:type="dxa"/>
            <w:tcBorders>
              <w:left w:val="single" w:sz="4" w:space="0" w:color="auto"/>
              <w:bottom w:val="single" w:sz="4" w:space="0" w:color="auto"/>
              <w:right w:val="single" w:sz="4" w:space="0" w:color="auto"/>
            </w:tcBorders>
          </w:tcPr>
          <w:p w14:paraId="5D99AC37" w14:textId="416A3383"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L</w:t>
            </w:r>
          </w:p>
        </w:tc>
        <w:tc>
          <w:tcPr>
            <w:tcW w:w="3732" w:type="dxa"/>
            <w:tcBorders>
              <w:top w:val="nil"/>
              <w:left w:val="single" w:sz="4" w:space="0" w:color="auto"/>
              <w:bottom w:val="single" w:sz="4" w:space="0" w:color="auto"/>
              <w:right w:val="single" w:sz="4" w:space="0" w:color="auto"/>
            </w:tcBorders>
          </w:tcPr>
          <w:p w14:paraId="6B70AD38" w14:textId="77777777" w:rsidR="00BC246D" w:rsidRPr="00A47100" w:rsidRDefault="00BC246D" w:rsidP="00BC246D">
            <w:pPr>
              <w:spacing w:before="60" w:after="60"/>
              <w:rPr>
                <w:rFonts w:ascii="Arial" w:hAnsi="Arial" w:cs="Arial"/>
                <w:sz w:val="18"/>
                <w:szCs w:val="18"/>
              </w:rPr>
            </w:pPr>
          </w:p>
        </w:tc>
        <w:tc>
          <w:tcPr>
            <w:tcW w:w="1524" w:type="dxa"/>
            <w:gridSpan w:val="2"/>
            <w:tcBorders>
              <w:left w:val="single" w:sz="4" w:space="0" w:color="auto"/>
              <w:bottom w:val="single" w:sz="4" w:space="0" w:color="auto"/>
            </w:tcBorders>
            <w:shd w:val="clear" w:color="auto" w:fill="D9D9D9" w:themeFill="background1" w:themeFillShade="D9"/>
          </w:tcPr>
          <w:p w14:paraId="5CB2251E" w14:textId="400070C6" w:rsidR="00BC246D" w:rsidRPr="00A47100" w:rsidRDefault="00BC246D" w:rsidP="00BC246D">
            <w:pPr>
              <w:spacing w:before="60" w:after="60"/>
              <w:jc w:val="center"/>
              <w:rPr>
                <w:rFonts w:ascii="Arial" w:hAnsi="Arial" w:cs="Arial"/>
                <w:b/>
                <w:bCs/>
                <w:i/>
                <w:iCs/>
                <w:sz w:val="18"/>
                <w:szCs w:val="18"/>
              </w:rPr>
            </w:pPr>
            <w:r w:rsidRPr="00A47100">
              <w:rPr>
                <w:rFonts w:ascii="Arial" w:hAnsi="Arial" w:cs="Arial"/>
                <w:b/>
                <w:bCs/>
                <w:i/>
                <w:iCs/>
                <w:sz w:val="18"/>
                <w:szCs w:val="18"/>
              </w:rPr>
              <w:t>N?</w:t>
            </w:r>
          </w:p>
        </w:tc>
        <w:tc>
          <w:tcPr>
            <w:tcW w:w="3107" w:type="dxa"/>
            <w:gridSpan w:val="2"/>
            <w:tcBorders>
              <w:bottom w:val="single" w:sz="4" w:space="0" w:color="auto"/>
              <w:right w:val="single" w:sz="4" w:space="0" w:color="auto"/>
            </w:tcBorders>
          </w:tcPr>
          <w:p w14:paraId="3946DFC4" w14:textId="7F662A1C"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Determine whether RVHMC is willing to pay for any Contents insurance.   </w:t>
            </w:r>
          </w:p>
        </w:tc>
        <w:tc>
          <w:tcPr>
            <w:tcW w:w="1135" w:type="dxa"/>
            <w:tcBorders>
              <w:top w:val="single" w:sz="4" w:space="0" w:color="auto"/>
              <w:left w:val="single" w:sz="4" w:space="0" w:color="auto"/>
              <w:bottom w:val="single" w:sz="4" w:space="0" w:color="auto"/>
              <w:right w:val="single" w:sz="4" w:space="0" w:color="auto"/>
            </w:tcBorders>
          </w:tcPr>
          <w:p w14:paraId="6F03434F" w14:textId="2638C301"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F+GWG + RVHMC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A171F" w14:textId="697A500C" w:rsidR="00BC246D" w:rsidRPr="00A47100" w:rsidRDefault="00BC246D" w:rsidP="00BC246D">
            <w:pPr>
              <w:spacing w:before="60" w:after="60"/>
              <w:jc w:val="center"/>
              <w:rPr>
                <w:rFonts w:ascii="Arial" w:hAnsi="Arial" w:cs="Arial"/>
                <w:b/>
                <w:bCs/>
                <w:sz w:val="18"/>
                <w:szCs w:val="18"/>
              </w:rPr>
            </w:pPr>
            <w:r w:rsidRPr="00A47100">
              <w:rPr>
                <w:rFonts w:ascii="Arial" w:hAnsi="Arial" w:cs="Arial"/>
                <w:b/>
                <w:bCs/>
                <w:sz w:val="18"/>
                <w:szCs w:val="18"/>
              </w:rPr>
              <w:t>ASAP</w:t>
            </w:r>
          </w:p>
        </w:tc>
        <w:tc>
          <w:tcPr>
            <w:tcW w:w="993" w:type="dxa"/>
            <w:tcBorders>
              <w:top w:val="single" w:sz="4" w:space="0" w:color="auto"/>
              <w:left w:val="single" w:sz="4" w:space="0" w:color="auto"/>
              <w:bottom w:val="single" w:sz="4" w:space="0" w:color="auto"/>
              <w:right w:val="single" w:sz="4" w:space="0" w:color="auto"/>
            </w:tcBorders>
          </w:tcPr>
          <w:p w14:paraId="2E95EFFB" w14:textId="77777777" w:rsidR="00BC246D" w:rsidRPr="00D36BB5" w:rsidRDefault="00BC246D" w:rsidP="00BC246D">
            <w:pPr>
              <w:spacing w:before="60" w:after="60"/>
              <w:jc w:val="center"/>
              <w:rPr>
                <w:rFonts w:ascii="Arial" w:hAnsi="Arial" w:cs="Arial"/>
                <w:color w:val="FF0000"/>
                <w:sz w:val="18"/>
                <w:szCs w:val="18"/>
              </w:rPr>
            </w:pPr>
          </w:p>
        </w:tc>
      </w:tr>
      <w:tr w:rsidR="00BC246D" w:rsidRPr="00417FEE" w14:paraId="6FBD01F0" w14:textId="13C503A0" w:rsidTr="00A47100">
        <w:trPr>
          <w:trHeight w:val="681"/>
        </w:trPr>
        <w:tc>
          <w:tcPr>
            <w:tcW w:w="787" w:type="dxa"/>
            <w:tcBorders>
              <w:top w:val="single" w:sz="4" w:space="0" w:color="auto"/>
            </w:tcBorders>
            <w:shd w:val="clear" w:color="auto" w:fill="auto"/>
          </w:tcPr>
          <w:p w14:paraId="02079F4C" w14:textId="1E144828" w:rsidR="00BC246D" w:rsidRPr="00C97903" w:rsidRDefault="00BC246D" w:rsidP="00BC246D">
            <w:pPr>
              <w:spacing w:before="60" w:after="60"/>
              <w:ind w:left="-109" w:right="-172"/>
              <w:jc w:val="center"/>
              <w:rPr>
                <w:rFonts w:ascii="Arial" w:hAnsi="Arial" w:cs="Arial"/>
                <w:color w:val="FF0000"/>
                <w:sz w:val="18"/>
                <w:szCs w:val="18"/>
              </w:rPr>
            </w:pPr>
            <w:r>
              <w:rPr>
                <w:rFonts w:ascii="Arial" w:hAnsi="Arial" w:cs="Arial"/>
                <w:sz w:val="18"/>
                <w:szCs w:val="18"/>
              </w:rPr>
              <w:t>10.1.12</w:t>
            </w:r>
          </w:p>
        </w:tc>
        <w:tc>
          <w:tcPr>
            <w:tcW w:w="1764" w:type="dxa"/>
            <w:tcBorders>
              <w:top w:val="single" w:sz="4" w:space="0" w:color="auto"/>
              <w:bottom w:val="single" w:sz="4" w:space="0" w:color="auto"/>
            </w:tcBorders>
            <w:shd w:val="clear" w:color="auto" w:fill="auto"/>
          </w:tcPr>
          <w:p w14:paraId="7976D6C9" w14:textId="258A1919" w:rsidR="00BC246D" w:rsidRPr="00C97903" w:rsidRDefault="00BC246D" w:rsidP="00BC246D">
            <w:pPr>
              <w:spacing w:before="60" w:after="60"/>
              <w:rPr>
                <w:rFonts w:ascii="Arial" w:hAnsi="Arial" w:cs="Arial"/>
                <w:color w:val="FF0000"/>
                <w:sz w:val="18"/>
                <w:szCs w:val="18"/>
              </w:rPr>
            </w:pPr>
            <w:r>
              <w:rPr>
                <w:rFonts w:ascii="Arial" w:hAnsi="Arial" w:cs="Arial"/>
                <w:sz w:val="18"/>
                <w:szCs w:val="18"/>
              </w:rPr>
              <w:t>Portable Appliance Testing (PAT)</w:t>
            </w:r>
          </w:p>
        </w:tc>
        <w:tc>
          <w:tcPr>
            <w:tcW w:w="1134" w:type="dxa"/>
            <w:tcBorders>
              <w:bottom w:val="single" w:sz="4" w:space="0" w:color="auto"/>
            </w:tcBorders>
            <w:shd w:val="clear" w:color="auto" w:fill="D9D9D9" w:themeFill="background1" w:themeFillShade="D9"/>
          </w:tcPr>
          <w:p w14:paraId="5F1AD55B" w14:textId="4FA1C82D" w:rsidR="00BC246D" w:rsidRPr="00E548CB" w:rsidRDefault="00BC246D" w:rsidP="00BC246D">
            <w:pPr>
              <w:spacing w:before="60" w:after="60"/>
              <w:jc w:val="center"/>
              <w:rPr>
                <w:rFonts w:ascii="Arial" w:hAnsi="Arial" w:cs="Arial"/>
                <w:sz w:val="18"/>
                <w:szCs w:val="18"/>
              </w:rPr>
            </w:pPr>
            <w:r w:rsidRPr="00A47100">
              <w:rPr>
                <w:rFonts w:ascii="Arial" w:hAnsi="Arial" w:cs="Arial"/>
                <w:b/>
                <w:bCs/>
                <w:i/>
                <w:iCs/>
                <w:sz w:val="18"/>
                <w:szCs w:val="18"/>
              </w:rPr>
              <w:t>???</w:t>
            </w:r>
          </w:p>
        </w:tc>
        <w:tc>
          <w:tcPr>
            <w:tcW w:w="3732" w:type="dxa"/>
            <w:tcBorders>
              <w:top w:val="single" w:sz="4" w:space="0" w:color="auto"/>
              <w:bottom w:val="single" w:sz="4" w:space="0" w:color="auto"/>
            </w:tcBorders>
          </w:tcPr>
          <w:p w14:paraId="2377EA0A" w14:textId="07CC9ADF"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Regular testing as required </w:t>
            </w:r>
          </w:p>
        </w:tc>
        <w:tc>
          <w:tcPr>
            <w:tcW w:w="1524" w:type="dxa"/>
            <w:gridSpan w:val="2"/>
            <w:tcBorders>
              <w:bottom w:val="single" w:sz="4" w:space="0" w:color="auto"/>
            </w:tcBorders>
          </w:tcPr>
          <w:p w14:paraId="4A5A3D47" w14:textId="2A18CA6E"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w:t>
            </w:r>
          </w:p>
        </w:tc>
        <w:tc>
          <w:tcPr>
            <w:tcW w:w="3107" w:type="dxa"/>
            <w:gridSpan w:val="2"/>
            <w:tcBorders>
              <w:top w:val="single" w:sz="4" w:space="0" w:color="auto"/>
              <w:bottom w:val="single" w:sz="4" w:space="0" w:color="auto"/>
              <w:right w:val="single" w:sz="4" w:space="0" w:color="auto"/>
            </w:tcBorders>
          </w:tcPr>
          <w:p w14:paraId="02ED96C0" w14:textId="3C7C58C1"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 xml:space="preserve">With RPC have no portable appliances, the responsibility for PAT and maintenance of portable equipment lies with the RVHMC. </w:t>
            </w:r>
          </w:p>
        </w:tc>
        <w:tc>
          <w:tcPr>
            <w:tcW w:w="1135" w:type="dxa"/>
            <w:tcBorders>
              <w:top w:val="single" w:sz="4" w:space="0" w:color="auto"/>
              <w:left w:val="single" w:sz="4" w:space="0" w:color="auto"/>
              <w:bottom w:val="single" w:sz="4" w:space="0" w:color="auto"/>
              <w:right w:val="single" w:sz="4" w:space="0" w:color="auto"/>
            </w:tcBorders>
          </w:tcPr>
          <w:p w14:paraId="0AB1C5BD" w14:textId="01CB478D"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RVHMC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407FF" w14:textId="77777777" w:rsidR="00BC246D" w:rsidRPr="00D36BB5" w:rsidRDefault="00BC246D" w:rsidP="00BC246D">
            <w:pPr>
              <w:spacing w:before="60" w:after="60"/>
              <w:jc w:val="center"/>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0D082" w14:textId="56EB69BB" w:rsidR="00BC246D" w:rsidRPr="00D36BB5" w:rsidRDefault="00BC246D" w:rsidP="00BC246D">
            <w:pPr>
              <w:spacing w:before="60" w:after="60"/>
              <w:jc w:val="center"/>
              <w:rPr>
                <w:rFonts w:ascii="Arial" w:hAnsi="Arial" w:cs="Arial"/>
                <w:color w:val="FF0000"/>
                <w:sz w:val="18"/>
                <w:szCs w:val="18"/>
              </w:rPr>
            </w:pPr>
          </w:p>
        </w:tc>
      </w:tr>
      <w:tr w:rsidR="00BC246D" w:rsidRPr="00417FEE" w14:paraId="5D2C8579" w14:textId="22D0EE2A" w:rsidTr="00E548CB">
        <w:trPr>
          <w:trHeight w:val="681"/>
        </w:trPr>
        <w:tc>
          <w:tcPr>
            <w:tcW w:w="787" w:type="dxa"/>
          </w:tcPr>
          <w:p w14:paraId="39CC5AC4" w14:textId="3F272A5F" w:rsidR="00BC246D" w:rsidRPr="00C97903" w:rsidRDefault="00BC246D" w:rsidP="00BC246D">
            <w:pPr>
              <w:spacing w:before="60" w:after="60"/>
              <w:ind w:left="-109" w:right="-172"/>
              <w:jc w:val="center"/>
              <w:rPr>
                <w:rFonts w:ascii="Arial" w:hAnsi="Arial" w:cs="Arial"/>
                <w:color w:val="FF0000"/>
                <w:sz w:val="18"/>
                <w:szCs w:val="18"/>
              </w:rPr>
            </w:pPr>
            <w:r>
              <w:rPr>
                <w:rFonts w:ascii="Arial" w:hAnsi="Arial" w:cs="Arial"/>
                <w:sz w:val="18"/>
                <w:szCs w:val="18"/>
              </w:rPr>
              <w:t>10.1.13</w:t>
            </w:r>
          </w:p>
        </w:tc>
        <w:tc>
          <w:tcPr>
            <w:tcW w:w="1764" w:type="dxa"/>
            <w:tcBorders>
              <w:top w:val="single" w:sz="4" w:space="0" w:color="auto"/>
              <w:bottom w:val="single" w:sz="4" w:space="0" w:color="auto"/>
            </w:tcBorders>
          </w:tcPr>
          <w:p w14:paraId="6FC2E066" w14:textId="7BA31072" w:rsidR="00BC246D" w:rsidRDefault="00BC246D" w:rsidP="00BC246D">
            <w:pPr>
              <w:spacing w:before="60" w:after="60"/>
              <w:rPr>
                <w:rFonts w:ascii="Arial" w:hAnsi="Arial" w:cs="Arial"/>
                <w:color w:val="FF0000"/>
                <w:sz w:val="18"/>
                <w:szCs w:val="18"/>
              </w:rPr>
            </w:pPr>
            <w:r>
              <w:rPr>
                <w:rFonts w:ascii="Arial" w:hAnsi="Arial" w:cs="Arial"/>
                <w:sz w:val="18"/>
                <w:szCs w:val="18"/>
              </w:rPr>
              <w:t>COSHH</w:t>
            </w:r>
          </w:p>
        </w:tc>
        <w:tc>
          <w:tcPr>
            <w:tcW w:w="1134" w:type="dxa"/>
            <w:tcBorders>
              <w:bottom w:val="single" w:sz="4" w:space="0" w:color="auto"/>
            </w:tcBorders>
          </w:tcPr>
          <w:p w14:paraId="2227A909" w14:textId="39BAE3BE" w:rsidR="00BC246D" w:rsidRDefault="00BC246D" w:rsidP="00BC246D">
            <w:pPr>
              <w:spacing w:before="60" w:after="60"/>
              <w:jc w:val="center"/>
              <w:rPr>
                <w:rFonts w:ascii="Arial" w:hAnsi="Arial" w:cs="Arial"/>
                <w:sz w:val="18"/>
                <w:szCs w:val="18"/>
              </w:rPr>
            </w:pPr>
            <w:r>
              <w:rPr>
                <w:rFonts w:ascii="Arial" w:hAnsi="Arial" w:cs="Arial"/>
                <w:sz w:val="18"/>
                <w:szCs w:val="18"/>
              </w:rPr>
              <w:t>N/A</w:t>
            </w:r>
          </w:p>
        </w:tc>
        <w:tc>
          <w:tcPr>
            <w:tcW w:w="3732" w:type="dxa"/>
            <w:tcBorders>
              <w:bottom w:val="single" w:sz="4" w:space="0" w:color="auto"/>
            </w:tcBorders>
          </w:tcPr>
          <w:p w14:paraId="668C7B09" w14:textId="6F101C1B"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Risk assessment</w:t>
            </w:r>
          </w:p>
        </w:tc>
        <w:tc>
          <w:tcPr>
            <w:tcW w:w="1524" w:type="dxa"/>
            <w:gridSpan w:val="2"/>
            <w:tcBorders>
              <w:bottom w:val="single" w:sz="4" w:space="0" w:color="auto"/>
            </w:tcBorders>
          </w:tcPr>
          <w:p w14:paraId="3658EE06" w14:textId="471FE467"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N/A</w:t>
            </w:r>
          </w:p>
        </w:tc>
        <w:tc>
          <w:tcPr>
            <w:tcW w:w="3107" w:type="dxa"/>
            <w:gridSpan w:val="2"/>
            <w:tcBorders>
              <w:bottom w:val="single" w:sz="4" w:space="0" w:color="auto"/>
              <w:right w:val="single" w:sz="4" w:space="0" w:color="auto"/>
            </w:tcBorders>
          </w:tcPr>
          <w:p w14:paraId="0CB02949" w14:textId="0CC55B16" w:rsidR="00BC246D" w:rsidRPr="00A47100" w:rsidRDefault="00BC246D" w:rsidP="00BC246D">
            <w:pPr>
              <w:spacing w:before="60" w:after="60"/>
              <w:rPr>
                <w:rFonts w:ascii="Arial" w:hAnsi="Arial" w:cs="Arial"/>
                <w:sz w:val="18"/>
                <w:szCs w:val="18"/>
              </w:rPr>
            </w:pPr>
            <w:r w:rsidRPr="00A47100">
              <w:rPr>
                <w:rFonts w:ascii="Arial" w:hAnsi="Arial" w:cs="Arial"/>
                <w:sz w:val="18"/>
                <w:szCs w:val="18"/>
              </w:rPr>
              <w:t>The responsibility for inspections, appraisals and removal of unsafe materials (such as those for cle</w:t>
            </w:r>
            <w:r>
              <w:rPr>
                <w:rFonts w:ascii="Arial" w:hAnsi="Arial" w:cs="Arial"/>
                <w:sz w:val="18"/>
                <w:szCs w:val="18"/>
              </w:rPr>
              <w:t>a</w:t>
            </w:r>
            <w:r w:rsidRPr="00A47100">
              <w:rPr>
                <w:rFonts w:ascii="Arial" w:hAnsi="Arial" w:cs="Arial"/>
                <w:sz w:val="18"/>
                <w:szCs w:val="18"/>
              </w:rPr>
              <w:t>ning) lies with RVHMC</w:t>
            </w:r>
            <w:r w:rsidRPr="00A47100">
              <w:rPr>
                <w:rFonts w:ascii="Arial" w:hAnsi="Arial" w:cs="Arial"/>
                <w:b/>
                <w:bCs/>
                <w:i/>
                <w:iCs/>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5E79302" w14:textId="680A879E" w:rsidR="00BC246D" w:rsidRPr="00A47100" w:rsidRDefault="00BC246D" w:rsidP="00BC246D">
            <w:pPr>
              <w:spacing w:before="60" w:after="60"/>
              <w:jc w:val="center"/>
              <w:rPr>
                <w:rFonts w:ascii="Arial" w:hAnsi="Arial" w:cs="Arial"/>
                <w:sz w:val="18"/>
                <w:szCs w:val="18"/>
              </w:rPr>
            </w:pPr>
            <w:r w:rsidRPr="00A47100">
              <w:rPr>
                <w:rFonts w:ascii="Arial" w:hAnsi="Arial" w:cs="Arial"/>
                <w:sz w:val="18"/>
                <w:szCs w:val="18"/>
              </w:rPr>
              <w:t>RVHMC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29719" w14:textId="77777777" w:rsidR="00BC246D" w:rsidRPr="00D36BB5" w:rsidRDefault="00BC246D" w:rsidP="00BC246D">
            <w:pPr>
              <w:spacing w:before="60" w:after="60"/>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AD54A" w14:textId="7C7BC006" w:rsidR="00BC246D" w:rsidRPr="00D36BB5" w:rsidRDefault="00BC246D" w:rsidP="00BC246D">
            <w:pPr>
              <w:spacing w:before="60" w:after="60"/>
              <w:rPr>
                <w:rFonts w:ascii="Arial" w:hAnsi="Arial" w:cs="Arial"/>
                <w:color w:val="FF0000"/>
                <w:sz w:val="18"/>
                <w:szCs w:val="18"/>
              </w:rPr>
            </w:pPr>
          </w:p>
        </w:tc>
      </w:tr>
      <w:tr w:rsidR="00BC246D" w:rsidRPr="00417FEE" w14:paraId="5DA00BD4" w14:textId="77777777" w:rsidTr="00E548CB">
        <w:trPr>
          <w:trHeight w:val="681"/>
        </w:trPr>
        <w:tc>
          <w:tcPr>
            <w:tcW w:w="787" w:type="dxa"/>
          </w:tcPr>
          <w:p w14:paraId="5311EC02" w14:textId="77777777" w:rsidR="00BC246D" w:rsidRDefault="00BC246D" w:rsidP="00BC246D">
            <w:pPr>
              <w:spacing w:before="60" w:after="60"/>
              <w:ind w:left="-109" w:right="-172"/>
              <w:jc w:val="center"/>
              <w:rPr>
                <w:rFonts w:ascii="Arial" w:hAnsi="Arial" w:cs="Arial"/>
                <w:sz w:val="18"/>
                <w:szCs w:val="18"/>
              </w:rPr>
            </w:pPr>
          </w:p>
        </w:tc>
        <w:tc>
          <w:tcPr>
            <w:tcW w:w="1764" w:type="dxa"/>
            <w:tcBorders>
              <w:top w:val="single" w:sz="4" w:space="0" w:color="auto"/>
              <w:bottom w:val="single" w:sz="4" w:space="0" w:color="auto"/>
            </w:tcBorders>
          </w:tcPr>
          <w:p w14:paraId="7B368FBC" w14:textId="77777777" w:rsidR="00BC246D" w:rsidRDefault="00BC246D" w:rsidP="00BC246D">
            <w:pPr>
              <w:spacing w:before="60" w:after="60"/>
              <w:rPr>
                <w:rFonts w:ascii="Arial" w:hAnsi="Arial" w:cs="Arial"/>
                <w:sz w:val="18"/>
                <w:szCs w:val="18"/>
              </w:rPr>
            </w:pPr>
          </w:p>
          <w:p w14:paraId="4965A182" w14:textId="77777777" w:rsidR="00BC246D" w:rsidRDefault="00BC246D" w:rsidP="00BC246D">
            <w:pPr>
              <w:spacing w:before="60" w:after="60"/>
              <w:rPr>
                <w:rFonts w:ascii="Arial" w:hAnsi="Arial" w:cs="Arial"/>
                <w:sz w:val="18"/>
                <w:szCs w:val="18"/>
              </w:rPr>
            </w:pPr>
          </w:p>
          <w:p w14:paraId="0BDAD36B" w14:textId="77777777" w:rsidR="00BC246D" w:rsidRDefault="00BC246D" w:rsidP="00BC246D">
            <w:pPr>
              <w:spacing w:before="60" w:after="60"/>
              <w:rPr>
                <w:rFonts w:ascii="Arial" w:hAnsi="Arial" w:cs="Arial"/>
                <w:sz w:val="18"/>
                <w:szCs w:val="18"/>
              </w:rPr>
            </w:pPr>
          </w:p>
          <w:p w14:paraId="02201DF9" w14:textId="77777777" w:rsidR="00BC246D" w:rsidRDefault="00BC246D" w:rsidP="00BC246D">
            <w:pPr>
              <w:spacing w:before="60" w:after="60"/>
              <w:rPr>
                <w:rFonts w:ascii="Arial" w:hAnsi="Arial" w:cs="Arial"/>
                <w:sz w:val="18"/>
                <w:szCs w:val="18"/>
              </w:rPr>
            </w:pPr>
          </w:p>
          <w:p w14:paraId="6D2B35F6" w14:textId="77777777" w:rsidR="00BC246D" w:rsidRDefault="00BC246D" w:rsidP="00BC246D">
            <w:pPr>
              <w:spacing w:before="60" w:after="60"/>
              <w:rPr>
                <w:rFonts w:ascii="Arial" w:hAnsi="Arial" w:cs="Arial"/>
                <w:sz w:val="18"/>
                <w:szCs w:val="18"/>
              </w:rPr>
            </w:pPr>
          </w:p>
          <w:p w14:paraId="0838DA1A" w14:textId="77777777" w:rsidR="00BC246D" w:rsidRDefault="00BC246D" w:rsidP="00BC246D">
            <w:pPr>
              <w:spacing w:before="60" w:after="60"/>
              <w:rPr>
                <w:rFonts w:ascii="Arial" w:hAnsi="Arial" w:cs="Arial"/>
                <w:sz w:val="18"/>
                <w:szCs w:val="18"/>
              </w:rPr>
            </w:pPr>
          </w:p>
          <w:p w14:paraId="7A20341E" w14:textId="77777777" w:rsidR="00BC246D" w:rsidRDefault="00BC246D" w:rsidP="00BC246D">
            <w:pPr>
              <w:spacing w:before="60" w:after="60"/>
              <w:rPr>
                <w:rFonts w:ascii="Arial" w:hAnsi="Arial" w:cs="Arial"/>
                <w:sz w:val="18"/>
                <w:szCs w:val="18"/>
              </w:rPr>
            </w:pPr>
          </w:p>
          <w:p w14:paraId="0059FDF5" w14:textId="77777777" w:rsidR="00BC246D" w:rsidRDefault="00BC246D" w:rsidP="00BC246D">
            <w:pPr>
              <w:spacing w:before="60" w:after="60"/>
              <w:rPr>
                <w:rFonts w:ascii="Arial" w:hAnsi="Arial" w:cs="Arial"/>
                <w:sz w:val="18"/>
                <w:szCs w:val="18"/>
              </w:rPr>
            </w:pPr>
          </w:p>
          <w:p w14:paraId="48B8A474" w14:textId="77777777" w:rsidR="00BC246D" w:rsidRDefault="00BC246D" w:rsidP="00BC246D">
            <w:pPr>
              <w:spacing w:before="60" w:after="60"/>
              <w:rPr>
                <w:rFonts w:ascii="Arial" w:hAnsi="Arial" w:cs="Arial"/>
                <w:sz w:val="18"/>
                <w:szCs w:val="18"/>
              </w:rPr>
            </w:pPr>
          </w:p>
          <w:p w14:paraId="3B0CA69A" w14:textId="77777777" w:rsidR="00BC246D" w:rsidRDefault="00BC246D" w:rsidP="00BC246D">
            <w:pPr>
              <w:spacing w:before="60" w:after="60"/>
              <w:rPr>
                <w:rFonts w:ascii="Arial" w:hAnsi="Arial" w:cs="Arial"/>
                <w:sz w:val="18"/>
                <w:szCs w:val="18"/>
              </w:rPr>
            </w:pPr>
          </w:p>
          <w:p w14:paraId="7197EB08" w14:textId="7A5BAF41" w:rsidR="00BC246D" w:rsidRDefault="00BC246D" w:rsidP="00BC246D">
            <w:pPr>
              <w:spacing w:before="60" w:after="60"/>
              <w:rPr>
                <w:rFonts w:ascii="Arial" w:hAnsi="Arial" w:cs="Arial"/>
                <w:sz w:val="18"/>
                <w:szCs w:val="18"/>
              </w:rPr>
            </w:pPr>
            <w:r>
              <w:rPr>
                <w:rFonts w:ascii="Arial" w:hAnsi="Arial" w:cs="Arial"/>
                <w:sz w:val="18"/>
                <w:szCs w:val="18"/>
              </w:rPr>
              <w:t xml:space="preserve">                                                                                                                                                       </w:t>
            </w:r>
          </w:p>
        </w:tc>
        <w:tc>
          <w:tcPr>
            <w:tcW w:w="1134" w:type="dxa"/>
            <w:tcBorders>
              <w:bottom w:val="single" w:sz="4" w:space="0" w:color="auto"/>
            </w:tcBorders>
          </w:tcPr>
          <w:p w14:paraId="6C2077BB" w14:textId="77777777" w:rsidR="00BC246D" w:rsidRDefault="00BC246D" w:rsidP="00BC246D">
            <w:pPr>
              <w:spacing w:before="60" w:after="60"/>
              <w:jc w:val="center"/>
              <w:rPr>
                <w:rFonts w:ascii="Arial" w:hAnsi="Arial" w:cs="Arial"/>
                <w:sz w:val="18"/>
                <w:szCs w:val="18"/>
              </w:rPr>
            </w:pPr>
          </w:p>
        </w:tc>
        <w:tc>
          <w:tcPr>
            <w:tcW w:w="3732" w:type="dxa"/>
            <w:tcBorders>
              <w:bottom w:val="single" w:sz="4" w:space="0" w:color="auto"/>
            </w:tcBorders>
          </w:tcPr>
          <w:p w14:paraId="349E3B71" w14:textId="77777777" w:rsidR="00BC246D" w:rsidRDefault="00BC246D" w:rsidP="00BC246D">
            <w:pPr>
              <w:spacing w:before="60" w:after="60"/>
              <w:rPr>
                <w:rFonts w:ascii="Arial" w:hAnsi="Arial" w:cs="Arial"/>
                <w:sz w:val="18"/>
                <w:szCs w:val="18"/>
              </w:rPr>
            </w:pPr>
          </w:p>
        </w:tc>
        <w:tc>
          <w:tcPr>
            <w:tcW w:w="1524" w:type="dxa"/>
            <w:gridSpan w:val="2"/>
            <w:tcBorders>
              <w:bottom w:val="single" w:sz="4" w:space="0" w:color="auto"/>
            </w:tcBorders>
          </w:tcPr>
          <w:p w14:paraId="355B374B" w14:textId="77777777" w:rsidR="00BC246D" w:rsidRDefault="00BC246D" w:rsidP="00BC246D">
            <w:pPr>
              <w:spacing w:before="60" w:after="60"/>
              <w:jc w:val="center"/>
              <w:rPr>
                <w:rFonts w:ascii="Arial" w:hAnsi="Arial" w:cs="Arial"/>
                <w:sz w:val="18"/>
                <w:szCs w:val="18"/>
              </w:rPr>
            </w:pPr>
          </w:p>
        </w:tc>
        <w:tc>
          <w:tcPr>
            <w:tcW w:w="3107" w:type="dxa"/>
            <w:gridSpan w:val="2"/>
            <w:tcBorders>
              <w:bottom w:val="single" w:sz="4" w:space="0" w:color="auto"/>
              <w:right w:val="single" w:sz="4" w:space="0" w:color="auto"/>
            </w:tcBorders>
          </w:tcPr>
          <w:p w14:paraId="0764F88A" w14:textId="77777777" w:rsidR="00BC246D" w:rsidRPr="00D36BB5" w:rsidRDefault="00BC246D" w:rsidP="00BC246D">
            <w:pPr>
              <w:spacing w:before="60" w:after="60"/>
              <w:rPr>
                <w:rFonts w:ascii="Arial" w:hAnsi="Arial" w:cs="Arial"/>
                <w:color w:val="FF0000"/>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79F73C4" w14:textId="77777777" w:rsidR="00BC246D" w:rsidRDefault="00BC246D" w:rsidP="00BC246D">
            <w:pPr>
              <w:spacing w:before="60" w:after="60"/>
              <w:rPr>
                <w:rFonts w:ascii="Arial" w:hAnsi="Arial" w:cs="Arial"/>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8F16E" w14:textId="77777777" w:rsidR="00BC246D" w:rsidRPr="00D36BB5" w:rsidRDefault="00BC246D" w:rsidP="00BC246D">
            <w:pPr>
              <w:spacing w:before="60" w:after="60"/>
              <w:rPr>
                <w:rFonts w:ascii="Arial" w:hAnsi="Arial" w:cs="Arial"/>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7CC2F0E2" w14:textId="77777777" w:rsidR="00BC246D" w:rsidRPr="00D36BB5" w:rsidRDefault="00BC246D" w:rsidP="00BC246D">
            <w:pPr>
              <w:spacing w:before="60" w:after="60"/>
              <w:rPr>
                <w:rFonts w:ascii="Arial" w:hAnsi="Arial" w:cs="Arial"/>
                <w:color w:val="FF0000"/>
                <w:sz w:val="18"/>
                <w:szCs w:val="18"/>
              </w:rPr>
            </w:pPr>
          </w:p>
        </w:tc>
      </w:tr>
      <w:tr w:rsidR="00BC246D" w:rsidRPr="00417FEE" w14:paraId="0130E34F" w14:textId="77777777" w:rsidTr="00426937">
        <w:trPr>
          <w:trHeight w:val="681"/>
        </w:trPr>
        <w:tc>
          <w:tcPr>
            <w:tcW w:w="787" w:type="dxa"/>
          </w:tcPr>
          <w:p w14:paraId="39B40D34" w14:textId="77777777" w:rsidR="00BC246D" w:rsidRPr="0027188C" w:rsidRDefault="00BC246D" w:rsidP="00BC246D">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265B12BC" w14:textId="4B6B4AC6" w:rsidR="00BC246D" w:rsidRDefault="00BC246D" w:rsidP="00BC246D">
            <w:pPr>
              <w:spacing w:before="60" w:after="60"/>
              <w:ind w:left="-109" w:right="-172"/>
              <w:jc w:val="center"/>
              <w:rPr>
                <w:rFonts w:ascii="Arial" w:hAnsi="Arial" w:cs="Arial"/>
                <w:sz w:val="18"/>
                <w:szCs w:val="18"/>
              </w:rPr>
            </w:pPr>
            <w:r w:rsidRPr="0027188C">
              <w:rPr>
                <w:rFonts w:ascii="Arial" w:hAnsi="Arial" w:cs="Arial"/>
                <w:b/>
                <w:bCs/>
                <w:sz w:val="18"/>
                <w:szCs w:val="18"/>
              </w:rPr>
              <w:t>No.</w:t>
            </w:r>
          </w:p>
        </w:tc>
        <w:tc>
          <w:tcPr>
            <w:tcW w:w="1764" w:type="dxa"/>
            <w:tcBorders>
              <w:bottom w:val="single" w:sz="4" w:space="0" w:color="auto"/>
            </w:tcBorders>
          </w:tcPr>
          <w:p w14:paraId="0EEA722B" w14:textId="6E206153"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ITEM</w:t>
            </w:r>
          </w:p>
        </w:tc>
        <w:tc>
          <w:tcPr>
            <w:tcW w:w="1134" w:type="dxa"/>
            <w:tcBorders>
              <w:bottom w:val="single" w:sz="4" w:space="0" w:color="auto"/>
            </w:tcBorders>
          </w:tcPr>
          <w:p w14:paraId="6B428D5C" w14:textId="77777777" w:rsidR="00BC246D" w:rsidRPr="00417FEE" w:rsidRDefault="00BC246D" w:rsidP="00BC246D">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532A941E" w14:textId="78DB4E35" w:rsidR="00BC246D" w:rsidRDefault="00BC246D" w:rsidP="00BC246D">
            <w:pPr>
              <w:spacing w:before="60" w:after="60"/>
              <w:ind w:left="-106" w:right="-112"/>
              <w:jc w:val="center"/>
              <w:rPr>
                <w:rFonts w:ascii="Arial" w:hAnsi="Arial" w:cs="Arial"/>
                <w:sz w:val="18"/>
                <w:szCs w:val="18"/>
              </w:rPr>
            </w:pPr>
            <w:r w:rsidRPr="00FF0C9E">
              <w:rPr>
                <w:rFonts w:ascii="Arial" w:hAnsi="Arial" w:cs="Arial"/>
                <w:b/>
                <w:bCs/>
                <w:sz w:val="16"/>
                <w:szCs w:val="16"/>
              </w:rPr>
              <w:t>L/M/</w:t>
            </w:r>
            <w:r>
              <w:rPr>
                <w:rFonts w:ascii="Arial" w:hAnsi="Arial" w:cs="Arial"/>
                <w:b/>
                <w:bCs/>
                <w:sz w:val="16"/>
                <w:szCs w:val="16"/>
              </w:rPr>
              <w:t xml:space="preserve"> </w:t>
            </w:r>
            <w:r w:rsidRPr="00FF0C9E">
              <w:rPr>
                <w:rFonts w:ascii="Arial" w:hAnsi="Arial" w:cs="Arial"/>
                <w:b/>
                <w:bCs/>
                <w:sz w:val="16"/>
                <w:szCs w:val="16"/>
              </w:rPr>
              <w:t>H or N/A</w:t>
            </w:r>
          </w:p>
        </w:tc>
        <w:tc>
          <w:tcPr>
            <w:tcW w:w="3732" w:type="dxa"/>
            <w:tcBorders>
              <w:bottom w:val="single" w:sz="4" w:space="0" w:color="auto"/>
            </w:tcBorders>
          </w:tcPr>
          <w:p w14:paraId="23811B17" w14:textId="759D3915"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DETAILS</w:t>
            </w:r>
          </w:p>
        </w:tc>
        <w:tc>
          <w:tcPr>
            <w:tcW w:w="1524" w:type="dxa"/>
            <w:gridSpan w:val="2"/>
            <w:tcBorders>
              <w:bottom w:val="single" w:sz="4" w:space="0" w:color="auto"/>
            </w:tcBorders>
          </w:tcPr>
          <w:p w14:paraId="2BA3CFBE" w14:textId="77777777" w:rsidR="00BC246D" w:rsidRPr="00417FEE" w:rsidRDefault="00BC246D" w:rsidP="00BC246D">
            <w:pPr>
              <w:spacing w:before="60" w:after="60"/>
              <w:jc w:val="center"/>
              <w:rPr>
                <w:rFonts w:ascii="Arial" w:hAnsi="Arial" w:cs="Arial"/>
                <w:b/>
                <w:bCs/>
                <w:sz w:val="18"/>
                <w:szCs w:val="18"/>
              </w:rPr>
            </w:pPr>
            <w:r w:rsidRPr="00417FEE">
              <w:rPr>
                <w:rFonts w:ascii="Arial" w:hAnsi="Arial" w:cs="Arial"/>
                <w:b/>
                <w:bCs/>
                <w:sz w:val="18"/>
                <w:szCs w:val="18"/>
              </w:rPr>
              <w:t>CONTROLLED</w:t>
            </w:r>
          </w:p>
          <w:p w14:paraId="2AF9132E" w14:textId="46658244" w:rsidR="00BC246D" w:rsidRDefault="00BC246D" w:rsidP="00BC246D">
            <w:pPr>
              <w:spacing w:before="60" w:after="60"/>
              <w:jc w:val="center"/>
              <w:rPr>
                <w:rFonts w:ascii="Arial" w:hAnsi="Arial" w:cs="Arial"/>
                <w:sz w:val="18"/>
                <w:szCs w:val="18"/>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30618CAD" w14:textId="3F43472A" w:rsidR="00BC246D" w:rsidRPr="00D36BB5" w:rsidRDefault="00BC246D" w:rsidP="00BC246D">
            <w:pPr>
              <w:spacing w:before="60" w:after="60"/>
              <w:jc w:val="center"/>
              <w:rPr>
                <w:rFonts w:ascii="Arial" w:hAnsi="Arial" w:cs="Arial"/>
                <w:color w:val="FF0000"/>
                <w:sz w:val="18"/>
                <w:szCs w:val="18"/>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295E8ED5" w14:textId="130DF5A5" w:rsidR="00BC246D" w:rsidRDefault="00BC246D" w:rsidP="00BC246D">
            <w:pPr>
              <w:spacing w:before="60" w:after="60"/>
              <w:jc w:val="center"/>
              <w:rPr>
                <w:rFonts w:ascii="Arial" w:hAnsi="Arial" w:cs="Arial"/>
                <w:color w:val="FF0000"/>
                <w:sz w:val="18"/>
                <w:szCs w:val="18"/>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9A4DE2" w14:textId="19957730" w:rsidR="00BC246D" w:rsidRPr="00D36BB5" w:rsidRDefault="00BC246D" w:rsidP="00BC246D">
            <w:pPr>
              <w:spacing w:before="60" w:after="60"/>
              <w:jc w:val="center"/>
              <w:rPr>
                <w:rFonts w:ascii="Arial" w:hAnsi="Arial" w:cs="Arial"/>
                <w:color w:val="FF0000"/>
                <w:sz w:val="18"/>
                <w:szCs w:val="18"/>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AA9C09" w14:textId="160A216A" w:rsidR="00BC246D" w:rsidRPr="00D36BB5" w:rsidRDefault="00BC246D" w:rsidP="00BC246D">
            <w:pPr>
              <w:spacing w:before="60" w:after="60"/>
              <w:jc w:val="center"/>
              <w:rPr>
                <w:rFonts w:ascii="Arial" w:hAnsi="Arial" w:cs="Arial"/>
                <w:color w:val="FF0000"/>
                <w:sz w:val="18"/>
                <w:szCs w:val="18"/>
              </w:rPr>
            </w:pPr>
            <w:r>
              <w:rPr>
                <w:rFonts w:ascii="Arial" w:hAnsi="Arial" w:cs="Arial"/>
                <w:b/>
                <w:bCs/>
                <w:sz w:val="18"/>
                <w:szCs w:val="18"/>
              </w:rPr>
              <w:t>DONE</w:t>
            </w:r>
          </w:p>
        </w:tc>
      </w:tr>
      <w:tr w:rsidR="00BC246D" w:rsidRPr="00417FEE" w14:paraId="13F0C009" w14:textId="1C5EE037" w:rsidTr="00EF352D">
        <w:tc>
          <w:tcPr>
            <w:tcW w:w="787" w:type="dxa"/>
            <w:tcBorders>
              <w:right w:val="single" w:sz="4" w:space="0" w:color="auto"/>
            </w:tcBorders>
          </w:tcPr>
          <w:p w14:paraId="00142EE1" w14:textId="4EA61F4F" w:rsidR="00BC246D" w:rsidRPr="004B0160" w:rsidRDefault="00BC246D" w:rsidP="00BC246D">
            <w:pPr>
              <w:spacing w:before="60" w:after="60"/>
              <w:jc w:val="center"/>
              <w:rPr>
                <w:rFonts w:ascii="Arial" w:hAnsi="Arial" w:cs="Arial"/>
                <w:b/>
                <w:bCs/>
              </w:rPr>
            </w:pPr>
            <w:r>
              <w:rPr>
                <w:rFonts w:ascii="Arial" w:hAnsi="Arial" w:cs="Arial"/>
                <w:b/>
                <w:bCs/>
              </w:rPr>
              <w:t>10.2</w:t>
            </w:r>
          </w:p>
        </w:tc>
        <w:tc>
          <w:tcPr>
            <w:tcW w:w="6630" w:type="dxa"/>
            <w:gridSpan w:val="3"/>
            <w:tcBorders>
              <w:top w:val="single" w:sz="4" w:space="0" w:color="auto"/>
              <w:left w:val="single" w:sz="4" w:space="0" w:color="auto"/>
              <w:bottom w:val="single" w:sz="4" w:space="0" w:color="auto"/>
              <w:right w:val="nil"/>
            </w:tcBorders>
          </w:tcPr>
          <w:p w14:paraId="002F1549" w14:textId="3F2D455D" w:rsidR="00BC246D" w:rsidRPr="00417FEE" w:rsidRDefault="00BC246D" w:rsidP="00BC246D">
            <w:pPr>
              <w:spacing w:before="60" w:after="60"/>
              <w:rPr>
                <w:rFonts w:ascii="Arial" w:hAnsi="Arial" w:cs="Arial"/>
                <w:sz w:val="18"/>
                <w:szCs w:val="18"/>
              </w:rPr>
            </w:pPr>
            <w:r w:rsidRPr="004B0160">
              <w:rPr>
                <w:rFonts w:ascii="Arial" w:hAnsi="Arial" w:cs="Arial"/>
                <w:b/>
                <w:bCs/>
              </w:rPr>
              <w:t>R</w:t>
            </w:r>
            <w:r>
              <w:rPr>
                <w:rFonts w:ascii="Arial" w:hAnsi="Arial" w:cs="Arial"/>
                <w:b/>
                <w:bCs/>
              </w:rPr>
              <w:t>ocester Children’s Centre</w:t>
            </w:r>
          </w:p>
        </w:tc>
        <w:tc>
          <w:tcPr>
            <w:tcW w:w="1524" w:type="dxa"/>
            <w:gridSpan w:val="2"/>
            <w:tcBorders>
              <w:top w:val="single" w:sz="4" w:space="0" w:color="auto"/>
              <w:left w:val="nil"/>
              <w:bottom w:val="single" w:sz="4" w:space="0" w:color="auto"/>
              <w:right w:val="nil"/>
            </w:tcBorders>
          </w:tcPr>
          <w:p w14:paraId="29503BB5" w14:textId="77777777" w:rsidR="00BC246D" w:rsidRPr="00417FEE" w:rsidRDefault="00BC246D" w:rsidP="00BC246D">
            <w:pPr>
              <w:spacing w:before="60" w:after="60"/>
              <w:jc w:val="center"/>
              <w:rPr>
                <w:rFonts w:ascii="Arial" w:hAnsi="Arial" w:cs="Arial"/>
                <w:sz w:val="18"/>
                <w:szCs w:val="18"/>
              </w:rPr>
            </w:pPr>
          </w:p>
        </w:tc>
        <w:tc>
          <w:tcPr>
            <w:tcW w:w="3107" w:type="dxa"/>
            <w:gridSpan w:val="2"/>
            <w:tcBorders>
              <w:top w:val="single" w:sz="4" w:space="0" w:color="auto"/>
              <w:left w:val="nil"/>
              <w:bottom w:val="single" w:sz="4" w:space="0" w:color="auto"/>
              <w:right w:val="single" w:sz="4" w:space="0" w:color="auto"/>
            </w:tcBorders>
          </w:tcPr>
          <w:p w14:paraId="060F4C5A" w14:textId="77777777" w:rsidR="00BC246D" w:rsidRPr="00417FEE" w:rsidRDefault="00BC246D" w:rsidP="00BC246D">
            <w:pPr>
              <w:spacing w:before="60" w:after="60"/>
              <w:rPr>
                <w:rFonts w:ascii="Arial" w:hAnsi="Arial" w:cs="Arial"/>
                <w:sz w:val="18"/>
                <w:szCs w:val="18"/>
              </w:rPr>
            </w:pPr>
          </w:p>
        </w:tc>
        <w:tc>
          <w:tcPr>
            <w:tcW w:w="3262" w:type="dxa"/>
            <w:gridSpan w:val="3"/>
            <w:tcBorders>
              <w:top w:val="single" w:sz="4" w:space="0" w:color="auto"/>
              <w:left w:val="single" w:sz="4" w:space="0" w:color="auto"/>
              <w:bottom w:val="single" w:sz="4" w:space="0" w:color="auto"/>
              <w:right w:val="single" w:sz="4" w:space="0" w:color="auto"/>
            </w:tcBorders>
            <w:shd w:val="clear" w:color="auto" w:fill="auto"/>
          </w:tcPr>
          <w:p w14:paraId="6B3B2A57" w14:textId="4D281124" w:rsidR="00BC246D" w:rsidRPr="00417FEE" w:rsidRDefault="00BC246D" w:rsidP="00BC246D">
            <w:pPr>
              <w:spacing w:before="60" w:after="60"/>
              <w:jc w:val="center"/>
              <w:rPr>
                <w:rFonts w:ascii="Arial" w:hAnsi="Arial" w:cs="Arial"/>
                <w:sz w:val="18"/>
                <w:szCs w:val="18"/>
              </w:rPr>
            </w:pPr>
            <w:r w:rsidRPr="00A47100">
              <w:rPr>
                <w:rFonts w:ascii="Arial" w:hAnsi="Arial" w:cs="Arial"/>
                <w:b/>
                <w:bCs/>
                <w:sz w:val="18"/>
                <w:szCs w:val="18"/>
              </w:rPr>
              <w:t>Version 250428</w:t>
            </w:r>
          </w:p>
        </w:tc>
      </w:tr>
      <w:tr w:rsidR="00BC246D" w:rsidRPr="00417FEE" w14:paraId="0D1B6A8C" w14:textId="77777777" w:rsidTr="00EF352D">
        <w:tc>
          <w:tcPr>
            <w:tcW w:w="787" w:type="dxa"/>
            <w:tcBorders>
              <w:right w:val="single" w:sz="4" w:space="0" w:color="auto"/>
            </w:tcBorders>
          </w:tcPr>
          <w:p w14:paraId="008A604F" w14:textId="77777777" w:rsidR="00BC246D" w:rsidRDefault="00BC246D" w:rsidP="00BC246D">
            <w:pPr>
              <w:spacing w:before="60" w:after="60"/>
              <w:jc w:val="center"/>
              <w:rPr>
                <w:rFonts w:ascii="Arial" w:hAnsi="Arial" w:cs="Arial"/>
                <w:b/>
                <w:bCs/>
              </w:rPr>
            </w:pPr>
          </w:p>
        </w:tc>
        <w:tc>
          <w:tcPr>
            <w:tcW w:w="1452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38D8" w14:textId="3DF2528C" w:rsidR="00BC246D" w:rsidRPr="00EF352D" w:rsidRDefault="00BC246D" w:rsidP="00BC246D">
            <w:pPr>
              <w:spacing w:before="60" w:after="60"/>
              <w:jc w:val="center"/>
              <w:rPr>
                <w:rFonts w:ascii="Arial" w:hAnsi="Arial" w:cs="Arial"/>
                <w:sz w:val="18"/>
                <w:szCs w:val="18"/>
              </w:rPr>
            </w:pPr>
            <w:r w:rsidRPr="00EF352D">
              <w:rPr>
                <w:rFonts w:ascii="Arial" w:hAnsi="Arial" w:cs="Arial"/>
                <w:b/>
                <w:bCs/>
                <w:i/>
                <w:iCs/>
              </w:rPr>
              <w:t>To be completed once the principles for RVH have been determined</w:t>
            </w:r>
          </w:p>
        </w:tc>
      </w:tr>
      <w:tr w:rsidR="00BC246D" w:rsidRPr="00417FEE" w14:paraId="2DBEA78A" w14:textId="03CD3419" w:rsidTr="00EF352D">
        <w:tc>
          <w:tcPr>
            <w:tcW w:w="787" w:type="dxa"/>
          </w:tcPr>
          <w:p w14:paraId="6DC71378" w14:textId="219CB754"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12B.1</w:t>
            </w:r>
          </w:p>
        </w:tc>
        <w:tc>
          <w:tcPr>
            <w:tcW w:w="1764" w:type="dxa"/>
            <w:tcBorders>
              <w:top w:val="single" w:sz="4" w:space="0" w:color="auto"/>
            </w:tcBorders>
          </w:tcPr>
          <w:p w14:paraId="0942E0DA" w14:textId="6FBF79E7"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Building maintenance</w:t>
            </w:r>
          </w:p>
        </w:tc>
        <w:tc>
          <w:tcPr>
            <w:tcW w:w="1134" w:type="dxa"/>
            <w:tcBorders>
              <w:top w:val="single" w:sz="4" w:space="0" w:color="auto"/>
            </w:tcBorders>
            <w:shd w:val="clear" w:color="auto" w:fill="D9D9D9" w:themeFill="background1" w:themeFillShade="D9"/>
          </w:tcPr>
          <w:p w14:paraId="65B8C137" w14:textId="1FB48303"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3732" w:type="dxa"/>
            <w:shd w:val="clear" w:color="auto" w:fill="D9D9D9" w:themeFill="background1" w:themeFillShade="D9"/>
          </w:tcPr>
          <w:p w14:paraId="7BD959C1" w14:textId="6B12D9BC"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1524" w:type="dxa"/>
            <w:gridSpan w:val="2"/>
            <w:tcBorders>
              <w:top w:val="single" w:sz="4" w:space="0" w:color="auto"/>
            </w:tcBorders>
            <w:shd w:val="clear" w:color="auto" w:fill="D9D9D9" w:themeFill="background1" w:themeFillShade="D9"/>
          </w:tcPr>
          <w:p w14:paraId="5C554E34" w14:textId="4D3804B8"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3107" w:type="dxa"/>
            <w:gridSpan w:val="2"/>
            <w:tcBorders>
              <w:right w:val="single" w:sz="4" w:space="0" w:color="auto"/>
            </w:tcBorders>
            <w:shd w:val="clear" w:color="auto" w:fill="D9D9D9" w:themeFill="background1" w:themeFillShade="D9"/>
          </w:tcPr>
          <w:p w14:paraId="4FA5FBEE" w14:textId="05754228" w:rsidR="00BC246D" w:rsidRPr="00EF352D" w:rsidRDefault="00BC246D" w:rsidP="00BC246D">
            <w:pPr>
              <w:spacing w:before="60" w:after="60"/>
              <w:rPr>
                <w:rFonts w:ascii="Arial" w:hAnsi="Arial" w:cs="Arial"/>
                <w:b/>
                <w:bCs/>
                <w:sz w:val="16"/>
                <w:szCs w:val="16"/>
              </w:rPr>
            </w:pPr>
            <w:r w:rsidRPr="00EF352D">
              <w:rPr>
                <w:rFonts w:ascii="Arial" w:hAnsi="Arial" w:cs="Arial"/>
                <w:b/>
                <w:bCs/>
                <w:i/>
                <w:iCs/>
                <w:sz w:val="16"/>
                <w:szCs w:val="16"/>
              </w:rPr>
              <w:t xml:space="preserve">DISCUSS respective RPC (tenant of SCC) responsibilities </w:t>
            </w:r>
          </w:p>
        </w:tc>
        <w:tc>
          <w:tcPr>
            <w:tcW w:w="1135" w:type="dxa"/>
            <w:tcBorders>
              <w:top w:val="single" w:sz="4" w:space="0" w:color="auto"/>
              <w:left w:val="single" w:sz="4" w:space="0" w:color="auto"/>
              <w:bottom w:val="single" w:sz="4" w:space="0" w:color="auto"/>
              <w:right w:val="single" w:sz="4" w:space="0" w:color="auto"/>
            </w:tcBorders>
          </w:tcPr>
          <w:p w14:paraId="506DBDBB"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279922D9"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3AE8DCEB" w14:textId="601F309F" w:rsidR="00BC246D" w:rsidRPr="00426937" w:rsidRDefault="00BC246D" w:rsidP="00BC246D">
            <w:pPr>
              <w:spacing w:before="60" w:after="60"/>
              <w:rPr>
                <w:rFonts w:ascii="Arial" w:hAnsi="Arial" w:cs="Arial"/>
                <w:b/>
                <w:bCs/>
                <w:i/>
                <w:iCs/>
                <w:color w:val="FF0000"/>
                <w:sz w:val="16"/>
                <w:szCs w:val="16"/>
                <w:highlight w:val="yellow"/>
              </w:rPr>
            </w:pPr>
          </w:p>
        </w:tc>
      </w:tr>
      <w:tr w:rsidR="00BC246D" w:rsidRPr="00417FEE" w14:paraId="6D9C28E4" w14:textId="25FFDADA" w:rsidTr="00EF352D">
        <w:tc>
          <w:tcPr>
            <w:tcW w:w="787" w:type="dxa"/>
          </w:tcPr>
          <w:p w14:paraId="66CC98CB" w14:textId="58DFC216"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12B.2</w:t>
            </w:r>
          </w:p>
        </w:tc>
        <w:tc>
          <w:tcPr>
            <w:tcW w:w="1764" w:type="dxa"/>
            <w:tcBorders>
              <w:top w:val="single" w:sz="4" w:space="0" w:color="auto"/>
            </w:tcBorders>
          </w:tcPr>
          <w:p w14:paraId="520E9197" w14:textId="404F8FC0"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Vandalism</w:t>
            </w:r>
          </w:p>
        </w:tc>
        <w:tc>
          <w:tcPr>
            <w:tcW w:w="1134" w:type="dxa"/>
            <w:tcBorders>
              <w:top w:val="single" w:sz="4" w:space="0" w:color="auto"/>
            </w:tcBorders>
          </w:tcPr>
          <w:p w14:paraId="13F432A3" w14:textId="474A9549"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N/A</w:t>
            </w:r>
          </w:p>
        </w:tc>
        <w:tc>
          <w:tcPr>
            <w:tcW w:w="3732" w:type="dxa"/>
          </w:tcPr>
          <w:p w14:paraId="66ECA9A2" w14:textId="77777777"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All economically viable measures to exclude uncontrolled entry to building</w:t>
            </w:r>
            <w:r w:rsidRPr="00426937">
              <w:rPr>
                <w:rFonts w:ascii="Arial" w:hAnsi="Arial" w:cs="Arial"/>
                <w:color w:val="FF0000"/>
                <w:sz w:val="16"/>
                <w:szCs w:val="16"/>
              </w:rPr>
              <w:t xml:space="preserve"> </w:t>
            </w:r>
            <w:r w:rsidRPr="00426937">
              <w:rPr>
                <w:rFonts w:ascii="Arial" w:hAnsi="Arial" w:cs="Arial"/>
                <w:sz w:val="16"/>
                <w:szCs w:val="16"/>
              </w:rPr>
              <w:t xml:space="preserve">installed. </w:t>
            </w:r>
          </w:p>
          <w:p w14:paraId="1A475675" w14:textId="73E9AF08" w:rsidR="00BC246D" w:rsidRPr="00426937" w:rsidRDefault="00BC246D" w:rsidP="00BC246D">
            <w:pPr>
              <w:spacing w:before="60" w:after="60"/>
              <w:rPr>
                <w:rFonts w:ascii="Arial" w:hAnsi="Arial" w:cs="Arial"/>
                <w:sz w:val="16"/>
                <w:szCs w:val="16"/>
              </w:rPr>
            </w:pPr>
            <w:r w:rsidRPr="00EF352D">
              <w:rPr>
                <w:rFonts w:ascii="Arial" w:hAnsi="Arial" w:cs="Arial"/>
                <w:b/>
                <w:bCs/>
                <w:i/>
                <w:iCs/>
                <w:sz w:val="16"/>
                <w:szCs w:val="16"/>
                <w:highlight w:val="lightGray"/>
                <w:shd w:val="clear" w:color="auto" w:fill="D9D9D9" w:themeFill="background1" w:themeFillShade="D9"/>
              </w:rPr>
              <w:t>Q. Being the Landlord, is this RPC’s responsibility?</w:t>
            </w:r>
          </w:p>
        </w:tc>
        <w:tc>
          <w:tcPr>
            <w:tcW w:w="1524" w:type="dxa"/>
            <w:gridSpan w:val="2"/>
            <w:tcBorders>
              <w:top w:val="single" w:sz="4" w:space="0" w:color="auto"/>
            </w:tcBorders>
          </w:tcPr>
          <w:p w14:paraId="3DCC85AB" w14:textId="312B047F"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N/A</w:t>
            </w:r>
          </w:p>
        </w:tc>
        <w:tc>
          <w:tcPr>
            <w:tcW w:w="3107" w:type="dxa"/>
            <w:gridSpan w:val="2"/>
            <w:tcBorders>
              <w:right w:val="single" w:sz="4" w:space="0" w:color="auto"/>
            </w:tcBorders>
            <w:shd w:val="clear" w:color="auto" w:fill="D9D9D9" w:themeFill="background1" w:themeFillShade="D9"/>
          </w:tcPr>
          <w:p w14:paraId="6A30CFAE" w14:textId="78CF8DEB" w:rsidR="00BC246D" w:rsidRPr="00EF352D" w:rsidRDefault="00BC246D" w:rsidP="00BC246D">
            <w:pPr>
              <w:spacing w:before="60" w:after="60"/>
              <w:rPr>
                <w:rFonts w:ascii="Arial" w:hAnsi="Arial" w:cs="Arial"/>
                <w:b/>
                <w:bCs/>
                <w:sz w:val="16"/>
                <w:szCs w:val="16"/>
              </w:rPr>
            </w:pPr>
            <w:r w:rsidRPr="00EF352D">
              <w:rPr>
                <w:rFonts w:ascii="Arial" w:hAnsi="Arial" w:cs="Arial"/>
                <w:b/>
                <w:bCs/>
                <w:i/>
                <w:iCs/>
                <w:sz w:val="16"/>
                <w:szCs w:val="16"/>
              </w:rPr>
              <w:t>Q. Assessment and execution to be carried out by RPC?</w:t>
            </w:r>
            <w:r w:rsidRPr="00EF352D">
              <w:rPr>
                <w:rFonts w:ascii="Arial" w:hAnsi="Arial" w:cs="Arial"/>
                <w:b/>
                <w:bCs/>
                <w:sz w:val="16"/>
                <w:szCs w:val="16"/>
              </w:rPr>
              <w:t xml:space="preserve"> </w:t>
            </w:r>
            <w:r w:rsidRPr="00EF352D">
              <w:rPr>
                <w:rFonts w:ascii="Arial" w:hAnsi="Arial" w:cs="Arial"/>
                <w:b/>
                <w:bCs/>
                <w:i/>
                <w:iCs/>
                <w:sz w:val="16"/>
                <w:szCs w:val="16"/>
              </w:rPr>
              <w:t>Also, since it has been paying the building fabric insurance, no RPC involvement whatsoever?</w:t>
            </w:r>
          </w:p>
        </w:tc>
        <w:tc>
          <w:tcPr>
            <w:tcW w:w="1135" w:type="dxa"/>
            <w:tcBorders>
              <w:top w:val="single" w:sz="4" w:space="0" w:color="auto"/>
              <w:left w:val="single" w:sz="4" w:space="0" w:color="auto"/>
              <w:bottom w:val="single" w:sz="4" w:space="0" w:color="auto"/>
              <w:right w:val="single" w:sz="4" w:space="0" w:color="auto"/>
            </w:tcBorders>
          </w:tcPr>
          <w:p w14:paraId="570DCAFA"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23932C82"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3A73D7E2" w14:textId="3620CE32" w:rsidR="00BC246D" w:rsidRPr="00426937" w:rsidRDefault="00BC246D" w:rsidP="00BC246D">
            <w:pPr>
              <w:spacing w:before="60" w:after="60"/>
              <w:rPr>
                <w:rFonts w:ascii="Arial" w:hAnsi="Arial" w:cs="Arial"/>
                <w:b/>
                <w:bCs/>
                <w:i/>
                <w:iCs/>
                <w:color w:val="FF0000"/>
                <w:sz w:val="16"/>
                <w:szCs w:val="16"/>
                <w:highlight w:val="yellow"/>
              </w:rPr>
            </w:pPr>
          </w:p>
        </w:tc>
      </w:tr>
      <w:tr w:rsidR="00BC246D" w:rsidRPr="00417FEE" w14:paraId="4A8E27F9" w14:textId="17F0D692" w:rsidTr="00EF352D">
        <w:tc>
          <w:tcPr>
            <w:tcW w:w="787" w:type="dxa"/>
          </w:tcPr>
          <w:p w14:paraId="28A2F04A" w14:textId="0CF025E0" w:rsidR="00BC246D" w:rsidRPr="00EF352D" w:rsidRDefault="00BC246D" w:rsidP="00BC246D">
            <w:pPr>
              <w:spacing w:before="60" w:after="60"/>
              <w:jc w:val="center"/>
              <w:rPr>
                <w:rFonts w:ascii="Arial" w:hAnsi="Arial" w:cs="Arial"/>
                <w:i/>
                <w:iCs/>
                <w:sz w:val="16"/>
                <w:szCs w:val="16"/>
              </w:rPr>
            </w:pPr>
            <w:r w:rsidRPr="00EF352D">
              <w:rPr>
                <w:rFonts w:ascii="Arial" w:hAnsi="Arial" w:cs="Arial"/>
                <w:i/>
                <w:iCs/>
                <w:sz w:val="16"/>
                <w:szCs w:val="16"/>
              </w:rPr>
              <w:t>12B.3</w:t>
            </w:r>
          </w:p>
        </w:tc>
        <w:tc>
          <w:tcPr>
            <w:tcW w:w="1764" w:type="dxa"/>
            <w:tcBorders>
              <w:bottom w:val="single" w:sz="4" w:space="0" w:color="auto"/>
            </w:tcBorders>
          </w:tcPr>
          <w:p w14:paraId="0DE92106" w14:textId="490FF76E" w:rsidR="00BC246D" w:rsidRPr="00EF352D" w:rsidRDefault="00BC246D" w:rsidP="00BC246D">
            <w:pPr>
              <w:spacing w:before="60" w:after="60"/>
              <w:rPr>
                <w:rFonts w:ascii="Arial" w:hAnsi="Arial" w:cs="Arial"/>
                <w:i/>
                <w:iCs/>
                <w:sz w:val="16"/>
                <w:szCs w:val="16"/>
              </w:rPr>
            </w:pPr>
            <w:r w:rsidRPr="00EF352D">
              <w:rPr>
                <w:rFonts w:ascii="Arial" w:hAnsi="Arial" w:cs="Arial"/>
                <w:i/>
                <w:iCs/>
                <w:sz w:val="16"/>
                <w:szCs w:val="16"/>
              </w:rPr>
              <w:t>Cleanliness</w:t>
            </w:r>
          </w:p>
        </w:tc>
        <w:tc>
          <w:tcPr>
            <w:tcW w:w="1134" w:type="dxa"/>
          </w:tcPr>
          <w:p w14:paraId="43A4AA5D" w14:textId="04940E8E" w:rsidR="00BC246D" w:rsidRPr="00EF352D" w:rsidRDefault="00BC246D" w:rsidP="00BC246D">
            <w:pPr>
              <w:spacing w:before="60" w:after="60"/>
              <w:jc w:val="center"/>
              <w:rPr>
                <w:rFonts w:ascii="Arial" w:hAnsi="Arial" w:cs="Arial"/>
                <w:i/>
                <w:iCs/>
                <w:sz w:val="16"/>
                <w:szCs w:val="16"/>
              </w:rPr>
            </w:pPr>
            <w:r w:rsidRPr="00EF352D">
              <w:rPr>
                <w:rFonts w:ascii="Arial" w:hAnsi="Arial" w:cs="Arial"/>
                <w:i/>
                <w:iCs/>
                <w:sz w:val="16"/>
                <w:szCs w:val="16"/>
              </w:rPr>
              <w:t>N/A</w:t>
            </w:r>
          </w:p>
        </w:tc>
        <w:tc>
          <w:tcPr>
            <w:tcW w:w="3732" w:type="dxa"/>
          </w:tcPr>
          <w:p w14:paraId="1F287AB1" w14:textId="37F56562" w:rsidR="00BC246D" w:rsidRPr="00EF352D" w:rsidRDefault="00BC246D" w:rsidP="00BC246D">
            <w:pPr>
              <w:spacing w:before="60" w:after="60"/>
              <w:rPr>
                <w:rFonts w:ascii="Arial" w:hAnsi="Arial" w:cs="Arial"/>
                <w:i/>
                <w:iCs/>
                <w:sz w:val="16"/>
                <w:szCs w:val="16"/>
              </w:rPr>
            </w:pPr>
            <w:r w:rsidRPr="00EF352D">
              <w:rPr>
                <w:rFonts w:ascii="Arial" w:hAnsi="Arial" w:cs="Arial"/>
                <w:i/>
                <w:iCs/>
                <w:sz w:val="16"/>
                <w:szCs w:val="16"/>
              </w:rPr>
              <w:t>Tenant advised of the expected standard of cleanliness and inspections recorded</w:t>
            </w:r>
          </w:p>
        </w:tc>
        <w:tc>
          <w:tcPr>
            <w:tcW w:w="1524" w:type="dxa"/>
            <w:gridSpan w:val="2"/>
          </w:tcPr>
          <w:p w14:paraId="6EF7A806" w14:textId="5C2FAE1C" w:rsidR="00BC246D" w:rsidRPr="00EF352D" w:rsidRDefault="00BC246D" w:rsidP="00BC246D">
            <w:pPr>
              <w:spacing w:before="60" w:after="60"/>
              <w:jc w:val="center"/>
              <w:rPr>
                <w:rFonts w:ascii="Arial" w:hAnsi="Arial" w:cs="Arial"/>
                <w:i/>
                <w:iCs/>
                <w:sz w:val="16"/>
                <w:szCs w:val="16"/>
              </w:rPr>
            </w:pPr>
            <w:r w:rsidRPr="00EF352D">
              <w:rPr>
                <w:rFonts w:ascii="Arial" w:hAnsi="Arial" w:cs="Arial"/>
                <w:i/>
                <w:iCs/>
                <w:sz w:val="16"/>
                <w:szCs w:val="16"/>
              </w:rPr>
              <w:t>N/A</w:t>
            </w:r>
          </w:p>
        </w:tc>
        <w:tc>
          <w:tcPr>
            <w:tcW w:w="3107" w:type="dxa"/>
            <w:gridSpan w:val="2"/>
            <w:tcBorders>
              <w:right w:val="single" w:sz="4" w:space="0" w:color="auto"/>
            </w:tcBorders>
            <w:shd w:val="clear" w:color="auto" w:fill="D9D9D9" w:themeFill="background1" w:themeFillShade="D9"/>
          </w:tcPr>
          <w:p w14:paraId="7AF46E3C" w14:textId="77777777" w:rsidR="00BC246D" w:rsidRPr="00EF352D" w:rsidRDefault="00BC246D" w:rsidP="00BC246D">
            <w:pPr>
              <w:spacing w:before="60" w:after="60"/>
              <w:rPr>
                <w:rFonts w:ascii="Arial" w:hAnsi="Arial" w:cs="Arial"/>
                <w:b/>
                <w:bCs/>
                <w:i/>
                <w:iCs/>
                <w:sz w:val="16"/>
                <w:szCs w:val="16"/>
              </w:rPr>
            </w:pPr>
            <w:r w:rsidRPr="00EF352D">
              <w:rPr>
                <w:rFonts w:ascii="Arial" w:hAnsi="Arial" w:cs="Arial"/>
                <w:b/>
                <w:bCs/>
                <w:i/>
                <w:iCs/>
                <w:sz w:val="16"/>
                <w:szCs w:val="16"/>
              </w:rPr>
              <w:t xml:space="preserve">Q. Carried out by the Tenant? </w:t>
            </w:r>
          </w:p>
          <w:p w14:paraId="2DF5D236" w14:textId="7B2C4E85" w:rsidR="00BC246D" w:rsidRPr="00EF352D" w:rsidRDefault="00BC246D" w:rsidP="00BC246D">
            <w:pPr>
              <w:spacing w:before="60" w:after="60"/>
              <w:rPr>
                <w:rFonts w:ascii="Arial" w:hAnsi="Arial" w:cs="Arial"/>
                <w:b/>
                <w:bCs/>
                <w:i/>
                <w:iCs/>
                <w:sz w:val="16"/>
                <w:szCs w:val="16"/>
              </w:rPr>
            </w:pPr>
            <w:r w:rsidRPr="00EF352D">
              <w:rPr>
                <w:rFonts w:ascii="Arial" w:hAnsi="Arial" w:cs="Arial"/>
                <w:b/>
                <w:bCs/>
                <w:i/>
                <w:iCs/>
                <w:sz w:val="16"/>
                <w:szCs w:val="16"/>
              </w:rPr>
              <w:t>Q. Also any inspections by RPC?</w:t>
            </w:r>
          </w:p>
        </w:tc>
        <w:tc>
          <w:tcPr>
            <w:tcW w:w="1135" w:type="dxa"/>
            <w:tcBorders>
              <w:top w:val="single" w:sz="4" w:space="0" w:color="auto"/>
              <w:left w:val="single" w:sz="4" w:space="0" w:color="auto"/>
              <w:bottom w:val="single" w:sz="4" w:space="0" w:color="auto"/>
              <w:right w:val="single" w:sz="4" w:space="0" w:color="auto"/>
            </w:tcBorders>
          </w:tcPr>
          <w:p w14:paraId="5CBA5789"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7F713C3C"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0D966F10" w14:textId="74B283A5" w:rsidR="00BC246D" w:rsidRPr="00426937" w:rsidRDefault="00BC246D" w:rsidP="00BC246D">
            <w:pPr>
              <w:spacing w:before="60" w:after="60"/>
              <w:rPr>
                <w:rFonts w:ascii="Arial" w:hAnsi="Arial" w:cs="Arial"/>
                <w:b/>
                <w:bCs/>
                <w:i/>
                <w:iCs/>
                <w:color w:val="FF0000"/>
                <w:sz w:val="16"/>
                <w:szCs w:val="16"/>
                <w:highlight w:val="yellow"/>
              </w:rPr>
            </w:pPr>
          </w:p>
        </w:tc>
      </w:tr>
      <w:tr w:rsidR="00BC246D" w:rsidRPr="00417FEE" w14:paraId="66DB9234" w14:textId="5EEC0A89" w:rsidTr="00EF352D">
        <w:tc>
          <w:tcPr>
            <w:tcW w:w="787" w:type="dxa"/>
            <w:tcBorders>
              <w:right w:val="single" w:sz="4" w:space="0" w:color="auto"/>
            </w:tcBorders>
          </w:tcPr>
          <w:p w14:paraId="623B5A2F" w14:textId="1B64A424"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12B.4</w:t>
            </w:r>
          </w:p>
        </w:tc>
        <w:tc>
          <w:tcPr>
            <w:tcW w:w="1764" w:type="dxa"/>
            <w:tcBorders>
              <w:top w:val="single" w:sz="4" w:space="0" w:color="auto"/>
              <w:left w:val="single" w:sz="4" w:space="0" w:color="auto"/>
              <w:bottom w:val="nil"/>
              <w:right w:val="single" w:sz="4" w:space="0" w:color="auto"/>
            </w:tcBorders>
          </w:tcPr>
          <w:p w14:paraId="19FFAB85" w14:textId="1AF473FC"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Tenancies</w:t>
            </w:r>
          </w:p>
        </w:tc>
        <w:tc>
          <w:tcPr>
            <w:tcW w:w="1134" w:type="dxa"/>
            <w:tcBorders>
              <w:left w:val="single" w:sz="4" w:space="0" w:color="auto"/>
            </w:tcBorders>
          </w:tcPr>
          <w:p w14:paraId="0063DD1F" w14:textId="4AF1A358" w:rsidR="00BC246D" w:rsidRPr="00EF352D" w:rsidRDefault="00BC246D" w:rsidP="00BC246D">
            <w:pPr>
              <w:spacing w:before="60" w:after="60"/>
              <w:jc w:val="center"/>
              <w:rPr>
                <w:rFonts w:ascii="Arial" w:hAnsi="Arial" w:cs="Arial"/>
                <w:b/>
                <w:bCs/>
                <w:sz w:val="16"/>
                <w:szCs w:val="16"/>
              </w:rPr>
            </w:pPr>
            <w:r w:rsidRPr="00EF352D">
              <w:rPr>
                <w:rFonts w:ascii="Arial" w:hAnsi="Arial" w:cs="Arial"/>
                <w:b/>
                <w:bCs/>
                <w:i/>
                <w:iCs/>
                <w:sz w:val="16"/>
                <w:szCs w:val="16"/>
              </w:rPr>
              <w:t>???</w:t>
            </w:r>
          </w:p>
        </w:tc>
        <w:tc>
          <w:tcPr>
            <w:tcW w:w="3732" w:type="dxa"/>
          </w:tcPr>
          <w:p w14:paraId="12268C89" w14:textId="7598AFA8"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 xml:space="preserve">Building Tenant given terms and conditions at the time of being granted the tenancy. </w:t>
            </w:r>
          </w:p>
        </w:tc>
        <w:tc>
          <w:tcPr>
            <w:tcW w:w="1524" w:type="dxa"/>
            <w:gridSpan w:val="2"/>
          </w:tcPr>
          <w:p w14:paraId="6BEA25EE" w14:textId="0CB85F6B"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N/A</w:t>
            </w:r>
          </w:p>
        </w:tc>
        <w:tc>
          <w:tcPr>
            <w:tcW w:w="3107" w:type="dxa"/>
            <w:gridSpan w:val="2"/>
            <w:tcBorders>
              <w:left w:val="single" w:sz="4" w:space="0" w:color="auto"/>
              <w:right w:val="single" w:sz="4" w:space="0" w:color="auto"/>
            </w:tcBorders>
            <w:shd w:val="clear" w:color="auto" w:fill="D9D9D9" w:themeFill="background1" w:themeFillShade="D9"/>
          </w:tcPr>
          <w:p w14:paraId="10BE1295" w14:textId="0F2A565D"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1135" w:type="dxa"/>
            <w:tcBorders>
              <w:top w:val="single" w:sz="4" w:space="0" w:color="auto"/>
              <w:left w:val="single" w:sz="4" w:space="0" w:color="auto"/>
              <w:bottom w:val="single" w:sz="4" w:space="0" w:color="auto"/>
              <w:right w:val="single" w:sz="4" w:space="0" w:color="auto"/>
            </w:tcBorders>
          </w:tcPr>
          <w:p w14:paraId="4EF6EA63"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51383768"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33500A11" w14:textId="604BA650" w:rsidR="00BC246D" w:rsidRPr="00426937" w:rsidRDefault="00BC246D" w:rsidP="00BC246D">
            <w:pPr>
              <w:spacing w:before="60" w:after="60"/>
              <w:rPr>
                <w:rFonts w:ascii="Arial" w:hAnsi="Arial" w:cs="Arial"/>
                <w:b/>
                <w:bCs/>
                <w:i/>
                <w:iCs/>
                <w:color w:val="FF0000"/>
                <w:sz w:val="16"/>
                <w:szCs w:val="16"/>
                <w:highlight w:val="yellow"/>
              </w:rPr>
            </w:pPr>
          </w:p>
        </w:tc>
      </w:tr>
      <w:tr w:rsidR="00BC246D" w:rsidRPr="00417FEE" w14:paraId="4AADD861" w14:textId="2C3ABF84" w:rsidTr="00EF352D">
        <w:tc>
          <w:tcPr>
            <w:tcW w:w="787" w:type="dxa"/>
            <w:tcBorders>
              <w:right w:val="single" w:sz="4" w:space="0" w:color="auto"/>
            </w:tcBorders>
          </w:tcPr>
          <w:p w14:paraId="2F59CDE7" w14:textId="4EE42CA6"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12B.5</w:t>
            </w:r>
          </w:p>
        </w:tc>
        <w:tc>
          <w:tcPr>
            <w:tcW w:w="1764" w:type="dxa"/>
            <w:tcBorders>
              <w:top w:val="nil"/>
              <w:left w:val="single" w:sz="4" w:space="0" w:color="auto"/>
              <w:bottom w:val="nil"/>
              <w:right w:val="single" w:sz="4" w:space="0" w:color="auto"/>
            </w:tcBorders>
          </w:tcPr>
          <w:p w14:paraId="233CDA6E" w14:textId="6C6807AB" w:rsidR="00BC246D" w:rsidRPr="00426937" w:rsidRDefault="00BC246D" w:rsidP="00BC246D">
            <w:pPr>
              <w:spacing w:before="60" w:after="60"/>
              <w:rPr>
                <w:rFonts w:ascii="Arial" w:hAnsi="Arial" w:cs="Arial"/>
                <w:sz w:val="16"/>
                <w:szCs w:val="16"/>
              </w:rPr>
            </w:pPr>
          </w:p>
        </w:tc>
        <w:tc>
          <w:tcPr>
            <w:tcW w:w="1134" w:type="dxa"/>
            <w:tcBorders>
              <w:left w:val="single" w:sz="4" w:space="0" w:color="auto"/>
            </w:tcBorders>
          </w:tcPr>
          <w:p w14:paraId="70947AAF" w14:textId="03923DE4" w:rsidR="00BC246D" w:rsidRPr="00EF352D" w:rsidRDefault="00BC246D" w:rsidP="00BC246D">
            <w:pPr>
              <w:spacing w:before="60" w:after="60"/>
              <w:jc w:val="center"/>
              <w:rPr>
                <w:rFonts w:ascii="Arial" w:hAnsi="Arial" w:cs="Arial"/>
                <w:b/>
                <w:bCs/>
                <w:i/>
                <w:iCs/>
                <w:sz w:val="16"/>
                <w:szCs w:val="16"/>
              </w:rPr>
            </w:pPr>
            <w:r w:rsidRPr="00EF352D">
              <w:rPr>
                <w:rFonts w:ascii="Arial" w:hAnsi="Arial" w:cs="Arial"/>
                <w:b/>
                <w:bCs/>
                <w:i/>
                <w:iCs/>
                <w:sz w:val="16"/>
                <w:szCs w:val="16"/>
              </w:rPr>
              <w:t>???</w:t>
            </w:r>
          </w:p>
        </w:tc>
        <w:tc>
          <w:tcPr>
            <w:tcW w:w="3732" w:type="dxa"/>
          </w:tcPr>
          <w:p w14:paraId="0B338BC8" w14:textId="268C2A59"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Land Tenant (SCC) given terms and conditions at the time of being granted the tenancy.</w:t>
            </w:r>
          </w:p>
        </w:tc>
        <w:tc>
          <w:tcPr>
            <w:tcW w:w="1524" w:type="dxa"/>
            <w:gridSpan w:val="2"/>
            <w:shd w:val="clear" w:color="auto" w:fill="D9D9D9" w:themeFill="background1" w:themeFillShade="D9"/>
          </w:tcPr>
          <w:p w14:paraId="5386230A" w14:textId="2BFDB0BE" w:rsidR="00BC246D" w:rsidRPr="00EF352D" w:rsidRDefault="00BC246D" w:rsidP="00BC246D">
            <w:pPr>
              <w:spacing w:before="60" w:after="60"/>
              <w:jc w:val="center"/>
              <w:rPr>
                <w:rFonts w:ascii="Arial" w:hAnsi="Arial" w:cs="Arial"/>
                <w:b/>
                <w:bCs/>
                <w:sz w:val="16"/>
                <w:szCs w:val="16"/>
              </w:rPr>
            </w:pPr>
            <w:r w:rsidRPr="00EF352D">
              <w:rPr>
                <w:rFonts w:ascii="Arial" w:hAnsi="Arial" w:cs="Arial"/>
                <w:b/>
                <w:bCs/>
                <w:i/>
                <w:iCs/>
                <w:sz w:val="16"/>
                <w:szCs w:val="16"/>
              </w:rPr>
              <w:t>???</w:t>
            </w:r>
          </w:p>
        </w:tc>
        <w:tc>
          <w:tcPr>
            <w:tcW w:w="3107" w:type="dxa"/>
            <w:gridSpan w:val="2"/>
            <w:tcBorders>
              <w:right w:val="single" w:sz="4" w:space="0" w:color="auto"/>
            </w:tcBorders>
            <w:shd w:val="clear" w:color="auto" w:fill="D9D9D9" w:themeFill="background1" w:themeFillShade="D9"/>
          </w:tcPr>
          <w:p w14:paraId="5BFB16FD" w14:textId="3E723B98"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1135" w:type="dxa"/>
            <w:tcBorders>
              <w:top w:val="single" w:sz="4" w:space="0" w:color="auto"/>
              <w:left w:val="single" w:sz="4" w:space="0" w:color="auto"/>
              <w:bottom w:val="single" w:sz="4" w:space="0" w:color="auto"/>
              <w:right w:val="single" w:sz="4" w:space="0" w:color="auto"/>
            </w:tcBorders>
          </w:tcPr>
          <w:p w14:paraId="1107B33F"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534A3121"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54418810" w14:textId="2F72699B" w:rsidR="00BC246D" w:rsidRPr="00426937" w:rsidRDefault="00BC246D" w:rsidP="00BC246D">
            <w:pPr>
              <w:spacing w:before="60" w:after="60"/>
              <w:rPr>
                <w:rFonts w:ascii="Arial" w:hAnsi="Arial" w:cs="Arial"/>
                <w:b/>
                <w:bCs/>
                <w:i/>
                <w:iCs/>
                <w:color w:val="FF0000"/>
                <w:sz w:val="16"/>
                <w:szCs w:val="16"/>
                <w:highlight w:val="yellow"/>
              </w:rPr>
            </w:pPr>
          </w:p>
        </w:tc>
      </w:tr>
      <w:tr w:rsidR="00BC246D" w:rsidRPr="00417FEE" w14:paraId="17B94136" w14:textId="670BFD0E" w:rsidTr="00EF352D">
        <w:tc>
          <w:tcPr>
            <w:tcW w:w="787" w:type="dxa"/>
            <w:tcBorders>
              <w:right w:val="single" w:sz="4" w:space="0" w:color="auto"/>
            </w:tcBorders>
          </w:tcPr>
          <w:p w14:paraId="04DF5B96" w14:textId="66E540E8"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12B.6</w:t>
            </w:r>
          </w:p>
        </w:tc>
        <w:tc>
          <w:tcPr>
            <w:tcW w:w="1764" w:type="dxa"/>
            <w:tcBorders>
              <w:top w:val="nil"/>
              <w:left w:val="single" w:sz="4" w:space="0" w:color="auto"/>
              <w:bottom w:val="single" w:sz="4" w:space="0" w:color="auto"/>
              <w:right w:val="single" w:sz="4" w:space="0" w:color="auto"/>
            </w:tcBorders>
          </w:tcPr>
          <w:p w14:paraId="07C92D29" w14:textId="77777777" w:rsidR="00BC246D" w:rsidRPr="00426937" w:rsidRDefault="00BC246D" w:rsidP="00BC246D">
            <w:pPr>
              <w:spacing w:before="60" w:after="60"/>
              <w:rPr>
                <w:rFonts w:ascii="Arial" w:hAnsi="Arial" w:cs="Arial"/>
                <w:sz w:val="16"/>
                <w:szCs w:val="16"/>
              </w:rPr>
            </w:pPr>
          </w:p>
        </w:tc>
        <w:tc>
          <w:tcPr>
            <w:tcW w:w="1134" w:type="dxa"/>
            <w:tcBorders>
              <w:left w:val="single" w:sz="4" w:space="0" w:color="auto"/>
            </w:tcBorders>
          </w:tcPr>
          <w:p w14:paraId="4BD6430E" w14:textId="5FA6A076" w:rsidR="00BC246D" w:rsidRPr="00EF352D" w:rsidRDefault="00BC246D" w:rsidP="00BC246D">
            <w:pPr>
              <w:spacing w:before="60" w:after="60"/>
              <w:jc w:val="center"/>
              <w:rPr>
                <w:rFonts w:ascii="Arial" w:hAnsi="Arial" w:cs="Arial"/>
                <w:b/>
                <w:bCs/>
                <w:sz w:val="16"/>
                <w:szCs w:val="16"/>
              </w:rPr>
            </w:pPr>
            <w:r w:rsidRPr="00EF352D">
              <w:rPr>
                <w:rFonts w:ascii="Arial" w:hAnsi="Arial" w:cs="Arial"/>
                <w:b/>
                <w:bCs/>
                <w:i/>
                <w:iCs/>
                <w:sz w:val="16"/>
                <w:szCs w:val="16"/>
              </w:rPr>
              <w:t>???</w:t>
            </w:r>
          </w:p>
        </w:tc>
        <w:tc>
          <w:tcPr>
            <w:tcW w:w="3732" w:type="dxa"/>
          </w:tcPr>
          <w:p w14:paraId="75D73CA9" w14:textId="1666AE8E" w:rsidR="00BC246D" w:rsidRPr="00EF352D" w:rsidRDefault="00BC246D" w:rsidP="00BC246D">
            <w:pPr>
              <w:spacing w:before="60" w:after="60"/>
              <w:rPr>
                <w:rFonts w:ascii="Arial" w:hAnsi="Arial" w:cs="Arial"/>
                <w:b/>
                <w:bCs/>
                <w:sz w:val="16"/>
                <w:szCs w:val="16"/>
              </w:rPr>
            </w:pPr>
            <w:r w:rsidRPr="00EF352D">
              <w:rPr>
                <w:rFonts w:ascii="Arial" w:hAnsi="Arial" w:cs="Arial"/>
                <w:b/>
                <w:bCs/>
                <w:i/>
                <w:iCs/>
                <w:sz w:val="16"/>
                <w:szCs w:val="16"/>
              </w:rPr>
              <w:t>Q. Add Loss of income / rent default / financial shortfall?</w:t>
            </w:r>
          </w:p>
        </w:tc>
        <w:tc>
          <w:tcPr>
            <w:tcW w:w="1524" w:type="dxa"/>
            <w:gridSpan w:val="2"/>
            <w:shd w:val="clear" w:color="auto" w:fill="D9D9D9" w:themeFill="background1" w:themeFillShade="D9"/>
          </w:tcPr>
          <w:p w14:paraId="5D3F11A9" w14:textId="7C432F56" w:rsidR="00BC246D" w:rsidRPr="00EF352D" w:rsidRDefault="00BC246D" w:rsidP="00BC246D">
            <w:pPr>
              <w:spacing w:before="60" w:after="60"/>
              <w:jc w:val="center"/>
              <w:rPr>
                <w:rFonts w:ascii="Arial" w:hAnsi="Arial" w:cs="Arial"/>
                <w:b/>
                <w:bCs/>
                <w:sz w:val="16"/>
                <w:szCs w:val="16"/>
              </w:rPr>
            </w:pPr>
            <w:r w:rsidRPr="00EF352D">
              <w:rPr>
                <w:rFonts w:ascii="Arial" w:hAnsi="Arial" w:cs="Arial"/>
                <w:b/>
                <w:bCs/>
                <w:i/>
                <w:iCs/>
                <w:sz w:val="16"/>
                <w:szCs w:val="16"/>
              </w:rPr>
              <w:t>???</w:t>
            </w:r>
          </w:p>
        </w:tc>
        <w:tc>
          <w:tcPr>
            <w:tcW w:w="3107" w:type="dxa"/>
            <w:gridSpan w:val="2"/>
            <w:tcBorders>
              <w:right w:val="single" w:sz="4" w:space="0" w:color="auto"/>
            </w:tcBorders>
            <w:shd w:val="clear" w:color="auto" w:fill="D9D9D9" w:themeFill="background1" w:themeFillShade="D9"/>
          </w:tcPr>
          <w:p w14:paraId="57955A62" w14:textId="387BE776"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1135" w:type="dxa"/>
            <w:tcBorders>
              <w:top w:val="single" w:sz="4" w:space="0" w:color="auto"/>
              <w:left w:val="single" w:sz="4" w:space="0" w:color="auto"/>
              <w:bottom w:val="single" w:sz="4" w:space="0" w:color="auto"/>
              <w:right w:val="single" w:sz="4" w:space="0" w:color="auto"/>
            </w:tcBorders>
          </w:tcPr>
          <w:p w14:paraId="40176348"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5FE6AC72"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5C00E442" w14:textId="3DC23E8E" w:rsidR="00BC246D" w:rsidRPr="00426937" w:rsidRDefault="00BC246D" w:rsidP="00BC246D">
            <w:pPr>
              <w:spacing w:before="60" w:after="60"/>
              <w:rPr>
                <w:rFonts w:ascii="Arial" w:hAnsi="Arial" w:cs="Arial"/>
                <w:b/>
                <w:bCs/>
                <w:i/>
                <w:iCs/>
                <w:color w:val="FF0000"/>
                <w:sz w:val="16"/>
                <w:szCs w:val="16"/>
                <w:highlight w:val="yellow"/>
              </w:rPr>
            </w:pPr>
          </w:p>
        </w:tc>
      </w:tr>
      <w:tr w:rsidR="00BC246D" w:rsidRPr="00417FEE" w14:paraId="19BE656A" w14:textId="3082B951" w:rsidTr="00EF352D">
        <w:tc>
          <w:tcPr>
            <w:tcW w:w="787" w:type="dxa"/>
          </w:tcPr>
          <w:p w14:paraId="5DFD3FF5" w14:textId="27143F48" w:rsidR="00BC246D" w:rsidRPr="00426937" w:rsidRDefault="00BC246D" w:rsidP="00BC246D">
            <w:pPr>
              <w:spacing w:before="60" w:after="60"/>
              <w:jc w:val="center"/>
              <w:rPr>
                <w:rFonts w:ascii="Arial" w:hAnsi="Arial" w:cs="Arial"/>
                <w:sz w:val="16"/>
                <w:szCs w:val="16"/>
              </w:rPr>
            </w:pPr>
            <w:bookmarkStart w:id="6" w:name="_Hlk183164392"/>
            <w:r w:rsidRPr="00426937">
              <w:rPr>
                <w:rFonts w:ascii="Arial" w:hAnsi="Arial" w:cs="Arial"/>
                <w:sz w:val="16"/>
                <w:szCs w:val="16"/>
              </w:rPr>
              <w:t>12A.7</w:t>
            </w:r>
          </w:p>
        </w:tc>
        <w:tc>
          <w:tcPr>
            <w:tcW w:w="1764" w:type="dxa"/>
            <w:tcBorders>
              <w:top w:val="single" w:sz="4" w:space="0" w:color="auto"/>
              <w:bottom w:val="single" w:sz="4" w:space="0" w:color="auto"/>
            </w:tcBorders>
          </w:tcPr>
          <w:p w14:paraId="578B744B" w14:textId="2ABC7B5E" w:rsidR="00BC246D" w:rsidRPr="00EF352D" w:rsidRDefault="00BC246D" w:rsidP="00BC246D">
            <w:pPr>
              <w:spacing w:before="60" w:after="60"/>
              <w:rPr>
                <w:rFonts w:ascii="Arial" w:hAnsi="Arial" w:cs="Arial"/>
                <w:sz w:val="16"/>
                <w:szCs w:val="16"/>
              </w:rPr>
            </w:pPr>
            <w:r w:rsidRPr="00EF352D">
              <w:rPr>
                <w:rFonts w:ascii="Arial" w:hAnsi="Arial" w:cs="Arial"/>
                <w:sz w:val="16"/>
                <w:szCs w:val="16"/>
              </w:rPr>
              <w:t xml:space="preserve">General Public Safety </w:t>
            </w:r>
          </w:p>
        </w:tc>
        <w:tc>
          <w:tcPr>
            <w:tcW w:w="1134" w:type="dxa"/>
            <w:shd w:val="clear" w:color="auto" w:fill="D9D9D9" w:themeFill="background1" w:themeFillShade="D9"/>
          </w:tcPr>
          <w:p w14:paraId="1BF9365E" w14:textId="1BD5879D" w:rsidR="00BC246D" w:rsidRPr="00EF352D" w:rsidRDefault="00BC246D" w:rsidP="00BC246D">
            <w:pPr>
              <w:spacing w:before="60" w:after="60"/>
              <w:jc w:val="center"/>
              <w:rPr>
                <w:rFonts w:ascii="Arial" w:hAnsi="Arial" w:cs="Arial"/>
                <w:b/>
                <w:bCs/>
                <w:sz w:val="16"/>
                <w:szCs w:val="16"/>
              </w:rPr>
            </w:pPr>
            <w:r w:rsidRPr="00EF352D">
              <w:rPr>
                <w:rFonts w:ascii="Arial" w:hAnsi="Arial" w:cs="Arial"/>
                <w:b/>
                <w:bCs/>
                <w:i/>
                <w:iCs/>
                <w:sz w:val="16"/>
                <w:szCs w:val="16"/>
              </w:rPr>
              <w:t>L?</w:t>
            </w:r>
          </w:p>
        </w:tc>
        <w:tc>
          <w:tcPr>
            <w:tcW w:w="3732" w:type="dxa"/>
          </w:tcPr>
          <w:p w14:paraId="42A774D0" w14:textId="2CCD4C30" w:rsidR="00BC246D" w:rsidRPr="00426937" w:rsidRDefault="00BC246D" w:rsidP="00BC246D">
            <w:pPr>
              <w:spacing w:before="60" w:after="60"/>
              <w:rPr>
                <w:rFonts w:ascii="Arial" w:hAnsi="Arial" w:cs="Arial"/>
                <w:sz w:val="16"/>
                <w:szCs w:val="16"/>
              </w:rPr>
            </w:pPr>
          </w:p>
        </w:tc>
        <w:tc>
          <w:tcPr>
            <w:tcW w:w="1524" w:type="dxa"/>
            <w:gridSpan w:val="2"/>
          </w:tcPr>
          <w:p w14:paraId="2D392009" w14:textId="289665D4" w:rsidR="00BC246D" w:rsidRPr="00426937" w:rsidRDefault="00BC246D" w:rsidP="00BC246D">
            <w:pPr>
              <w:spacing w:before="60" w:after="60"/>
              <w:jc w:val="center"/>
              <w:rPr>
                <w:rFonts w:ascii="Arial" w:hAnsi="Arial" w:cs="Arial"/>
                <w:sz w:val="16"/>
                <w:szCs w:val="16"/>
              </w:rPr>
            </w:pPr>
          </w:p>
        </w:tc>
        <w:tc>
          <w:tcPr>
            <w:tcW w:w="3107" w:type="dxa"/>
            <w:gridSpan w:val="2"/>
            <w:tcBorders>
              <w:right w:val="single" w:sz="4" w:space="0" w:color="auto"/>
            </w:tcBorders>
            <w:shd w:val="clear" w:color="auto" w:fill="D9D9D9" w:themeFill="background1" w:themeFillShade="D9"/>
          </w:tcPr>
          <w:p w14:paraId="038ED642" w14:textId="69C049EE" w:rsidR="00BC246D" w:rsidRPr="00EF352D" w:rsidRDefault="00BC246D" w:rsidP="00BC246D">
            <w:pPr>
              <w:spacing w:before="60" w:after="60"/>
              <w:rPr>
                <w:rFonts w:ascii="Arial" w:hAnsi="Arial" w:cs="Arial"/>
                <w:sz w:val="16"/>
                <w:szCs w:val="16"/>
              </w:rPr>
            </w:pPr>
            <w:r w:rsidRPr="00EF352D">
              <w:rPr>
                <w:rFonts w:ascii="Arial" w:hAnsi="Arial" w:cs="Arial"/>
                <w:b/>
                <w:bCs/>
                <w:i/>
                <w:iCs/>
                <w:sz w:val="16"/>
                <w:szCs w:val="16"/>
              </w:rPr>
              <w:t xml:space="preserve">Q. Covered by the Council’s general insurances? </w:t>
            </w:r>
          </w:p>
        </w:tc>
        <w:tc>
          <w:tcPr>
            <w:tcW w:w="1135" w:type="dxa"/>
            <w:tcBorders>
              <w:top w:val="single" w:sz="4" w:space="0" w:color="auto"/>
              <w:left w:val="single" w:sz="4" w:space="0" w:color="auto"/>
              <w:bottom w:val="single" w:sz="4" w:space="0" w:color="auto"/>
              <w:right w:val="single" w:sz="4" w:space="0" w:color="auto"/>
            </w:tcBorders>
          </w:tcPr>
          <w:p w14:paraId="50148697"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tcPr>
          <w:p w14:paraId="5638026F" w14:textId="77777777" w:rsidR="00BC246D" w:rsidRPr="00426937" w:rsidRDefault="00BC246D" w:rsidP="00BC246D">
            <w:pPr>
              <w:spacing w:before="60" w:after="60"/>
              <w:rPr>
                <w:rFonts w:ascii="Arial" w:hAnsi="Arial" w:cs="Arial"/>
                <w:b/>
                <w:bCs/>
                <w:i/>
                <w:iCs/>
                <w:color w:val="FF0000"/>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6768C463" w14:textId="33260FC7" w:rsidR="00BC246D" w:rsidRPr="00426937" w:rsidRDefault="00BC246D" w:rsidP="00BC246D">
            <w:pPr>
              <w:spacing w:before="60" w:after="60"/>
              <w:rPr>
                <w:rFonts w:ascii="Arial" w:hAnsi="Arial" w:cs="Arial"/>
                <w:b/>
                <w:bCs/>
                <w:i/>
                <w:iCs/>
                <w:color w:val="FF0000"/>
                <w:sz w:val="16"/>
                <w:szCs w:val="16"/>
                <w:highlight w:val="yellow"/>
              </w:rPr>
            </w:pPr>
          </w:p>
        </w:tc>
      </w:tr>
      <w:bookmarkEnd w:id="6"/>
      <w:tr w:rsidR="00BC246D" w:rsidRPr="00417FEE" w14:paraId="51A5FBE0" w14:textId="4855F35C" w:rsidTr="00EF352D">
        <w:tc>
          <w:tcPr>
            <w:tcW w:w="787" w:type="dxa"/>
          </w:tcPr>
          <w:p w14:paraId="0AE755EC" w14:textId="7564ED43"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12A.8</w:t>
            </w:r>
          </w:p>
        </w:tc>
        <w:tc>
          <w:tcPr>
            <w:tcW w:w="1764" w:type="dxa"/>
            <w:tcBorders>
              <w:top w:val="single" w:sz="4" w:space="0" w:color="auto"/>
              <w:bottom w:val="single" w:sz="4" w:space="0" w:color="auto"/>
            </w:tcBorders>
          </w:tcPr>
          <w:p w14:paraId="67D7F31B" w14:textId="58071687"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Fire</w:t>
            </w:r>
          </w:p>
        </w:tc>
        <w:tc>
          <w:tcPr>
            <w:tcW w:w="1134" w:type="dxa"/>
            <w:shd w:val="clear" w:color="auto" w:fill="D9D9D9" w:themeFill="background1" w:themeFillShade="D9"/>
          </w:tcPr>
          <w:p w14:paraId="629651BC" w14:textId="05C9F462" w:rsidR="00BC246D" w:rsidRPr="00EF352D" w:rsidRDefault="00BC246D" w:rsidP="00BC246D">
            <w:pPr>
              <w:spacing w:before="60" w:after="60"/>
              <w:jc w:val="center"/>
              <w:rPr>
                <w:rFonts w:ascii="Arial" w:hAnsi="Arial" w:cs="Arial"/>
                <w:b/>
                <w:bCs/>
                <w:i/>
                <w:iCs/>
                <w:sz w:val="16"/>
                <w:szCs w:val="16"/>
              </w:rPr>
            </w:pPr>
            <w:r w:rsidRPr="00EF352D">
              <w:rPr>
                <w:rFonts w:ascii="Arial" w:hAnsi="Arial" w:cs="Arial"/>
                <w:b/>
                <w:bCs/>
                <w:i/>
                <w:iCs/>
                <w:sz w:val="16"/>
                <w:szCs w:val="16"/>
              </w:rPr>
              <w:t xml:space="preserve">L or perhaps M? </w:t>
            </w:r>
          </w:p>
        </w:tc>
        <w:tc>
          <w:tcPr>
            <w:tcW w:w="3732" w:type="dxa"/>
          </w:tcPr>
          <w:p w14:paraId="3BCA8DF6" w14:textId="77777777" w:rsidR="00BC246D" w:rsidRPr="00426937" w:rsidRDefault="00BC246D" w:rsidP="00BC246D">
            <w:pPr>
              <w:spacing w:before="60" w:after="60"/>
              <w:rPr>
                <w:rFonts w:ascii="Arial" w:hAnsi="Arial" w:cs="Arial"/>
                <w:sz w:val="16"/>
                <w:szCs w:val="16"/>
              </w:rPr>
            </w:pPr>
          </w:p>
        </w:tc>
        <w:tc>
          <w:tcPr>
            <w:tcW w:w="1524" w:type="dxa"/>
            <w:gridSpan w:val="2"/>
            <w:shd w:val="clear" w:color="auto" w:fill="D9D9D9" w:themeFill="background1" w:themeFillShade="D9"/>
          </w:tcPr>
          <w:p w14:paraId="64B4E916" w14:textId="253DB424"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3107" w:type="dxa"/>
            <w:gridSpan w:val="2"/>
            <w:tcBorders>
              <w:right w:val="single" w:sz="4" w:space="0" w:color="auto"/>
            </w:tcBorders>
          </w:tcPr>
          <w:p w14:paraId="0B5EDF37" w14:textId="13939E5C" w:rsidR="00BC246D" w:rsidRPr="00EF352D" w:rsidRDefault="00BC246D" w:rsidP="00BC246D">
            <w:pPr>
              <w:spacing w:before="60" w:after="60"/>
              <w:rPr>
                <w:rFonts w:ascii="Arial" w:hAnsi="Arial" w:cs="Arial"/>
                <w:sz w:val="16"/>
                <w:szCs w:val="16"/>
              </w:rPr>
            </w:pPr>
            <w:r w:rsidRPr="00EF352D">
              <w:rPr>
                <w:rFonts w:ascii="Arial" w:hAnsi="Arial" w:cs="Arial"/>
                <w:sz w:val="16"/>
                <w:szCs w:val="16"/>
              </w:rPr>
              <w:t xml:space="preserve">The responsibility for inspections, testing and maintenance of portable equipment lies with </w:t>
            </w:r>
            <w:r w:rsidRPr="00EF352D">
              <w:rPr>
                <w:rFonts w:ascii="Arial" w:hAnsi="Arial" w:cs="Arial"/>
                <w:b/>
                <w:bCs/>
                <w:i/>
                <w:iCs/>
                <w:sz w:val="16"/>
                <w:szCs w:val="16"/>
                <w:highlight w:val="lightGray"/>
              </w:rPr>
              <w:t>Q. WHOM?</w:t>
            </w:r>
          </w:p>
        </w:tc>
        <w:tc>
          <w:tcPr>
            <w:tcW w:w="1135" w:type="dxa"/>
            <w:tcBorders>
              <w:top w:val="single" w:sz="4" w:space="0" w:color="auto"/>
              <w:left w:val="single" w:sz="4" w:space="0" w:color="auto"/>
              <w:bottom w:val="single" w:sz="4" w:space="0" w:color="auto"/>
              <w:right w:val="single" w:sz="4" w:space="0" w:color="auto"/>
            </w:tcBorders>
          </w:tcPr>
          <w:p w14:paraId="4F71F30C" w14:textId="77777777" w:rsidR="00BC246D" w:rsidRPr="00426937" w:rsidRDefault="00BC246D" w:rsidP="00BC246D">
            <w:pPr>
              <w:spacing w:before="60" w:after="60"/>
              <w:rPr>
                <w:rFonts w:ascii="Arial" w:hAnsi="Arial" w:cs="Arial"/>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BCEEE7" w14:textId="77777777" w:rsidR="00BC246D" w:rsidRPr="00426937" w:rsidRDefault="00BC246D" w:rsidP="00BC246D">
            <w:pPr>
              <w:spacing w:before="60" w:after="60"/>
              <w:rPr>
                <w:rFonts w:ascii="Arial" w:hAnsi="Arial" w:cs="Arial"/>
                <w:color w:val="FF0000"/>
                <w:sz w:val="16"/>
                <w:szCs w:val="16"/>
              </w:rPr>
            </w:pPr>
          </w:p>
        </w:tc>
        <w:tc>
          <w:tcPr>
            <w:tcW w:w="993" w:type="dxa"/>
            <w:tcBorders>
              <w:top w:val="single" w:sz="4" w:space="0" w:color="auto"/>
              <w:left w:val="single" w:sz="4" w:space="0" w:color="auto"/>
              <w:bottom w:val="single" w:sz="4" w:space="0" w:color="auto"/>
              <w:right w:val="single" w:sz="4" w:space="0" w:color="auto"/>
            </w:tcBorders>
          </w:tcPr>
          <w:p w14:paraId="3906FFAD" w14:textId="63FFD5E0" w:rsidR="00BC246D" w:rsidRPr="00426937" w:rsidRDefault="00BC246D" w:rsidP="00BC246D">
            <w:pPr>
              <w:spacing w:before="60" w:after="60"/>
              <w:rPr>
                <w:rFonts w:ascii="Arial" w:hAnsi="Arial" w:cs="Arial"/>
                <w:color w:val="FF0000"/>
                <w:sz w:val="16"/>
                <w:szCs w:val="16"/>
              </w:rPr>
            </w:pPr>
          </w:p>
        </w:tc>
      </w:tr>
      <w:tr w:rsidR="00BC246D" w:rsidRPr="00417FEE" w14:paraId="2AE1DBC9" w14:textId="73A26BFA" w:rsidTr="00EF352D">
        <w:tc>
          <w:tcPr>
            <w:tcW w:w="787" w:type="dxa"/>
          </w:tcPr>
          <w:p w14:paraId="418D3564" w14:textId="57571241"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12A.8</w:t>
            </w:r>
          </w:p>
        </w:tc>
        <w:tc>
          <w:tcPr>
            <w:tcW w:w="1764" w:type="dxa"/>
            <w:tcBorders>
              <w:top w:val="single" w:sz="4" w:space="0" w:color="auto"/>
              <w:bottom w:val="single" w:sz="4" w:space="0" w:color="auto"/>
            </w:tcBorders>
          </w:tcPr>
          <w:p w14:paraId="614617FD" w14:textId="426423B3"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PAT</w:t>
            </w:r>
          </w:p>
        </w:tc>
        <w:tc>
          <w:tcPr>
            <w:tcW w:w="1134" w:type="dxa"/>
          </w:tcPr>
          <w:p w14:paraId="59133CDF" w14:textId="16BA6CEF" w:rsidR="00BC246D" w:rsidRPr="00EF352D" w:rsidRDefault="00BC246D" w:rsidP="00BC246D">
            <w:pPr>
              <w:spacing w:before="60" w:after="60"/>
              <w:jc w:val="center"/>
              <w:rPr>
                <w:rFonts w:ascii="Arial" w:hAnsi="Arial" w:cs="Arial"/>
                <w:b/>
                <w:bCs/>
                <w:sz w:val="16"/>
                <w:szCs w:val="16"/>
              </w:rPr>
            </w:pPr>
            <w:r w:rsidRPr="00EF352D">
              <w:rPr>
                <w:rFonts w:ascii="Arial" w:hAnsi="Arial" w:cs="Arial"/>
                <w:b/>
                <w:bCs/>
                <w:i/>
                <w:iCs/>
                <w:sz w:val="16"/>
                <w:szCs w:val="16"/>
              </w:rPr>
              <w:t>???</w:t>
            </w:r>
          </w:p>
        </w:tc>
        <w:tc>
          <w:tcPr>
            <w:tcW w:w="3732" w:type="dxa"/>
          </w:tcPr>
          <w:p w14:paraId="1AD5F472" w14:textId="77777777" w:rsidR="00BC246D" w:rsidRDefault="00BC246D" w:rsidP="00BC246D">
            <w:pPr>
              <w:spacing w:before="60" w:after="60"/>
              <w:rPr>
                <w:rFonts w:ascii="Arial" w:hAnsi="Arial" w:cs="Arial"/>
                <w:sz w:val="16"/>
                <w:szCs w:val="16"/>
              </w:rPr>
            </w:pPr>
            <w:r w:rsidRPr="00426937">
              <w:rPr>
                <w:rFonts w:ascii="Arial" w:hAnsi="Arial" w:cs="Arial"/>
                <w:sz w:val="16"/>
                <w:szCs w:val="16"/>
              </w:rPr>
              <w:t xml:space="preserve">Regular testing completed. </w:t>
            </w:r>
          </w:p>
          <w:p w14:paraId="5213096F" w14:textId="4E5E830A" w:rsidR="00BC246D" w:rsidRPr="00426937" w:rsidRDefault="00BC246D" w:rsidP="00BC246D">
            <w:pPr>
              <w:spacing w:before="60" w:after="60"/>
              <w:rPr>
                <w:rFonts w:ascii="Arial" w:hAnsi="Arial" w:cs="Arial"/>
                <w:sz w:val="16"/>
                <w:szCs w:val="16"/>
              </w:rPr>
            </w:pPr>
            <w:r w:rsidRPr="00EF352D">
              <w:rPr>
                <w:rFonts w:ascii="Arial" w:hAnsi="Arial" w:cs="Arial"/>
                <w:b/>
                <w:bCs/>
                <w:i/>
                <w:iCs/>
                <w:sz w:val="16"/>
                <w:szCs w:val="16"/>
                <w:highlight w:val="lightGray"/>
              </w:rPr>
              <w:t>Q. by whom?</w:t>
            </w:r>
          </w:p>
        </w:tc>
        <w:tc>
          <w:tcPr>
            <w:tcW w:w="1524" w:type="dxa"/>
            <w:gridSpan w:val="2"/>
            <w:shd w:val="clear" w:color="auto" w:fill="D9D9D9" w:themeFill="background1" w:themeFillShade="D9"/>
          </w:tcPr>
          <w:p w14:paraId="3F5DB9AC" w14:textId="41D1E8F3" w:rsidR="00BC246D" w:rsidRPr="00EF352D" w:rsidRDefault="00BC246D" w:rsidP="00BC246D">
            <w:pPr>
              <w:spacing w:before="60" w:after="60"/>
              <w:jc w:val="center"/>
              <w:rPr>
                <w:rFonts w:ascii="Arial" w:hAnsi="Arial" w:cs="Arial"/>
                <w:sz w:val="16"/>
                <w:szCs w:val="16"/>
              </w:rPr>
            </w:pPr>
            <w:r w:rsidRPr="00EF352D">
              <w:rPr>
                <w:rFonts w:ascii="Arial" w:hAnsi="Arial" w:cs="Arial"/>
                <w:b/>
                <w:bCs/>
                <w:i/>
                <w:iCs/>
                <w:sz w:val="16"/>
                <w:szCs w:val="16"/>
              </w:rPr>
              <w:t>???</w:t>
            </w:r>
          </w:p>
        </w:tc>
        <w:tc>
          <w:tcPr>
            <w:tcW w:w="3107" w:type="dxa"/>
            <w:gridSpan w:val="2"/>
            <w:tcBorders>
              <w:right w:val="single" w:sz="4" w:space="0" w:color="auto"/>
            </w:tcBorders>
          </w:tcPr>
          <w:p w14:paraId="53BDAA2D" w14:textId="77777777" w:rsidR="00BC246D" w:rsidRPr="00EF352D" w:rsidRDefault="00BC246D" w:rsidP="00BC246D">
            <w:pPr>
              <w:spacing w:before="60" w:after="60"/>
              <w:rPr>
                <w:rFonts w:ascii="Arial" w:hAnsi="Arial" w:cs="Arial"/>
                <w:sz w:val="16"/>
                <w:szCs w:val="16"/>
              </w:rPr>
            </w:pPr>
            <w:r w:rsidRPr="00EF352D">
              <w:rPr>
                <w:rFonts w:ascii="Arial" w:hAnsi="Arial" w:cs="Arial"/>
                <w:sz w:val="16"/>
                <w:szCs w:val="16"/>
              </w:rPr>
              <w:t xml:space="preserve">The responsibility for inspections, testing and maintenance of portable equipment lies with those running the Children’s Centre </w:t>
            </w:r>
          </w:p>
          <w:p w14:paraId="09A8C6DE" w14:textId="09B3D9F8" w:rsidR="00BC246D" w:rsidRPr="00EF352D" w:rsidRDefault="00BC246D" w:rsidP="00BC246D">
            <w:pPr>
              <w:spacing w:before="60" w:after="60"/>
              <w:rPr>
                <w:rFonts w:ascii="Arial" w:hAnsi="Arial" w:cs="Arial"/>
                <w:b/>
                <w:bCs/>
                <w:sz w:val="16"/>
                <w:szCs w:val="16"/>
              </w:rPr>
            </w:pPr>
            <w:r w:rsidRPr="00EF352D">
              <w:rPr>
                <w:rFonts w:ascii="Arial" w:hAnsi="Arial" w:cs="Arial"/>
                <w:b/>
                <w:bCs/>
                <w:i/>
                <w:iCs/>
                <w:sz w:val="16"/>
                <w:szCs w:val="16"/>
                <w:highlight w:val="lightGray"/>
              </w:rPr>
              <w:t>Q. Accepted and being done?</w:t>
            </w:r>
          </w:p>
        </w:tc>
        <w:tc>
          <w:tcPr>
            <w:tcW w:w="1135" w:type="dxa"/>
            <w:tcBorders>
              <w:top w:val="single" w:sz="4" w:space="0" w:color="auto"/>
              <w:left w:val="single" w:sz="4" w:space="0" w:color="auto"/>
              <w:bottom w:val="single" w:sz="4" w:space="0" w:color="auto"/>
              <w:right w:val="single" w:sz="4" w:space="0" w:color="auto"/>
            </w:tcBorders>
          </w:tcPr>
          <w:p w14:paraId="376FD623" w14:textId="77777777" w:rsidR="00BC246D" w:rsidRPr="00426937" w:rsidRDefault="00BC246D" w:rsidP="00BC246D">
            <w:pPr>
              <w:spacing w:before="60" w:after="60"/>
              <w:rPr>
                <w:rFonts w:ascii="Arial" w:hAnsi="Arial" w:cs="Arial"/>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4BE4F95" w14:textId="77777777" w:rsidR="00BC246D" w:rsidRPr="00426937" w:rsidRDefault="00BC246D" w:rsidP="00BC246D">
            <w:pPr>
              <w:spacing w:before="60" w:after="60"/>
              <w:rPr>
                <w:rFonts w:ascii="Arial" w:hAnsi="Arial" w:cs="Arial"/>
                <w:color w:val="FF0000"/>
                <w:sz w:val="16"/>
                <w:szCs w:val="16"/>
              </w:rPr>
            </w:pPr>
          </w:p>
        </w:tc>
        <w:tc>
          <w:tcPr>
            <w:tcW w:w="993" w:type="dxa"/>
            <w:tcBorders>
              <w:top w:val="single" w:sz="4" w:space="0" w:color="auto"/>
              <w:left w:val="single" w:sz="4" w:space="0" w:color="auto"/>
              <w:bottom w:val="single" w:sz="4" w:space="0" w:color="auto"/>
              <w:right w:val="single" w:sz="4" w:space="0" w:color="auto"/>
            </w:tcBorders>
          </w:tcPr>
          <w:p w14:paraId="5AB8BA85" w14:textId="6415006D" w:rsidR="00BC246D" w:rsidRPr="00426937" w:rsidRDefault="00BC246D" w:rsidP="00BC246D">
            <w:pPr>
              <w:spacing w:before="60" w:after="60"/>
              <w:rPr>
                <w:rFonts w:ascii="Arial" w:hAnsi="Arial" w:cs="Arial"/>
                <w:color w:val="FF0000"/>
                <w:sz w:val="16"/>
                <w:szCs w:val="16"/>
              </w:rPr>
            </w:pPr>
          </w:p>
        </w:tc>
      </w:tr>
      <w:tr w:rsidR="00BC246D" w:rsidRPr="00417FEE" w14:paraId="3913774B" w14:textId="00365117" w:rsidTr="00426937">
        <w:tc>
          <w:tcPr>
            <w:tcW w:w="787" w:type="dxa"/>
          </w:tcPr>
          <w:p w14:paraId="701CDEF3" w14:textId="7CECA674"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12B.7</w:t>
            </w:r>
          </w:p>
        </w:tc>
        <w:tc>
          <w:tcPr>
            <w:tcW w:w="1764" w:type="dxa"/>
            <w:tcBorders>
              <w:top w:val="single" w:sz="4" w:space="0" w:color="auto"/>
              <w:bottom w:val="single" w:sz="4" w:space="0" w:color="auto"/>
            </w:tcBorders>
          </w:tcPr>
          <w:p w14:paraId="1EA1FFEC" w14:textId="1DBAA063"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COSHH</w:t>
            </w:r>
          </w:p>
        </w:tc>
        <w:tc>
          <w:tcPr>
            <w:tcW w:w="1134" w:type="dxa"/>
          </w:tcPr>
          <w:p w14:paraId="47E3CD16" w14:textId="1BA7AD57"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N/A</w:t>
            </w:r>
          </w:p>
        </w:tc>
        <w:tc>
          <w:tcPr>
            <w:tcW w:w="3732" w:type="dxa"/>
          </w:tcPr>
          <w:p w14:paraId="093FA25B" w14:textId="0AB19F00" w:rsidR="00BC246D" w:rsidRPr="00426937" w:rsidRDefault="00BC246D" w:rsidP="00BC246D">
            <w:pPr>
              <w:spacing w:before="60" w:after="60"/>
              <w:rPr>
                <w:rFonts w:ascii="Arial" w:hAnsi="Arial" w:cs="Arial"/>
                <w:sz w:val="16"/>
                <w:szCs w:val="16"/>
              </w:rPr>
            </w:pPr>
            <w:r w:rsidRPr="00426937">
              <w:rPr>
                <w:rFonts w:ascii="Arial" w:hAnsi="Arial" w:cs="Arial"/>
                <w:sz w:val="16"/>
                <w:szCs w:val="16"/>
              </w:rPr>
              <w:t>Undertake separate risk assessment</w:t>
            </w:r>
          </w:p>
        </w:tc>
        <w:tc>
          <w:tcPr>
            <w:tcW w:w="1524" w:type="dxa"/>
            <w:gridSpan w:val="2"/>
          </w:tcPr>
          <w:p w14:paraId="69443CF8" w14:textId="5B2D85E9" w:rsidR="00BC246D" w:rsidRPr="00426937" w:rsidRDefault="00BC246D" w:rsidP="00BC246D">
            <w:pPr>
              <w:spacing w:before="60" w:after="60"/>
              <w:jc w:val="center"/>
              <w:rPr>
                <w:rFonts w:ascii="Arial" w:hAnsi="Arial" w:cs="Arial"/>
                <w:sz w:val="16"/>
                <w:szCs w:val="16"/>
              </w:rPr>
            </w:pPr>
            <w:r w:rsidRPr="00426937">
              <w:rPr>
                <w:rFonts w:ascii="Arial" w:hAnsi="Arial" w:cs="Arial"/>
                <w:sz w:val="16"/>
                <w:szCs w:val="16"/>
              </w:rPr>
              <w:t>N/A</w:t>
            </w:r>
          </w:p>
        </w:tc>
        <w:tc>
          <w:tcPr>
            <w:tcW w:w="3107" w:type="dxa"/>
            <w:gridSpan w:val="2"/>
            <w:tcBorders>
              <w:right w:val="single" w:sz="4" w:space="0" w:color="auto"/>
            </w:tcBorders>
          </w:tcPr>
          <w:p w14:paraId="3BEBC6EA" w14:textId="77777777" w:rsidR="00BC246D" w:rsidRDefault="00BC246D" w:rsidP="00BC246D">
            <w:pPr>
              <w:spacing w:before="60" w:after="60"/>
              <w:rPr>
                <w:rFonts w:ascii="Arial" w:hAnsi="Arial" w:cs="Arial"/>
                <w:sz w:val="16"/>
                <w:szCs w:val="16"/>
              </w:rPr>
            </w:pPr>
            <w:r w:rsidRPr="00426937">
              <w:rPr>
                <w:rFonts w:ascii="Arial" w:hAnsi="Arial" w:cs="Arial"/>
                <w:sz w:val="16"/>
                <w:szCs w:val="16"/>
              </w:rPr>
              <w:t>Carried out by the Rocester Village Hall Management Committee</w:t>
            </w:r>
          </w:p>
          <w:p w14:paraId="6D0E6BFD" w14:textId="77777777" w:rsidR="007A6BA9" w:rsidRDefault="007A6BA9" w:rsidP="00BC246D">
            <w:pPr>
              <w:spacing w:before="60" w:after="60"/>
              <w:rPr>
                <w:rFonts w:ascii="Arial" w:hAnsi="Arial" w:cs="Arial"/>
                <w:sz w:val="16"/>
                <w:szCs w:val="16"/>
              </w:rPr>
            </w:pPr>
          </w:p>
          <w:p w14:paraId="22A091AF" w14:textId="77777777" w:rsidR="007A6BA9" w:rsidRDefault="007A6BA9" w:rsidP="00BC246D">
            <w:pPr>
              <w:spacing w:before="60" w:after="60"/>
              <w:rPr>
                <w:rFonts w:ascii="Arial" w:hAnsi="Arial" w:cs="Arial"/>
                <w:sz w:val="16"/>
                <w:szCs w:val="16"/>
              </w:rPr>
            </w:pPr>
          </w:p>
          <w:p w14:paraId="2DC6E51F" w14:textId="77777777" w:rsidR="007A6BA9" w:rsidRDefault="007A6BA9" w:rsidP="00BC246D">
            <w:pPr>
              <w:spacing w:before="60" w:after="60"/>
              <w:rPr>
                <w:rFonts w:ascii="Arial" w:hAnsi="Arial" w:cs="Arial"/>
                <w:sz w:val="16"/>
                <w:szCs w:val="16"/>
              </w:rPr>
            </w:pPr>
          </w:p>
          <w:p w14:paraId="2CD9C31C" w14:textId="77777777" w:rsidR="007A6BA9" w:rsidRDefault="007A6BA9" w:rsidP="00BC246D">
            <w:pPr>
              <w:spacing w:before="60" w:after="60"/>
              <w:rPr>
                <w:rFonts w:ascii="Arial" w:hAnsi="Arial" w:cs="Arial"/>
                <w:sz w:val="16"/>
                <w:szCs w:val="16"/>
              </w:rPr>
            </w:pPr>
          </w:p>
          <w:p w14:paraId="6F00B264" w14:textId="77777777" w:rsidR="007A6BA9" w:rsidRDefault="007A6BA9" w:rsidP="00BC246D">
            <w:pPr>
              <w:spacing w:before="60" w:after="60"/>
              <w:rPr>
                <w:rFonts w:ascii="Arial" w:hAnsi="Arial" w:cs="Arial"/>
                <w:sz w:val="16"/>
                <w:szCs w:val="16"/>
              </w:rPr>
            </w:pPr>
          </w:p>
          <w:p w14:paraId="79E3F3F8" w14:textId="7C771D59" w:rsidR="007A6BA9" w:rsidRPr="00426937" w:rsidRDefault="007A6BA9" w:rsidP="00BC246D">
            <w:pPr>
              <w:spacing w:before="60" w:after="60"/>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tcPr>
          <w:p w14:paraId="1235C2FB" w14:textId="77777777" w:rsidR="00BC246D" w:rsidRPr="00426937" w:rsidRDefault="00BC246D" w:rsidP="00BC246D">
            <w:pPr>
              <w:spacing w:before="60" w:after="6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16C1C8" w14:textId="77777777" w:rsidR="00BC246D" w:rsidRPr="00426937" w:rsidRDefault="00BC246D" w:rsidP="00BC246D">
            <w:pPr>
              <w:spacing w:before="60" w:after="60"/>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7D76FE06" w14:textId="21694F5F" w:rsidR="00BC246D" w:rsidRPr="00426937" w:rsidRDefault="00BC246D" w:rsidP="00BC246D">
            <w:pPr>
              <w:spacing w:before="60" w:after="60"/>
              <w:rPr>
                <w:rFonts w:ascii="Arial" w:hAnsi="Arial" w:cs="Arial"/>
                <w:sz w:val="16"/>
                <w:szCs w:val="16"/>
              </w:rPr>
            </w:pPr>
          </w:p>
        </w:tc>
      </w:tr>
      <w:tr w:rsidR="007A6BA9" w:rsidRPr="00417FEE" w14:paraId="211B8382" w14:textId="77777777" w:rsidTr="00604866">
        <w:tc>
          <w:tcPr>
            <w:tcW w:w="787" w:type="dxa"/>
          </w:tcPr>
          <w:p w14:paraId="38C4B519" w14:textId="77777777" w:rsidR="007A6BA9" w:rsidRPr="0027188C" w:rsidRDefault="007A6BA9" w:rsidP="007A6BA9">
            <w:pPr>
              <w:spacing w:before="60" w:after="60"/>
              <w:jc w:val="center"/>
              <w:rPr>
                <w:rFonts w:ascii="Arial" w:hAnsi="Arial" w:cs="Arial"/>
                <w:b/>
                <w:bCs/>
                <w:sz w:val="18"/>
                <w:szCs w:val="18"/>
              </w:rPr>
            </w:pPr>
            <w:r w:rsidRPr="0027188C">
              <w:rPr>
                <w:rFonts w:ascii="Arial" w:hAnsi="Arial" w:cs="Arial"/>
                <w:b/>
                <w:bCs/>
                <w:sz w:val="18"/>
                <w:szCs w:val="18"/>
              </w:rPr>
              <w:lastRenderedPageBreak/>
              <w:t>REF</w:t>
            </w:r>
          </w:p>
          <w:p w14:paraId="4991AF94" w14:textId="6D645666" w:rsidR="007A6BA9" w:rsidRPr="00426937" w:rsidRDefault="007A6BA9" w:rsidP="007A6BA9">
            <w:pPr>
              <w:spacing w:before="60" w:after="60"/>
              <w:jc w:val="center"/>
              <w:rPr>
                <w:rFonts w:ascii="Arial" w:hAnsi="Arial" w:cs="Arial"/>
                <w:sz w:val="16"/>
                <w:szCs w:val="16"/>
              </w:rPr>
            </w:pPr>
            <w:r w:rsidRPr="0027188C">
              <w:rPr>
                <w:rFonts w:ascii="Arial" w:hAnsi="Arial" w:cs="Arial"/>
                <w:b/>
                <w:bCs/>
                <w:sz w:val="18"/>
                <w:szCs w:val="18"/>
              </w:rPr>
              <w:t>No.</w:t>
            </w:r>
          </w:p>
        </w:tc>
        <w:tc>
          <w:tcPr>
            <w:tcW w:w="1764" w:type="dxa"/>
            <w:tcBorders>
              <w:bottom w:val="single" w:sz="4" w:space="0" w:color="auto"/>
            </w:tcBorders>
          </w:tcPr>
          <w:p w14:paraId="75098B3E" w14:textId="3D536A7C" w:rsidR="007A6BA9" w:rsidRPr="00426937" w:rsidRDefault="007A6BA9" w:rsidP="007A6BA9">
            <w:pPr>
              <w:spacing w:before="60" w:after="60"/>
              <w:rPr>
                <w:rFonts w:ascii="Arial" w:hAnsi="Arial" w:cs="Arial"/>
                <w:sz w:val="16"/>
                <w:szCs w:val="16"/>
              </w:rPr>
            </w:pPr>
            <w:r w:rsidRPr="00417FEE">
              <w:rPr>
                <w:rFonts w:ascii="Arial" w:hAnsi="Arial" w:cs="Arial"/>
                <w:b/>
                <w:bCs/>
                <w:sz w:val="18"/>
                <w:szCs w:val="18"/>
              </w:rPr>
              <w:t>ITEM</w:t>
            </w:r>
          </w:p>
        </w:tc>
        <w:tc>
          <w:tcPr>
            <w:tcW w:w="1134" w:type="dxa"/>
            <w:tcBorders>
              <w:bottom w:val="single" w:sz="4" w:space="0" w:color="auto"/>
            </w:tcBorders>
          </w:tcPr>
          <w:p w14:paraId="4428F262" w14:textId="77777777" w:rsidR="007A6BA9" w:rsidRPr="00417FEE" w:rsidRDefault="007A6BA9" w:rsidP="007A6BA9">
            <w:pPr>
              <w:spacing w:before="60" w:after="60"/>
              <w:ind w:left="-106" w:right="-112"/>
              <w:jc w:val="center"/>
              <w:rPr>
                <w:rFonts w:ascii="Arial" w:hAnsi="Arial" w:cs="Arial"/>
                <w:b/>
                <w:bCs/>
                <w:sz w:val="18"/>
                <w:szCs w:val="18"/>
              </w:rPr>
            </w:pPr>
            <w:r w:rsidRPr="00417FEE">
              <w:rPr>
                <w:rFonts w:ascii="Arial" w:hAnsi="Arial" w:cs="Arial"/>
                <w:b/>
                <w:bCs/>
                <w:sz w:val="18"/>
                <w:szCs w:val="18"/>
              </w:rPr>
              <w:t>RISK RATING</w:t>
            </w:r>
          </w:p>
          <w:p w14:paraId="0A2FB87F" w14:textId="71E7838C" w:rsidR="007A6BA9" w:rsidRPr="00426937" w:rsidRDefault="007A6BA9" w:rsidP="007A6BA9">
            <w:pPr>
              <w:spacing w:before="60" w:after="60"/>
              <w:jc w:val="center"/>
              <w:rPr>
                <w:rFonts w:ascii="Arial" w:hAnsi="Arial" w:cs="Arial"/>
                <w:sz w:val="16"/>
                <w:szCs w:val="16"/>
              </w:rPr>
            </w:pPr>
            <w:r w:rsidRPr="00FF0C9E">
              <w:rPr>
                <w:rFonts w:ascii="Arial" w:hAnsi="Arial" w:cs="Arial"/>
                <w:b/>
                <w:bCs/>
                <w:sz w:val="16"/>
                <w:szCs w:val="16"/>
              </w:rPr>
              <w:t>L/M/</w:t>
            </w:r>
            <w:r>
              <w:rPr>
                <w:rFonts w:ascii="Arial" w:hAnsi="Arial" w:cs="Arial"/>
                <w:b/>
                <w:bCs/>
                <w:sz w:val="16"/>
                <w:szCs w:val="16"/>
              </w:rPr>
              <w:t xml:space="preserve"> </w:t>
            </w:r>
            <w:r w:rsidRPr="00FF0C9E">
              <w:rPr>
                <w:rFonts w:ascii="Arial" w:hAnsi="Arial" w:cs="Arial"/>
                <w:b/>
                <w:bCs/>
                <w:sz w:val="16"/>
                <w:szCs w:val="16"/>
              </w:rPr>
              <w:t>H or N/A</w:t>
            </w:r>
          </w:p>
        </w:tc>
        <w:tc>
          <w:tcPr>
            <w:tcW w:w="3732" w:type="dxa"/>
            <w:tcBorders>
              <w:bottom w:val="single" w:sz="4" w:space="0" w:color="auto"/>
            </w:tcBorders>
          </w:tcPr>
          <w:p w14:paraId="63C5940F" w14:textId="59AE8BEB" w:rsidR="007A6BA9" w:rsidRPr="00426937" w:rsidRDefault="007A6BA9" w:rsidP="007A6BA9">
            <w:pPr>
              <w:spacing w:before="60" w:after="60"/>
              <w:rPr>
                <w:rFonts w:ascii="Arial" w:hAnsi="Arial" w:cs="Arial"/>
                <w:sz w:val="16"/>
                <w:szCs w:val="16"/>
              </w:rPr>
            </w:pPr>
            <w:r w:rsidRPr="00417FEE">
              <w:rPr>
                <w:rFonts w:ascii="Arial" w:hAnsi="Arial" w:cs="Arial"/>
                <w:b/>
                <w:bCs/>
                <w:sz w:val="18"/>
                <w:szCs w:val="18"/>
              </w:rPr>
              <w:t>DETAILS</w:t>
            </w:r>
          </w:p>
        </w:tc>
        <w:tc>
          <w:tcPr>
            <w:tcW w:w="1524" w:type="dxa"/>
            <w:gridSpan w:val="2"/>
            <w:tcBorders>
              <w:bottom w:val="single" w:sz="4" w:space="0" w:color="auto"/>
            </w:tcBorders>
          </w:tcPr>
          <w:p w14:paraId="183A8C2B" w14:textId="77777777" w:rsidR="007A6BA9" w:rsidRPr="00417FEE" w:rsidRDefault="007A6BA9" w:rsidP="007A6BA9">
            <w:pPr>
              <w:spacing w:before="60" w:after="60"/>
              <w:jc w:val="center"/>
              <w:rPr>
                <w:rFonts w:ascii="Arial" w:hAnsi="Arial" w:cs="Arial"/>
                <w:b/>
                <w:bCs/>
                <w:sz w:val="18"/>
                <w:szCs w:val="18"/>
              </w:rPr>
            </w:pPr>
            <w:r w:rsidRPr="00417FEE">
              <w:rPr>
                <w:rFonts w:ascii="Arial" w:hAnsi="Arial" w:cs="Arial"/>
                <w:b/>
                <w:bCs/>
                <w:sz w:val="18"/>
                <w:szCs w:val="18"/>
              </w:rPr>
              <w:t>CONTROLLED</w:t>
            </w:r>
          </w:p>
          <w:p w14:paraId="2DCDFEEF" w14:textId="19200046" w:rsidR="007A6BA9" w:rsidRPr="00426937" w:rsidRDefault="007A6BA9" w:rsidP="007A6BA9">
            <w:pPr>
              <w:spacing w:before="60" w:after="60"/>
              <w:jc w:val="center"/>
              <w:rPr>
                <w:rFonts w:ascii="Arial" w:hAnsi="Arial" w:cs="Arial"/>
                <w:sz w:val="16"/>
                <w:szCs w:val="16"/>
              </w:rPr>
            </w:pPr>
            <w:r w:rsidRPr="00417FEE">
              <w:rPr>
                <w:rFonts w:ascii="Arial" w:hAnsi="Arial" w:cs="Arial"/>
                <w:b/>
                <w:bCs/>
                <w:sz w:val="18"/>
                <w:szCs w:val="18"/>
              </w:rPr>
              <w:t>Y</w:t>
            </w:r>
            <w:r>
              <w:rPr>
                <w:rFonts w:ascii="Arial" w:hAnsi="Arial" w:cs="Arial"/>
                <w:b/>
                <w:bCs/>
                <w:sz w:val="18"/>
                <w:szCs w:val="18"/>
              </w:rPr>
              <w:t>es</w:t>
            </w:r>
            <w:r w:rsidRPr="00417FEE">
              <w:rPr>
                <w:rFonts w:ascii="Arial" w:hAnsi="Arial" w:cs="Arial"/>
                <w:b/>
                <w:bCs/>
                <w:sz w:val="18"/>
                <w:szCs w:val="18"/>
              </w:rPr>
              <w:t xml:space="preserve"> or N</w:t>
            </w:r>
            <w:r>
              <w:rPr>
                <w:rFonts w:ascii="Arial" w:hAnsi="Arial" w:cs="Arial"/>
                <w:b/>
                <w:bCs/>
                <w:sz w:val="18"/>
                <w:szCs w:val="18"/>
              </w:rPr>
              <w:t>o</w:t>
            </w:r>
          </w:p>
        </w:tc>
        <w:tc>
          <w:tcPr>
            <w:tcW w:w="3107" w:type="dxa"/>
            <w:gridSpan w:val="2"/>
            <w:tcBorders>
              <w:bottom w:val="single" w:sz="4" w:space="0" w:color="auto"/>
              <w:right w:val="single" w:sz="4" w:space="0" w:color="auto"/>
            </w:tcBorders>
          </w:tcPr>
          <w:p w14:paraId="52B9D77D" w14:textId="7BB74F2C" w:rsidR="007A6BA9" w:rsidRPr="00426937" w:rsidRDefault="007A6BA9" w:rsidP="007A6BA9">
            <w:pPr>
              <w:spacing w:before="60" w:after="60"/>
              <w:rPr>
                <w:rFonts w:ascii="Arial" w:hAnsi="Arial" w:cs="Arial"/>
                <w:sz w:val="16"/>
                <w:szCs w:val="16"/>
              </w:rPr>
            </w:pPr>
            <w:r w:rsidRPr="00417FEE">
              <w:rPr>
                <w:rFonts w:ascii="Arial" w:hAnsi="Arial" w:cs="Arial"/>
                <w:b/>
                <w:bCs/>
                <w:sz w:val="18"/>
                <w:szCs w:val="18"/>
              </w:rPr>
              <w:t>ACTION REQUIRED</w:t>
            </w:r>
          </w:p>
        </w:tc>
        <w:tc>
          <w:tcPr>
            <w:tcW w:w="1135" w:type="dxa"/>
            <w:tcBorders>
              <w:top w:val="single" w:sz="4" w:space="0" w:color="auto"/>
              <w:left w:val="single" w:sz="4" w:space="0" w:color="auto"/>
              <w:bottom w:val="single" w:sz="4" w:space="0" w:color="auto"/>
              <w:right w:val="single" w:sz="4" w:space="0" w:color="auto"/>
            </w:tcBorders>
          </w:tcPr>
          <w:p w14:paraId="3E8CA6E2" w14:textId="426551B5" w:rsidR="007A6BA9" w:rsidRPr="00426937" w:rsidRDefault="007A6BA9" w:rsidP="007A6BA9">
            <w:pPr>
              <w:spacing w:before="60" w:after="60"/>
              <w:rPr>
                <w:rFonts w:ascii="Arial" w:hAnsi="Arial" w:cs="Arial"/>
                <w:sz w:val="16"/>
                <w:szCs w:val="16"/>
              </w:rPr>
            </w:pPr>
            <w:r>
              <w:rPr>
                <w:rFonts w:ascii="Arial" w:hAnsi="Arial" w:cs="Arial"/>
                <w:b/>
                <w:bCs/>
                <w:sz w:val="18"/>
                <w:szCs w:val="18"/>
              </w:rPr>
              <w:t>BY WHOM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EB0917" w14:textId="43FC5702" w:rsidR="007A6BA9" w:rsidRPr="00426937" w:rsidRDefault="007A6BA9" w:rsidP="007A6BA9">
            <w:pPr>
              <w:spacing w:before="60" w:after="60"/>
              <w:rPr>
                <w:rFonts w:ascii="Arial" w:hAnsi="Arial" w:cs="Arial"/>
                <w:sz w:val="16"/>
                <w:szCs w:val="16"/>
              </w:rPr>
            </w:pPr>
            <w:r>
              <w:rPr>
                <w:rFonts w:ascii="Arial" w:hAnsi="Arial" w:cs="Arial"/>
                <w:b/>
                <w:bCs/>
                <w:sz w:val="18"/>
                <w:szCs w:val="18"/>
              </w:rPr>
              <w:t>BY WHEN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C87ACB" w14:textId="42A2C1CA" w:rsidR="007A6BA9" w:rsidRPr="00426937" w:rsidRDefault="007A6BA9" w:rsidP="007A6BA9">
            <w:pPr>
              <w:spacing w:before="60" w:after="60"/>
              <w:rPr>
                <w:rFonts w:ascii="Arial" w:hAnsi="Arial" w:cs="Arial"/>
                <w:sz w:val="16"/>
                <w:szCs w:val="16"/>
              </w:rPr>
            </w:pPr>
            <w:r>
              <w:rPr>
                <w:rFonts w:ascii="Arial" w:hAnsi="Arial" w:cs="Arial"/>
                <w:b/>
                <w:bCs/>
                <w:sz w:val="18"/>
                <w:szCs w:val="18"/>
              </w:rPr>
              <w:t>DONE</w:t>
            </w:r>
          </w:p>
        </w:tc>
      </w:tr>
      <w:tr w:rsidR="007A6BA9" w:rsidRPr="00417FEE" w14:paraId="7CF8E0CD" w14:textId="77777777" w:rsidTr="00426937">
        <w:tc>
          <w:tcPr>
            <w:tcW w:w="787" w:type="dxa"/>
          </w:tcPr>
          <w:p w14:paraId="5326ABB7" w14:textId="77777777" w:rsidR="007A6BA9" w:rsidRPr="00426937" w:rsidRDefault="007A6BA9" w:rsidP="00BC246D">
            <w:pPr>
              <w:spacing w:before="60" w:after="60"/>
              <w:jc w:val="center"/>
              <w:rPr>
                <w:rFonts w:ascii="Arial" w:hAnsi="Arial" w:cs="Arial"/>
                <w:sz w:val="16"/>
                <w:szCs w:val="16"/>
              </w:rPr>
            </w:pPr>
          </w:p>
        </w:tc>
        <w:tc>
          <w:tcPr>
            <w:tcW w:w="1764" w:type="dxa"/>
            <w:tcBorders>
              <w:top w:val="single" w:sz="4" w:space="0" w:color="auto"/>
              <w:bottom w:val="single" w:sz="4" w:space="0" w:color="auto"/>
            </w:tcBorders>
          </w:tcPr>
          <w:p w14:paraId="0D965D01" w14:textId="77777777" w:rsidR="007A6BA9" w:rsidRPr="00426937" w:rsidRDefault="007A6BA9" w:rsidP="00BC246D">
            <w:pPr>
              <w:spacing w:before="60" w:after="60"/>
              <w:rPr>
                <w:rFonts w:ascii="Arial" w:hAnsi="Arial" w:cs="Arial"/>
                <w:sz w:val="16"/>
                <w:szCs w:val="16"/>
              </w:rPr>
            </w:pPr>
          </w:p>
        </w:tc>
        <w:tc>
          <w:tcPr>
            <w:tcW w:w="1134" w:type="dxa"/>
          </w:tcPr>
          <w:p w14:paraId="5C7ABAD1" w14:textId="77777777" w:rsidR="007A6BA9" w:rsidRPr="00426937" w:rsidRDefault="007A6BA9" w:rsidP="00BC246D">
            <w:pPr>
              <w:spacing w:before="60" w:after="60"/>
              <w:jc w:val="center"/>
              <w:rPr>
                <w:rFonts w:ascii="Arial" w:hAnsi="Arial" w:cs="Arial"/>
                <w:sz w:val="16"/>
                <w:szCs w:val="16"/>
              </w:rPr>
            </w:pPr>
          </w:p>
        </w:tc>
        <w:tc>
          <w:tcPr>
            <w:tcW w:w="3732" w:type="dxa"/>
          </w:tcPr>
          <w:p w14:paraId="6B5DBA64" w14:textId="77777777" w:rsidR="007A6BA9" w:rsidRPr="00426937" w:rsidRDefault="007A6BA9" w:rsidP="00BC246D">
            <w:pPr>
              <w:spacing w:before="60" w:after="60"/>
              <w:rPr>
                <w:rFonts w:ascii="Arial" w:hAnsi="Arial" w:cs="Arial"/>
                <w:sz w:val="16"/>
                <w:szCs w:val="16"/>
              </w:rPr>
            </w:pPr>
          </w:p>
        </w:tc>
        <w:tc>
          <w:tcPr>
            <w:tcW w:w="1524" w:type="dxa"/>
            <w:gridSpan w:val="2"/>
          </w:tcPr>
          <w:p w14:paraId="05C47FB3" w14:textId="77777777" w:rsidR="007A6BA9" w:rsidRPr="00426937" w:rsidRDefault="007A6BA9" w:rsidP="00BC246D">
            <w:pPr>
              <w:spacing w:before="60" w:after="60"/>
              <w:jc w:val="center"/>
              <w:rPr>
                <w:rFonts w:ascii="Arial" w:hAnsi="Arial" w:cs="Arial"/>
                <w:sz w:val="16"/>
                <w:szCs w:val="16"/>
              </w:rPr>
            </w:pPr>
          </w:p>
        </w:tc>
        <w:tc>
          <w:tcPr>
            <w:tcW w:w="3107" w:type="dxa"/>
            <w:gridSpan w:val="2"/>
            <w:tcBorders>
              <w:right w:val="single" w:sz="4" w:space="0" w:color="auto"/>
            </w:tcBorders>
          </w:tcPr>
          <w:p w14:paraId="5E63A2C2" w14:textId="77777777" w:rsidR="007A6BA9" w:rsidRPr="00426937" w:rsidRDefault="007A6BA9" w:rsidP="00BC246D">
            <w:pPr>
              <w:spacing w:before="60" w:after="60"/>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tcPr>
          <w:p w14:paraId="2F67D72D" w14:textId="77777777" w:rsidR="007A6BA9" w:rsidRPr="00426937" w:rsidRDefault="007A6BA9" w:rsidP="00BC246D">
            <w:pPr>
              <w:spacing w:before="60" w:after="6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B6A600" w14:textId="77777777" w:rsidR="007A6BA9" w:rsidRPr="00426937" w:rsidRDefault="007A6BA9" w:rsidP="00BC246D">
            <w:pPr>
              <w:spacing w:before="60" w:after="60"/>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230B20DF" w14:textId="77777777" w:rsidR="007A6BA9" w:rsidRPr="00426937" w:rsidRDefault="007A6BA9" w:rsidP="00BC246D">
            <w:pPr>
              <w:spacing w:before="60" w:after="60"/>
              <w:rPr>
                <w:rFonts w:ascii="Arial" w:hAnsi="Arial" w:cs="Arial"/>
                <w:sz w:val="16"/>
                <w:szCs w:val="16"/>
              </w:rPr>
            </w:pPr>
          </w:p>
        </w:tc>
      </w:tr>
      <w:tr w:rsidR="007A6BA9" w:rsidRPr="00417FEE" w14:paraId="342208C8" w14:textId="77777777" w:rsidTr="00426937">
        <w:tc>
          <w:tcPr>
            <w:tcW w:w="787" w:type="dxa"/>
          </w:tcPr>
          <w:p w14:paraId="18B69CDF" w14:textId="77777777" w:rsidR="007A6BA9" w:rsidRPr="00426937" w:rsidRDefault="007A6BA9" w:rsidP="00BC246D">
            <w:pPr>
              <w:spacing w:before="60" w:after="60"/>
              <w:jc w:val="center"/>
              <w:rPr>
                <w:rFonts w:ascii="Arial" w:hAnsi="Arial" w:cs="Arial"/>
                <w:sz w:val="16"/>
                <w:szCs w:val="16"/>
              </w:rPr>
            </w:pPr>
          </w:p>
        </w:tc>
        <w:tc>
          <w:tcPr>
            <w:tcW w:w="1764" w:type="dxa"/>
            <w:tcBorders>
              <w:top w:val="single" w:sz="4" w:space="0" w:color="auto"/>
              <w:bottom w:val="single" w:sz="4" w:space="0" w:color="auto"/>
            </w:tcBorders>
          </w:tcPr>
          <w:p w14:paraId="30ACCA57" w14:textId="77777777" w:rsidR="007A6BA9" w:rsidRPr="00426937" w:rsidRDefault="007A6BA9" w:rsidP="00BC246D">
            <w:pPr>
              <w:spacing w:before="60" w:after="60"/>
              <w:rPr>
                <w:rFonts w:ascii="Arial" w:hAnsi="Arial" w:cs="Arial"/>
                <w:sz w:val="16"/>
                <w:szCs w:val="16"/>
              </w:rPr>
            </w:pPr>
          </w:p>
        </w:tc>
        <w:tc>
          <w:tcPr>
            <w:tcW w:w="1134" w:type="dxa"/>
          </w:tcPr>
          <w:p w14:paraId="6FDB2F57" w14:textId="77777777" w:rsidR="007A6BA9" w:rsidRPr="00426937" w:rsidRDefault="007A6BA9" w:rsidP="00BC246D">
            <w:pPr>
              <w:spacing w:before="60" w:after="60"/>
              <w:jc w:val="center"/>
              <w:rPr>
                <w:rFonts w:ascii="Arial" w:hAnsi="Arial" w:cs="Arial"/>
                <w:sz w:val="16"/>
                <w:szCs w:val="16"/>
              </w:rPr>
            </w:pPr>
          </w:p>
        </w:tc>
        <w:tc>
          <w:tcPr>
            <w:tcW w:w="3732" w:type="dxa"/>
          </w:tcPr>
          <w:p w14:paraId="46B3FE3D" w14:textId="77777777" w:rsidR="007A6BA9" w:rsidRPr="00426937" w:rsidRDefault="007A6BA9" w:rsidP="00BC246D">
            <w:pPr>
              <w:spacing w:before="60" w:after="60"/>
              <w:rPr>
                <w:rFonts w:ascii="Arial" w:hAnsi="Arial" w:cs="Arial"/>
                <w:sz w:val="16"/>
                <w:szCs w:val="16"/>
              </w:rPr>
            </w:pPr>
          </w:p>
        </w:tc>
        <w:tc>
          <w:tcPr>
            <w:tcW w:w="1524" w:type="dxa"/>
            <w:gridSpan w:val="2"/>
          </w:tcPr>
          <w:p w14:paraId="022D37B7" w14:textId="77777777" w:rsidR="007A6BA9" w:rsidRPr="00426937" w:rsidRDefault="007A6BA9" w:rsidP="00BC246D">
            <w:pPr>
              <w:spacing w:before="60" w:after="60"/>
              <w:jc w:val="center"/>
              <w:rPr>
                <w:rFonts w:ascii="Arial" w:hAnsi="Arial" w:cs="Arial"/>
                <w:sz w:val="16"/>
                <w:szCs w:val="16"/>
              </w:rPr>
            </w:pPr>
          </w:p>
        </w:tc>
        <w:tc>
          <w:tcPr>
            <w:tcW w:w="3107" w:type="dxa"/>
            <w:gridSpan w:val="2"/>
            <w:tcBorders>
              <w:right w:val="single" w:sz="4" w:space="0" w:color="auto"/>
            </w:tcBorders>
          </w:tcPr>
          <w:p w14:paraId="1BBF1AE2" w14:textId="77777777" w:rsidR="007A6BA9" w:rsidRPr="00426937" w:rsidRDefault="007A6BA9" w:rsidP="00BC246D">
            <w:pPr>
              <w:spacing w:before="60" w:after="60"/>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tcPr>
          <w:p w14:paraId="0D771AD0" w14:textId="77777777" w:rsidR="007A6BA9" w:rsidRPr="00426937" w:rsidRDefault="007A6BA9" w:rsidP="00BC246D">
            <w:pPr>
              <w:spacing w:before="60" w:after="6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4C455A" w14:textId="77777777" w:rsidR="007A6BA9" w:rsidRPr="00426937" w:rsidRDefault="007A6BA9" w:rsidP="00BC246D">
            <w:pPr>
              <w:spacing w:before="60" w:after="60"/>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0D527A" w14:textId="77777777" w:rsidR="007A6BA9" w:rsidRPr="00426937" w:rsidRDefault="007A6BA9" w:rsidP="00BC246D">
            <w:pPr>
              <w:spacing w:before="60" w:after="60"/>
              <w:rPr>
                <w:rFonts w:ascii="Arial" w:hAnsi="Arial" w:cs="Arial"/>
                <w:sz w:val="16"/>
                <w:szCs w:val="16"/>
              </w:rPr>
            </w:pPr>
          </w:p>
        </w:tc>
      </w:tr>
      <w:tr w:rsidR="007A6BA9" w:rsidRPr="00417FEE" w14:paraId="623D2C18" w14:textId="77777777" w:rsidTr="00426937">
        <w:tc>
          <w:tcPr>
            <w:tcW w:w="787" w:type="dxa"/>
          </w:tcPr>
          <w:p w14:paraId="7AFB3333" w14:textId="77777777" w:rsidR="007A6BA9" w:rsidRPr="00426937" w:rsidRDefault="007A6BA9" w:rsidP="00BC246D">
            <w:pPr>
              <w:spacing w:before="60" w:after="60"/>
              <w:jc w:val="center"/>
              <w:rPr>
                <w:rFonts w:ascii="Arial" w:hAnsi="Arial" w:cs="Arial"/>
                <w:sz w:val="16"/>
                <w:szCs w:val="16"/>
              </w:rPr>
            </w:pPr>
          </w:p>
        </w:tc>
        <w:tc>
          <w:tcPr>
            <w:tcW w:w="1764" w:type="dxa"/>
            <w:tcBorders>
              <w:top w:val="single" w:sz="4" w:space="0" w:color="auto"/>
              <w:bottom w:val="single" w:sz="4" w:space="0" w:color="auto"/>
            </w:tcBorders>
          </w:tcPr>
          <w:p w14:paraId="11E81ED8" w14:textId="77777777" w:rsidR="007A6BA9" w:rsidRPr="00426937" w:rsidRDefault="007A6BA9" w:rsidP="00BC246D">
            <w:pPr>
              <w:spacing w:before="60" w:after="60"/>
              <w:rPr>
                <w:rFonts w:ascii="Arial" w:hAnsi="Arial" w:cs="Arial"/>
                <w:sz w:val="16"/>
                <w:szCs w:val="16"/>
              </w:rPr>
            </w:pPr>
          </w:p>
        </w:tc>
        <w:tc>
          <w:tcPr>
            <w:tcW w:w="1134" w:type="dxa"/>
          </w:tcPr>
          <w:p w14:paraId="10F40CED" w14:textId="77777777" w:rsidR="007A6BA9" w:rsidRPr="00426937" w:rsidRDefault="007A6BA9" w:rsidP="00BC246D">
            <w:pPr>
              <w:spacing w:before="60" w:after="60"/>
              <w:jc w:val="center"/>
              <w:rPr>
                <w:rFonts w:ascii="Arial" w:hAnsi="Arial" w:cs="Arial"/>
                <w:sz w:val="16"/>
                <w:szCs w:val="16"/>
              </w:rPr>
            </w:pPr>
          </w:p>
        </w:tc>
        <w:tc>
          <w:tcPr>
            <w:tcW w:w="3732" w:type="dxa"/>
          </w:tcPr>
          <w:p w14:paraId="7DA0AC5F" w14:textId="77777777" w:rsidR="007A6BA9" w:rsidRPr="00426937" w:rsidRDefault="007A6BA9" w:rsidP="00BC246D">
            <w:pPr>
              <w:spacing w:before="60" w:after="60"/>
              <w:rPr>
                <w:rFonts w:ascii="Arial" w:hAnsi="Arial" w:cs="Arial"/>
                <w:sz w:val="16"/>
                <w:szCs w:val="16"/>
              </w:rPr>
            </w:pPr>
          </w:p>
        </w:tc>
        <w:tc>
          <w:tcPr>
            <w:tcW w:w="1524" w:type="dxa"/>
            <w:gridSpan w:val="2"/>
          </w:tcPr>
          <w:p w14:paraId="1801B545" w14:textId="77777777" w:rsidR="007A6BA9" w:rsidRPr="00426937" w:rsidRDefault="007A6BA9" w:rsidP="00BC246D">
            <w:pPr>
              <w:spacing w:before="60" w:after="60"/>
              <w:jc w:val="center"/>
              <w:rPr>
                <w:rFonts w:ascii="Arial" w:hAnsi="Arial" w:cs="Arial"/>
                <w:sz w:val="16"/>
                <w:szCs w:val="16"/>
              </w:rPr>
            </w:pPr>
          </w:p>
        </w:tc>
        <w:tc>
          <w:tcPr>
            <w:tcW w:w="3107" w:type="dxa"/>
            <w:gridSpan w:val="2"/>
            <w:tcBorders>
              <w:right w:val="single" w:sz="4" w:space="0" w:color="auto"/>
            </w:tcBorders>
          </w:tcPr>
          <w:p w14:paraId="1493DC2E" w14:textId="77777777" w:rsidR="007A6BA9" w:rsidRPr="00426937" w:rsidRDefault="007A6BA9" w:rsidP="00BC246D">
            <w:pPr>
              <w:spacing w:before="60" w:after="60"/>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tcPr>
          <w:p w14:paraId="07728876" w14:textId="77777777" w:rsidR="007A6BA9" w:rsidRPr="00426937" w:rsidRDefault="007A6BA9" w:rsidP="00BC246D">
            <w:pPr>
              <w:spacing w:before="60" w:after="6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E9CFBD" w14:textId="77777777" w:rsidR="007A6BA9" w:rsidRPr="00426937" w:rsidRDefault="007A6BA9" w:rsidP="00BC246D">
            <w:pPr>
              <w:spacing w:before="60" w:after="60"/>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57D35A54" w14:textId="77777777" w:rsidR="007A6BA9" w:rsidRPr="00426937" w:rsidRDefault="007A6BA9" w:rsidP="00BC246D">
            <w:pPr>
              <w:spacing w:before="60" w:after="60"/>
              <w:rPr>
                <w:rFonts w:ascii="Arial" w:hAnsi="Arial" w:cs="Arial"/>
                <w:sz w:val="16"/>
                <w:szCs w:val="16"/>
              </w:rPr>
            </w:pPr>
          </w:p>
        </w:tc>
      </w:tr>
      <w:tr w:rsidR="007A6BA9" w:rsidRPr="00417FEE" w14:paraId="218CDA33" w14:textId="77777777" w:rsidTr="00426937">
        <w:tc>
          <w:tcPr>
            <w:tcW w:w="787" w:type="dxa"/>
          </w:tcPr>
          <w:p w14:paraId="63A8D2A4" w14:textId="77777777" w:rsidR="007A6BA9" w:rsidRPr="00426937" w:rsidRDefault="007A6BA9" w:rsidP="00BC246D">
            <w:pPr>
              <w:spacing w:before="60" w:after="60"/>
              <w:jc w:val="center"/>
              <w:rPr>
                <w:rFonts w:ascii="Arial" w:hAnsi="Arial" w:cs="Arial"/>
                <w:sz w:val="16"/>
                <w:szCs w:val="16"/>
              </w:rPr>
            </w:pPr>
          </w:p>
        </w:tc>
        <w:tc>
          <w:tcPr>
            <w:tcW w:w="1764" w:type="dxa"/>
            <w:tcBorders>
              <w:top w:val="single" w:sz="4" w:space="0" w:color="auto"/>
              <w:bottom w:val="single" w:sz="4" w:space="0" w:color="auto"/>
            </w:tcBorders>
          </w:tcPr>
          <w:p w14:paraId="5EA5C4E7" w14:textId="77777777" w:rsidR="007A6BA9" w:rsidRPr="00426937" w:rsidRDefault="007A6BA9" w:rsidP="00BC246D">
            <w:pPr>
              <w:spacing w:before="60" w:after="60"/>
              <w:rPr>
                <w:rFonts w:ascii="Arial" w:hAnsi="Arial" w:cs="Arial"/>
                <w:sz w:val="16"/>
                <w:szCs w:val="16"/>
              </w:rPr>
            </w:pPr>
          </w:p>
        </w:tc>
        <w:tc>
          <w:tcPr>
            <w:tcW w:w="1134" w:type="dxa"/>
          </w:tcPr>
          <w:p w14:paraId="187FBE44" w14:textId="77777777" w:rsidR="007A6BA9" w:rsidRPr="00426937" w:rsidRDefault="007A6BA9" w:rsidP="00BC246D">
            <w:pPr>
              <w:spacing w:before="60" w:after="60"/>
              <w:jc w:val="center"/>
              <w:rPr>
                <w:rFonts w:ascii="Arial" w:hAnsi="Arial" w:cs="Arial"/>
                <w:sz w:val="16"/>
                <w:szCs w:val="16"/>
              </w:rPr>
            </w:pPr>
          </w:p>
        </w:tc>
        <w:tc>
          <w:tcPr>
            <w:tcW w:w="3732" w:type="dxa"/>
          </w:tcPr>
          <w:p w14:paraId="77B30334" w14:textId="77777777" w:rsidR="007A6BA9" w:rsidRPr="00426937" w:rsidRDefault="007A6BA9" w:rsidP="00BC246D">
            <w:pPr>
              <w:spacing w:before="60" w:after="60"/>
              <w:rPr>
                <w:rFonts w:ascii="Arial" w:hAnsi="Arial" w:cs="Arial"/>
                <w:sz w:val="16"/>
                <w:szCs w:val="16"/>
              </w:rPr>
            </w:pPr>
          </w:p>
        </w:tc>
        <w:tc>
          <w:tcPr>
            <w:tcW w:w="1524" w:type="dxa"/>
            <w:gridSpan w:val="2"/>
          </w:tcPr>
          <w:p w14:paraId="298ECD31" w14:textId="77777777" w:rsidR="007A6BA9" w:rsidRPr="00426937" w:rsidRDefault="007A6BA9" w:rsidP="00BC246D">
            <w:pPr>
              <w:spacing w:before="60" w:after="60"/>
              <w:jc w:val="center"/>
              <w:rPr>
                <w:rFonts w:ascii="Arial" w:hAnsi="Arial" w:cs="Arial"/>
                <w:sz w:val="16"/>
                <w:szCs w:val="16"/>
              </w:rPr>
            </w:pPr>
          </w:p>
        </w:tc>
        <w:tc>
          <w:tcPr>
            <w:tcW w:w="3107" w:type="dxa"/>
            <w:gridSpan w:val="2"/>
            <w:tcBorders>
              <w:right w:val="single" w:sz="4" w:space="0" w:color="auto"/>
            </w:tcBorders>
          </w:tcPr>
          <w:p w14:paraId="66628878" w14:textId="77777777" w:rsidR="007A6BA9" w:rsidRPr="00426937" w:rsidRDefault="007A6BA9" w:rsidP="00BC246D">
            <w:pPr>
              <w:spacing w:before="60" w:after="60"/>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tcPr>
          <w:p w14:paraId="6D1A6238" w14:textId="77777777" w:rsidR="007A6BA9" w:rsidRPr="00426937" w:rsidRDefault="007A6BA9" w:rsidP="00BC246D">
            <w:pPr>
              <w:spacing w:before="60" w:after="6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36FD80" w14:textId="77777777" w:rsidR="007A6BA9" w:rsidRPr="00426937" w:rsidRDefault="007A6BA9" w:rsidP="00BC246D">
            <w:pPr>
              <w:spacing w:before="60" w:after="60"/>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0A7D46A" w14:textId="77777777" w:rsidR="007A6BA9" w:rsidRPr="00426937" w:rsidRDefault="007A6BA9" w:rsidP="00BC246D">
            <w:pPr>
              <w:spacing w:before="60" w:after="60"/>
              <w:rPr>
                <w:rFonts w:ascii="Arial" w:hAnsi="Arial" w:cs="Arial"/>
                <w:sz w:val="16"/>
                <w:szCs w:val="16"/>
              </w:rPr>
            </w:pPr>
          </w:p>
        </w:tc>
      </w:tr>
      <w:tr w:rsidR="007A6BA9" w:rsidRPr="00417FEE" w14:paraId="611C5002" w14:textId="77777777" w:rsidTr="00426937">
        <w:tc>
          <w:tcPr>
            <w:tcW w:w="787" w:type="dxa"/>
          </w:tcPr>
          <w:p w14:paraId="399F3165" w14:textId="77777777" w:rsidR="007A6BA9" w:rsidRPr="00426937" w:rsidRDefault="007A6BA9" w:rsidP="00BC246D">
            <w:pPr>
              <w:spacing w:before="60" w:after="60"/>
              <w:jc w:val="center"/>
              <w:rPr>
                <w:rFonts w:ascii="Arial" w:hAnsi="Arial" w:cs="Arial"/>
                <w:sz w:val="16"/>
                <w:szCs w:val="16"/>
              </w:rPr>
            </w:pPr>
          </w:p>
        </w:tc>
        <w:tc>
          <w:tcPr>
            <w:tcW w:w="1764" w:type="dxa"/>
            <w:tcBorders>
              <w:top w:val="single" w:sz="4" w:space="0" w:color="auto"/>
              <w:bottom w:val="single" w:sz="4" w:space="0" w:color="auto"/>
            </w:tcBorders>
          </w:tcPr>
          <w:p w14:paraId="2B36CF00" w14:textId="77777777" w:rsidR="007A6BA9" w:rsidRPr="00426937" w:rsidRDefault="007A6BA9" w:rsidP="00BC246D">
            <w:pPr>
              <w:spacing w:before="60" w:after="60"/>
              <w:rPr>
                <w:rFonts w:ascii="Arial" w:hAnsi="Arial" w:cs="Arial"/>
                <w:sz w:val="16"/>
                <w:szCs w:val="16"/>
              </w:rPr>
            </w:pPr>
          </w:p>
        </w:tc>
        <w:tc>
          <w:tcPr>
            <w:tcW w:w="1134" w:type="dxa"/>
          </w:tcPr>
          <w:p w14:paraId="70B00EA2" w14:textId="77777777" w:rsidR="007A6BA9" w:rsidRPr="00426937" w:rsidRDefault="007A6BA9" w:rsidP="00BC246D">
            <w:pPr>
              <w:spacing w:before="60" w:after="60"/>
              <w:jc w:val="center"/>
              <w:rPr>
                <w:rFonts w:ascii="Arial" w:hAnsi="Arial" w:cs="Arial"/>
                <w:sz w:val="16"/>
                <w:szCs w:val="16"/>
              </w:rPr>
            </w:pPr>
          </w:p>
        </w:tc>
        <w:tc>
          <w:tcPr>
            <w:tcW w:w="3732" w:type="dxa"/>
          </w:tcPr>
          <w:p w14:paraId="2D2E62AD" w14:textId="77777777" w:rsidR="007A6BA9" w:rsidRPr="00426937" w:rsidRDefault="007A6BA9" w:rsidP="00BC246D">
            <w:pPr>
              <w:spacing w:before="60" w:after="60"/>
              <w:rPr>
                <w:rFonts w:ascii="Arial" w:hAnsi="Arial" w:cs="Arial"/>
                <w:sz w:val="16"/>
                <w:szCs w:val="16"/>
              </w:rPr>
            </w:pPr>
          </w:p>
        </w:tc>
        <w:tc>
          <w:tcPr>
            <w:tcW w:w="1524" w:type="dxa"/>
            <w:gridSpan w:val="2"/>
          </w:tcPr>
          <w:p w14:paraId="678C4A35" w14:textId="77777777" w:rsidR="007A6BA9" w:rsidRPr="00426937" w:rsidRDefault="007A6BA9" w:rsidP="00BC246D">
            <w:pPr>
              <w:spacing w:before="60" w:after="60"/>
              <w:jc w:val="center"/>
              <w:rPr>
                <w:rFonts w:ascii="Arial" w:hAnsi="Arial" w:cs="Arial"/>
                <w:sz w:val="16"/>
                <w:szCs w:val="16"/>
              </w:rPr>
            </w:pPr>
          </w:p>
        </w:tc>
        <w:tc>
          <w:tcPr>
            <w:tcW w:w="3107" w:type="dxa"/>
            <w:gridSpan w:val="2"/>
            <w:tcBorders>
              <w:right w:val="single" w:sz="4" w:space="0" w:color="auto"/>
            </w:tcBorders>
          </w:tcPr>
          <w:p w14:paraId="0C07B869" w14:textId="77777777" w:rsidR="007A6BA9" w:rsidRPr="00426937" w:rsidRDefault="007A6BA9" w:rsidP="00BC246D">
            <w:pPr>
              <w:spacing w:before="60" w:after="60"/>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tcPr>
          <w:p w14:paraId="1F3A4FDD" w14:textId="77777777" w:rsidR="007A6BA9" w:rsidRPr="00426937" w:rsidRDefault="007A6BA9" w:rsidP="00BC246D">
            <w:pPr>
              <w:spacing w:before="60" w:after="6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B16A236" w14:textId="77777777" w:rsidR="007A6BA9" w:rsidRPr="00426937" w:rsidRDefault="007A6BA9" w:rsidP="00BC246D">
            <w:pPr>
              <w:spacing w:before="60" w:after="60"/>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4E59ABB0" w14:textId="77777777" w:rsidR="007A6BA9" w:rsidRPr="00426937" w:rsidRDefault="007A6BA9" w:rsidP="00BC246D">
            <w:pPr>
              <w:spacing w:before="60" w:after="60"/>
              <w:rPr>
                <w:rFonts w:ascii="Arial" w:hAnsi="Arial" w:cs="Arial"/>
                <w:sz w:val="16"/>
                <w:szCs w:val="16"/>
              </w:rPr>
            </w:pPr>
          </w:p>
        </w:tc>
      </w:tr>
      <w:tr w:rsidR="007A6BA9" w:rsidRPr="00417FEE" w14:paraId="4608665C" w14:textId="77777777" w:rsidTr="007A6BA9">
        <w:tc>
          <w:tcPr>
            <w:tcW w:w="787" w:type="dxa"/>
          </w:tcPr>
          <w:p w14:paraId="26929421" w14:textId="77777777" w:rsidR="007A6BA9" w:rsidRPr="00426937" w:rsidRDefault="007A6BA9" w:rsidP="00BC246D">
            <w:pPr>
              <w:spacing w:before="60" w:after="60"/>
              <w:jc w:val="center"/>
              <w:rPr>
                <w:rFonts w:ascii="Arial" w:hAnsi="Arial" w:cs="Arial"/>
                <w:sz w:val="16"/>
                <w:szCs w:val="16"/>
              </w:rPr>
            </w:pPr>
          </w:p>
        </w:tc>
        <w:tc>
          <w:tcPr>
            <w:tcW w:w="14523" w:type="dxa"/>
            <w:gridSpan w:val="10"/>
            <w:tcBorders>
              <w:top w:val="single" w:sz="4" w:space="0" w:color="auto"/>
              <w:bottom w:val="single" w:sz="4" w:space="0" w:color="auto"/>
              <w:right w:val="single" w:sz="4" w:space="0" w:color="auto"/>
            </w:tcBorders>
            <w:shd w:val="clear" w:color="auto" w:fill="D9D9D9" w:themeFill="background1" w:themeFillShade="D9"/>
          </w:tcPr>
          <w:p w14:paraId="4BEFB53B" w14:textId="13FDB177" w:rsidR="007A6BA9" w:rsidRPr="007A6BA9" w:rsidRDefault="007A6BA9" w:rsidP="007A6BA9">
            <w:pPr>
              <w:spacing w:before="60" w:after="60"/>
              <w:jc w:val="center"/>
              <w:rPr>
                <w:rFonts w:ascii="Arial" w:hAnsi="Arial" w:cs="Arial"/>
                <w:sz w:val="16"/>
                <w:szCs w:val="16"/>
              </w:rPr>
            </w:pPr>
            <w:r w:rsidRPr="007A6BA9">
              <w:rPr>
                <w:rFonts w:ascii="Arial" w:hAnsi="Arial" w:cs="Arial"/>
                <w:b/>
                <w:bCs/>
                <w:i/>
                <w:iCs/>
              </w:rPr>
              <w:t>Other appropriate premises from RPC’s Asset Register also to be added</w:t>
            </w:r>
          </w:p>
        </w:tc>
      </w:tr>
    </w:tbl>
    <w:p w14:paraId="5D03DA0C" w14:textId="77777777" w:rsidR="00902149" w:rsidRPr="00417FEE" w:rsidRDefault="00902149" w:rsidP="003516BF">
      <w:pPr>
        <w:rPr>
          <w:rFonts w:ascii="Arial" w:hAnsi="Arial" w:cs="Arial"/>
          <w:sz w:val="18"/>
          <w:szCs w:val="18"/>
        </w:rPr>
      </w:pPr>
    </w:p>
    <w:sectPr w:rsidR="00902149" w:rsidRPr="00417FEE" w:rsidSect="00146A8E">
      <w:footerReference w:type="default" r:id="rId12"/>
      <w:pgSz w:w="16838" w:h="11906" w:orient="landscape"/>
      <w:pgMar w:top="1134" w:right="144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avid Yorke" w:date="2025-04-28T09:44:00Z" w:initials="DY">
    <w:p w14:paraId="73404CF4" w14:textId="04D52E32" w:rsidR="00BC246D" w:rsidRDefault="00BC246D">
      <w:pPr>
        <w:pStyle w:val="CommentText"/>
      </w:pPr>
      <w:r>
        <w:rPr>
          <w:rStyle w:val="CommentReference"/>
        </w:rPr>
        <w:annotationRef/>
      </w:r>
    </w:p>
  </w:comment>
  <w:comment w:id="5" w:author="David Yorke" w:date="2025-04-28T09:44:00Z" w:initials="DY">
    <w:p w14:paraId="5604309D" w14:textId="79C9CC13" w:rsidR="00BC246D" w:rsidRDefault="00BC246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404CF4" w15:done="0"/>
  <w15:commentEx w15:paraId="5604309D" w15:paraIdParent="73404C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23BE2" w16cex:dateUtc="2025-04-28T08:44:00Z"/>
  <w16cex:commentExtensible w16cex:durableId="601D668F" w16cex:dateUtc="2025-04-28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404CF4" w16cid:durableId="41223BE2"/>
  <w16cid:commentId w16cid:paraId="5604309D" w16cid:durableId="601D66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9762" w14:textId="77777777" w:rsidR="006E26B6" w:rsidRDefault="006E26B6" w:rsidP="003D247C">
      <w:pPr>
        <w:spacing w:after="0" w:line="240" w:lineRule="auto"/>
      </w:pPr>
      <w:r>
        <w:separator/>
      </w:r>
    </w:p>
  </w:endnote>
  <w:endnote w:type="continuationSeparator" w:id="0">
    <w:p w14:paraId="59EEFEE2" w14:textId="77777777" w:rsidR="006E26B6" w:rsidRDefault="006E26B6" w:rsidP="003D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5BB6" w14:textId="4D78344C" w:rsidR="003D247C" w:rsidRPr="003D247C" w:rsidRDefault="003D247C">
    <w:pPr>
      <w:pStyle w:val="Footer"/>
      <w:rPr>
        <w:rFonts w:ascii="Arial" w:hAnsi="Arial" w:cs="Arial"/>
        <w:sz w:val="20"/>
        <w:szCs w:val="20"/>
      </w:rPr>
    </w:pPr>
    <w:r w:rsidRPr="003D247C">
      <w:rPr>
        <w:rFonts w:ascii="Arial" w:hAnsi="Arial" w:cs="Arial"/>
        <w:sz w:val="18"/>
        <w:szCs w:val="18"/>
      </w:rPr>
      <w:t>Doc ref : RPC Business Risk Assessment</w:t>
    </w:r>
    <w:r w:rsidR="004419F5">
      <w:rPr>
        <w:rFonts w:ascii="Arial" w:hAnsi="Arial" w:cs="Arial"/>
        <w:sz w:val="18"/>
        <w:szCs w:val="18"/>
      </w:rPr>
      <w:t xml:space="preserve"> </w:t>
    </w:r>
    <w:r w:rsidRPr="003D247C">
      <w:rPr>
        <w:rFonts w:ascii="Arial" w:hAnsi="Arial" w:cs="Arial"/>
        <w:sz w:val="18"/>
        <w:szCs w:val="18"/>
      </w:rPr>
      <w:t xml:space="preserve"> </w:t>
    </w:r>
    <w:r w:rsidR="004419F5">
      <w:rPr>
        <w:rFonts w:ascii="Arial" w:hAnsi="Arial" w:cs="Arial"/>
        <w:sz w:val="18"/>
        <w:szCs w:val="18"/>
      </w:rPr>
      <w:t xml:space="preserve">(converted to monochrome </w:t>
    </w:r>
    <w:r w:rsidR="00D43240">
      <w:rPr>
        <w:rFonts w:ascii="Arial" w:hAnsi="Arial" w:cs="Arial"/>
        <w:sz w:val="18"/>
        <w:szCs w:val="18"/>
      </w:rPr>
      <w:t>250</w:t>
    </w:r>
    <w:r w:rsidR="00A167EB">
      <w:rPr>
        <w:rFonts w:ascii="Arial" w:hAnsi="Arial" w:cs="Arial"/>
        <w:sz w:val="18"/>
        <w:szCs w:val="18"/>
      </w:rPr>
      <w:t>428</w:t>
    </w:r>
    <w:r w:rsidR="004419F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DEA3" w14:textId="77777777" w:rsidR="006E26B6" w:rsidRDefault="006E26B6" w:rsidP="003D247C">
      <w:pPr>
        <w:spacing w:after="0" w:line="240" w:lineRule="auto"/>
      </w:pPr>
      <w:r>
        <w:separator/>
      </w:r>
    </w:p>
  </w:footnote>
  <w:footnote w:type="continuationSeparator" w:id="0">
    <w:p w14:paraId="52C75177" w14:textId="77777777" w:rsidR="006E26B6" w:rsidRDefault="006E26B6" w:rsidP="003D2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D6470"/>
    <w:multiLevelType w:val="hybridMultilevel"/>
    <w:tmpl w:val="BDC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3173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Yorke">
    <w15:presenceInfo w15:providerId="Windows Live" w15:userId="d1386b30e27c2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EE"/>
    <w:rsid w:val="00013F25"/>
    <w:rsid w:val="0006338F"/>
    <w:rsid w:val="00095C53"/>
    <w:rsid w:val="00095D4F"/>
    <w:rsid w:val="000E558F"/>
    <w:rsid w:val="001224E1"/>
    <w:rsid w:val="00142362"/>
    <w:rsid w:val="0014558B"/>
    <w:rsid w:val="00146A8E"/>
    <w:rsid w:val="00160F6A"/>
    <w:rsid w:val="001B24DC"/>
    <w:rsid w:val="001C00E4"/>
    <w:rsid w:val="001C30FB"/>
    <w:rsid w:val="001D05FB"/>
    <w:rsid w:val="001E0C36"/>
    <w:rsid w:val="001E1421"/>
    <w:rsid w:val="001E1EEB"/>
    <w:rsid w:val="001F146C"/>
    <w:rsid w:val="00203A38"/>
    <w:rsid w:val="00206636"/>
    <w:rsid w:val="00220547"/>
    <w:rsid w:val="00223B92"/>
    <w:rsid w:val="0023142F"/>
    <w:rsid w:val="00232C44"/>
    <w:rsid w:val="002334BB"/>
    <w:rsid w:val="0023746F"/>
    <w:rsid w:val="0027188C"/>
    <w:rsid w:val="00296364"/>
    <w:rsid w:val="002A1B23"/>
    <w:rsid w:val="002A59BA"/>
    <w:rsid w:val="002B55A5"/>
    <w:rsid w:val="002B7127"/>
    <w:rsid w:val="002C6392"/>
    <w:rsid w:val="002D14E2"/>
    <w:rsid w:val="002D6567"/>
    <w:rsid w:val="002F7751"/>
    <w:rsid w:val="003020B7"/>
    <w:rsid w:val="003317CE"/>
    <w:rsid w:val="00344EAB"/>
    <w:rsid w:val="00345743"/>
    <w:rsid w:val="003516BF"/>
    <w:rsid w:val="00364D38"/>
    <w:rsid w:val="003712A1"/>
    <w:rsid w:val="00387993"/>
    <w:rsid w:val="003C2AE3"/>
    <w:rsid w:val="003C6367"/>
    <w:rsid w:val="003D247C"/>
    <w:rsid w:val="003D37D5"/>
    <w:rsid w:val="003E3833"/>
    <w:rsid w:val="003F5D04"/>
    <w:rsid w:val="00407D58"/>
    <w:rsid w:val="004164D3"/>
    <w:rsid w:val="00417FEE"/>
    <w:rsid w:val="00426937"/>
    <w:rsid w:val="004331B7"/>
    <w:rsid w:val="004336C9"/>
    <w:rsid w:val="004419C5"/>
    <w:rsid w:val="004419F5"/>
    <w:rsid w:val="0044268E"/>
    <w:rsid w:val="0044337B"/>
    <w:rsid w:val="004623C8"/>
    <w:rsid w:val="00481740"/>
    <w:rsid w:val="004819A8"/>
    <w:rsid w:val="004A0920"/>
    <w:rsid w:val="004A0B25"/>
    <w:rsid w:val="004A1BFC"/>
    <w:rsid w:val="004B0160"/>
    <w:rsid w:val="004E0736"/>
    <w:rsid w:val="00521EB5"/>
    <w:rsid w:val="0057530B"/>
    <w:rsid w:val="00577122"/>
    <w:rsid w:val="00577DFB"/>
    <w:rsid w:val="00580B3E"/>
    <w:rsid w:val="00585DCE"/>
    <w:rsid w:val="005C4C75"/>
    <w:rsid w:val="005D2710"/>
    <w:rsid w:val="005E7121"/>
    <w:rsid w:val="005F2CCA"/>
    <w:rsid w:val="00601BB6"/>
    <w:rsid w:val="006039AB"/>
    <w:rsid w:val="006045B0"/>
    <w:rsid w:val="0061227A"/>
    <w:rsid w:val="00617190"/>
    <w:rsid w:val="00620A5C"/>
    <w:rsid w:val="006234EE"/>
    <w:rsid w:val="00645AAF"/>
    <w:rsid w:val="00646940"/>
    <w:rsid w:val="00647D11"/>
    <w:rsid w:val="00667406"/>
    <w:rsid w:val="006700CC"/>
    <w:rsid w:val="00674F98"/>
    <w:rsid w:val="006A73FA"/>
    <w:rsid w:val="006B21CA"/>
    <w:rsid w:val="006C1F95"/>
    <w:rsid w:val="006E26B6"/>
    <w:rsid w:val="006E7FAC"/>
    <w:rsid w:val="006F1F60"/>
    <w:rsid w:val="00735718"/>
    <w:rsid w:val="007421E1"/>
    <w:rsid w:val="00742E95"/>
    <w:rsid w:val="00772ECE"/>
    <w:rsid w:val="0077538E"/>
    <w:rsid w:val="0079258B"/>
    <w:rsid w:val="0079472B"/>
    <w:rsid w:val="007A5AED"/>
    <w:rsid w:val="007A5DB9"/>
    <w:rsid w:val="007A6BA9"/>
    <w:rsid w:val="007B6653"/>
    <w:rsid w:val="007C5715"/>
    <w:rsid w:val="007D7CE2"/>
    <w:rsid w:val="00811C05"/>
    <w:rsid w:val="0082558D"/>
    <w:rsid w:val="008361C2"/>
    <w:rsid w:val="008444F2"/>
    <w:rsid w:val="0086287A"/>
    <w:rsid w:val="008B65B2"/>
    <w:rsid w:val="008C35B8"/>
    <w:rsid w:val="008C68A6"/>
    <w:rsid w:val="008D54B4"/>
    <w:rsid w:val="008E22CF"/>
    <w:rsid w:val="008F25C7"/>
    <w:rsid w:val="00902149"/>
    <w:rsid w:val="0090341E"/>
    <w:rsid w:val="009064D5"/>
    <w:rsid w:val="009107F6"/>
    <w:rsid w:val="0095419A"/>
    <w:rsid w:val="00955B11"/>
    <w:rsid w:val="00966477"/>
    <w:rsid w:val="00972245"/>
    <w:rsid w:val="009807C4"/>
    <w:rsid w:val="009975E0"/>
    <w:rsid w:val="009A7A40"/>
    <w:rsid w:val="009F0B5D"/>
    <w:rsid w:val="009F7EB6"/>
    <w:rsid w:val="00A06860"/>
    <w:rsid w:val="00A167EB"/>
    <w:rsid w:val="00A16B8C"/>
    <w:rsid w:val="00A17D84"/>
    <w:rsid w:val="00A35000"/>
    <w:rsid w:val="00A44EE9"/>
    <w:rsid w:val="00A47100"/>
    <w:rsid w:val="00A62F5F"/>
    <w:rsid w:val="00A64D5A"/>
    <w:rsid w:val="00A8289E"/>
    <w:rsid w:val="00A910A0"/>
    <w:rsid w:val="00A947B9"/>
    <w:rsid w:val="00AC1E86"/>
    <w:rsid w:val="00B015E9"/>
    <w:rsid w:val="00B34D37"/>
    <w:rsid w:val="00B4520C"/>
    <w:rsid w:val="00B52EF3"/>
    <w:rsid w:val="00B54692"/>
    <w:rsid w:val="00B76C87"/>
    <w:rsid w:val="00B7751D"/>
    <w:rsid w:val="00B81929"/>
    <w:rsid w:val="00B85392"/>
    <w:rsid w:val="00B86977"/>
    <w:rsid w:val="00B954E1"/>
    <w:rsid w:val="00B9610D"/>
    <w:rsid w:val="00BB1788"/>
    <w:rsid w:val="00BC246D"/>
    <w:rsid w:val="00BE273B"/>
    <w:rsid w:val="00BE5304"/>
    <w:rsid w:val="00BF18AE"/>
    <w:rsid w:val="00BF1B69"/>
    <w:rsid w:val="00BF4E16"/>
    <w:rsid w:val="00C07BBA"/>
    <w:rsid w:val="00C15E32"/>
    <w:rsid w:val="00C31F6F"/>
    <w:rsid w:val="00C356A6"/>
    <w:rsid w:val="00C46C1B"/>
    <w:rsid w:val="00C62F67"/>
    <w:rsid w:val="00C92FF4"/>
    <w:rsid w:val="00C97903"/>
    <w:rsid w:val="00CA2274"/>
    <w:rsid w:val="00CA3380"/>
    <w:rsid w:val="00CC781A"/>
    <w:rsid w:val="00CE2B3B"/>
    <w:rsid w:val="00CF41A9"/>
    <w:rsid w:val="00CF7E8D"/>
    <w:rsid w:val="00D00224"/>
    <w:rsid w:val="00D0776B"/>
    <w:rsid w:val="00D13B64"/>
    <w:rsid w:val="00D16D5B"/>
    <w:rsid w:val="00D36BB5"/>
    <w:rsid w:val="00D40574"/>
    <w:rsid w:val="00D43240"/>
    <w:rsid w:val="00D7375B"/>
    <w:rsid w:val="00D95D97"/>
    <w:rsid w:val="00DA0AB5"/>
    <w:rsid w:val="00DB42C6"/>
    <w:rsid w:val="00DD7012"/>
    <w:rsid w:val="00DE2DC9"/>
    <w:rsid w:val="00E241E5"/>
    <w:rsid w:val="00E30CDA"/>
    <w:rsid w:val="00E436AC"/>
    <w:rsid w:val="00E51463"/>
    <w:rsid w:val="00E52DE7"/>
    <w:rsid w:val="00E548CB"/>
    <w:rsid w:val="00E972A5"/>
    <w:rsid w:val="00EA3BBB"/>
    <w:rsid w:val="00EB141E"/>
    <w:rsid w:val="00EB1D94"/>
    <w:rsid w:val="00EF0873"/>
    <w:rsid w:val="00EF352D"/>
    <w:rsid w:val="00F02D21"/>
    <w:rsid w:val="00F04DF8"/>
    <w:rsid w:val="00F361F0"/>
    <w:rsid w:val="00F374E8"/>
    <w:rsid w:val="00F40501"/>
    <w:rsid w:val="00F62A54"/>
    <w:rsid w:val="00F66B84"/>
    <w:rsid w:val="00FA339B"/>
    <w:rsid w:val="00FF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FAD4"/>
  <w15:chartTrackingRefBased/>
  <w15:docId w15:val="{E0888320-0CCE-4D4E-B0B8-1A6EA67D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51D"/>
    <w:pPr>
      <w:ind w:left="720"/>
      <w:contextualSpacing/>
    </w:pPr>
  </w:style>
  <w:style w:type="paragraph" w:styleId="Header">
    <w:name w:val="header"/>
    <w:basedOn w:val="Normal"/>
    <w:link w:val="HeaderChar"/>
    <w:uiPriority w:val="99"/>
    <w:unhideWhenUsed/>
    <w:rsid w:val="003D2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47C"/>
  </w:style>
  <w:style w:type="paragraph" w:styleId="Footer">
    <w:name w:val="footer"/>
    <w:basedOn w:val="Normal"/>
    <w:link w:val="FooterChar"/>
    <w:uiPriority w:val="99"/>
    <w:unhideWhenUsed/>
    <w:rsid w:val="003D2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47C"/>
  </w:style>
  <w:style w:type="character" w:styleId="CommentReference">
    <w:name w:val="annotation reference"/>
    <w:basedOn w:val="DefaultParagraphFont"/>
    <w:uiPriority w:val="99"/>
    <w:semiHidden/>
    <w:unhideWhenUsed/>
    <w:rsid w:val="007A5AED"/>
    <w:rPr>
      <w:sz w:val="16"/>
      <w:szCs w:val="16"/>
    </w:rPr>
  </w:style>
  <w:style w:type="paragraph" w:styleId="CommentText">
    <w:name w:val="annotation text"/>
    <w:basedOn w:val="Normal"/>
    <w:link w:val="CommentTextChar"/>
    <w:uiPriority w:val="99"/>
    <w:semiHidden/>
    <w:unhideWhenUsed/>
    <w:rsid w:val="007A5AED"/>
    <w:pPr>
      <w:spacing w:line="240" w:lineRule="auto"/>
    </w:pPr>
    <w:rPr>
      <w:sz w:val="20"/>
      <w:szCs w:val="20"/>
    </w:rPr>
  </w:style>
  <w:style w:type="character" w:customStyle="1" w:styleId="CommentTextChar">
    <w:name w:val="Comment Text Char"/>
    <w:basedOn w:val="DefaultParagraphFont"/>
    <w:link w:val="CommentText"/>
    <w:uiPriority w:val="99"/>
    <w:semiHidden/>
    <w:rsid w:val="007A5AED"/>
    <w:rPr>
      <w:sz w:val="20"/>
      <w:szCs w:val="20"/>
    </w:rPr>
  </w:style>
  <w:style w:type="paragraph" w:styleId="CommentSubject">
    <w:name w:val="annotation subject"/>
    <w:basedOn w:val="CommentText"/>
    <w:next w:val="CommentText"/>
    <w:link w:val="CommentSubjectChar"/>
    <w:uiPriority w:val="99"/>
    <w:semiHidden/>
    <w:unhideWhenUsed/>
    <w:rsid w:val="007A5AED"/>
    <w:rPr>
      <w:b/>
      <w:bCs/>
    </w:rPr>
  </w:style>
  <w:style w:type="character" w:customStyle="1" w:styleId="CommentSubjectChar">
    <w:name w:val="Comment Subject Char"/>
    <w:basedOn w:val="CommentTextChar"/>
    <w:link w:val="CommentSubject"/>
    <w:uiPriority w:val="99"/>
    <w:semiHidden/>
    <w:rsid w:val="007A5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C5974-228D-485A-8187-EE44645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4222</Words>
  <Characters>21696</Characters>
  <Application>Microsoft Office Word</Application>
  <DocSecurity>0</DocSecurity>
  <Lines>2410</Lines>
  <Paragraphs>1439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Yorke</dc:creator>
  <cp:keywords/>
  <dc:description/>
  <cp:lastModifiedBy>Rocester Parish Council</cp:lastModifiedBy>
  <cp:revision>2</cp:revision>
  <dcterms:created xsi:type="dcterms:W3CDTF">2025-06-03T21:45:00Z</dcterms:created>
  <dcterms:modified xsi:type="dcterms:W3CDTF">2025-06-03T21:45:00Z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fa26a1dc-7342-4966-b99a-f280a61a09a6</vt:lpwstr>
  </property>
</Properties>
</file>